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F29B9" w14:textId="45B1DBDA" w:rsidR="75858753" w:rsidRPr="00063FC2" w:rsidRDefault="14914873" w:rsidP="25C02811">
      <w:pPr>
        <w:spacing w:after="0" w:line="240" w:lineRule="auto"/>
        <w:jc w:val="center"/>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DEPARTMENT OF INSURANCE AND FINANCIAL SERVICES</w:t>
      </w:r>
    </w:p>
    <w:p w14:paraId="71FAA9A1" w14:textId="34495DD6" w:rsidR="75858753" w:rsidRPr="00063FC2" w:rsidRDefault="14914873" w:rsidP="25C02811">
      <w:pPr>
        <w:spacing w:after="0" w:line="240" w:lineRule="auto"/>
        <w:jc w:val="center"/>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INSURANCE</w:t>
      </w:r>
    </w:p>
    <w:p w14:paraId="7DA1AAC3" w14:textId="77777777" w:rsidR="00000F61" w:rsidRPr="00063FC2" w:rsidRDefault="00000F61" w:rsidP="25C02811">
      <w:pPr>
        <w:spacing w:after="0" w:line="240" w:lineRule="auto"/>
        <w:jc w:val="center"/>
        <w:rPr>
          <w:rFonts w:ascii="Times New Roman" w:eastAsia="Times New Roman" w:hAnsi="Times New Roman" w:cs="Times New Roman"/>
          <w:sz w:val="24"/>
          <w:szCs w:val="24"/>
        </w:rPr>
      </w:pPr>
    </w:p>
    <w:p w14:paraId="3DD8AB9A" w14:textId="18F29A9C" w:rsidR="75858753" w:rsidRPr="00063FC2" w:rsidRDefault="14914873" w:rsidP="23E7E6AF">
      <w:pPr>
        <w:spacing w:after="0" w:line="240" w:lineRule="auto"/>
        <w:jc w:val="center"/>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NO-FAULT FEE SCHEDUL</w:t>
      </w:r>
      <w:r w:rsidR="5ED4BA5F" w:rsidRPr="00063FC2">
        <w:rPr>
          <w:rFonts w:ascii="Times New Roman" w:eastAsia="Times New Roman" w:hAnsi="Times New Roman" w:cs="Times New Roman"/>
          <w:sz w:val="24"/>
          <w:szCs w:val="24"/>
        </w:rPr>
        <w:t>E</w:t>
      </w:r>
    </w:p>
    <w:p w14:paraId="59B54B0D" w14:textId="50D4B07A" w:rsidR="75858753" w:rsidRPr="00063FC2" w:rsidRDefault="75858753" w:rsidP="23E7E6AF">
      <w:pPr>
        <w:spacing w:after="0" w:line="240" w:lineRule="auto"/>
        <w:jc w:val="center"/>
        <w:rPr>
          <w:rFonts w:ascii="Times New Roman" w:eastAsia="Times New Roman" w:hAnsi="Times New Roman" w:cs="Times New Roman"/>
          <w:sz w:val="24"/>
          <w:szCs w:val="24"/>
        </w:rPr>
      </w:pPr>
    </w:p>
    <w:p w14:paraId="3E282218" w14:textId="4DCD94E0" w:rsidR="75858753" w:rsidRPr="00063FC2" w:rsidRDefault="14914873" w:rsidP="23E7E6AF">
      <w:pPr>
        <w:spacing w:after="0" w:line="240" w:lineRule="auto"/>
        <w:jc w:val="center"/>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Filed with the secretary of state on</w:t>
      </w:r>
    </w:p>
    <w:p w14:paraId="63FBDD3D" w14:textId="0EA0F011" w:rsidR="75858753" w:rsidRPr="00063FC2" w:rsidRDefault="75858753" w:rsidP="23E7E6AF">
      <w:pPr>
        <w:spacing w:after="0" w:line="240" w:lineRule="auto"/>
        <w:jc w:val="center"/>
        <w:rPr>
          <w:rFonts w:ascii="Times New Roman" w:eastAsia="Times New Roman" w:hAnsi="Times New Roman" w:cs="Times New Roman"/>
          <w:sz w:val="24"/>
          <w:szCs w:val="24"/>
        </w:rPr>
      </w:pPr>
    </w:p>
    <w:p w14:paraId="36FA5F51" w14:textId="2212DC48" w:rsidR="75858753" w:rsidRPr="00063FC2" w:rsidRDefault="14914873" w:rsidP="23E7E6AF">
      <w:pPr>
        <w:spacing w:after="0" w:line="240" w:lineRule="auto"/>
        <w:jc w:val="center"/>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These rules take effect immediately upon filing with the secretary of state unless adopted under section 33, 44, or 45a(6) of the administrative procedures act of 1969, 1969 PA 306, MCL 24.233,</w:t>
      </w:r>
      <w:r w:rsidR="007C4D23" w:rsidRPr="00063FC2">
        <w:rPr>
          <w:rFonts w:ascii="Times New Roman" w:eastAsia="Times New Roman" w:hAnsi="Times New Roman" w:cs="Times New Roman"/>
          <w:sz w:val="24"/>
          <w:szCs w:val="24"/>
        </w:rPr>
        <w:t xml:space="preserve"> </w:t>
      </w:r>
      <w:r w:rsidRPr="00063FC2">
        <w:rPr>
          <w:rFonts w:ascii="Times New Roman" w:eastAsia="Times New Roman" w:hAnsi="Times New Roman" w:cs="Times New Roman"/>
          <w:sz w:val="24"/>
          <w:szCs w:val="24"/>
        </w:rPr>
        <w:t>24.244, or 24.245a. Rules adopted under these sections become effective 7 days after filing with the secretary of state.</w:t>
      </w:r>
    </w:p>
    <w:p w14:paraId="2F3156C9" w14:textId="3D4B5C8D" w:rsidR="75858753" w:rsidRPr="00063FC2" w:rsidRDefault="75858753" w:rsidP="23E7E6AF">
      <w:pPr>
        <w:spacing w:after="0" w:line="240" w:lineRule="auto"/>
        <w:jc w:val="center"/>
        <w:rPr>
          <w:rFonts w:ascii="Times New Roman" w:eastAsia="Times New Roman" w:hAnsi="Times New Roman" w:cs="Times New Roman"/>
          <w:sz w:val="24"/>
          <w:szCs w:val="24"/>
        </w:rPr>
      </w:pPr>
    </w:p>
    <w:p w14:paraId="13291E68" w14:textId="0F1F610B" w:rsidR="75858753" w:rsidRPr="00063FC2" w:rsidRDefault="079DDFE2" w:rsidP="25C02811">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(By authority conferred on the director of the department of insurance and financial services by </w:t>
      </w:r>
      <w:r w:rsidR="0012539B" w:rsidRPr="00063FC2">
        <w:rPr>
          <w:rFonts w:ascii="Times New Roman" w:eastAsia="Times New Roman" w:hAnsi="Times New Roman" w:cs="Times New Roman"/>
          <w:sz w:val="24"/>
          <w:szCs w:val="24"/>
        </w:rPr>
        <w:t>section 210 of the insurance code, 1956 PA 218, MCL 500.210</w:t>
      </w:r>
      <w:r w:rsidR="008564D0" w:rsidRPr="00063FC2">
        <w:rPr>
          <w:rFonts w:ascii="Times New Roman" w:eastAsia="Times New Roman" w:hAnsi="Times New Roman" w:cs="Times New Roman"/>
          <w:sz w:val="24"/>
          <w:szCs w:val="24"/>
        </w:rPr>
        <w:t>)</w:t>
      </w:r>
    </w:p>
    <w:p w14:paraId="4EF556A0" w14:textId="4E140279" w:rsidR="75858753" w:rsidRPr="00063FC2" w:rsidRDefault="155AD92F" w:rsidP="54E62759">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p>
    <w:p w14:paraId="179AE98A" w14:textId="48CDFF33" w:rsidR="75858753" w:rsidRPr="00063FC2" w:rsidRDefault="155AD92F" w:rsidP="25C02811">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R 500.201</w:t>
      </w:r>
      <w:r w:rsidR="00000F61" w:rsidRPr="00063FC2">
        <w:rPr>
          <w:rFonts w:ascii="Times New Roman" w:eastAsia="Times New Roman" w:hAnsi="Times New Roman" w:cs="Times New Roman"/>
          <w:sz w:val="24"/>
          <w:szCs w:val="24"/>
        </w:rPr>
        <w:t>, R 500.202, R 500.203, R 500.204, R 500.205, and</w:t>
      </w:r>
      <w:r w:rsidRPr="00063FC2">
        <w:rPr>
          <w:rFonts w:ascii="Times New Roman" w:eastAsia="Times New Roman" w:hAnsi="Times New Roman" w:cs="Times New Roman"/>
          <w:sz w:val="24"/>
          <w:szCs w:val="24"/>
        </w:rPr>
        <w:t xml:space="preserve"> R 500.</w:t>
      </w:r>
      <w:r w:rsidR="179F66A1" w:rsidRPr="00063FC2">
        <w:rPr>
          <w:rFonts w:ascii="Times New Roman" w:eastAsia="Times New Roman" w:hAnsi="Times New Roman" w:cs="Times New Roman"/>
          <w:sz w:val="24"/>
          <w:szCs w:val="24"/>
        </w:rPr>
        <w:t>20</w:t>
      </w:r>
      <w:r w:rsidR="00CD027F" w:rsidRPr="00063FC2">
        <w:rPr>
          <w:rFonts w:ascii="Times New Roman" w:eastAsia="Times New Roman" w:hAnsi="Times New Roman" w:cs="Times New Roman"/>
          <w:sz w:val="24"/>
          <w:szCs w:val="24"/>
        </w:rPr>
        <w:t>6</w:t>
      </w:r>
      <w:r w:rsidRPr="00063FC2">
        <w:rPr>
          <w:rFonts w:ascii="Times New Roman" w:eastAsia="Times New Roman" w:hAnsi="Times New Roman" w:cs="Times New Roman"/>
          <w:sz w:val="24"/>
          <w:szCs w:val="24"/>
        </w:rPr>
        <w:t xml:space="preserve"> are added to the Michigan Administrative Code</w:t>
      </w:r>
      <w:r w:rsidR="00F94888" w:rsidRPr="00063FC2">
        <w:rPr>
          <w:rFonts w:ascii="Times New Roman" w:eastAsia="Times New Roman" w:hAnsi="Times New Roman" w:cs="Times New Roman"/>
          <w:sz w:val="24"/>
          <w:szCs w:val="24"/>
        </w:rPr>
        <w:t>,</w:t>
      </w:r>
      <w:r w:rsidRPr="00063FC2">
        <w:rPr>
          <w:rFonts w:ascii="Times New Roman" w:eastAsia="Times New Roman" w:hAnsi="Times New Roman" w:cs="Times New Roman"/>
          <w:sz w:val="24"/>
          <w:szCs w:val="24"/>
        </w:rPr>
        <w:t xml:space="preserve"> as follows:</w:t>
      </w:r>
    </w:p>
    <w:p w14:paraId="43C52CA8" w14:textId="77777777" w:rsidR="00FD214A" w:rsidRPr="00063FC2" w:rsidRDefault="00FD214A" w:rsidP="25C02811">
      <w:pPr>
        <w:spacing w:after="0" w:line="240" w:lineRule="auto"/>
        <w:rPr>
          <w:rFonts w:ascii="Times New Roman" w:eastAsia="Times New Roman" w:hAnsi="Times New Roman" w:cs="Times New Roman"/>
          <w:sz w:val="24"/>
          <w:szCs w:val="24"/>
        </w:rPr>
      </w:pPr>
    </w:p>
    <w:p w14:paraId="3C245DE6" w14:textId="771C3DB8" w:rsidR="75858753" w:rsidRPr="00063FC2" w:rsidRDefault="155AD92F"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R 500.201  Definitions.</w:t>
      </w:r>
    </w:p>
    <w:p w14:paraId="70D49D3A" w14:textId="409DDFA3" w:rsidR="75858753" w:rsidRPr="00063FC2" w:rsidRDefault="3827D1F6"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155AD92F" w:rsidRPr="00063FC2">
        <w:rPr>
          <w:rFonts w:ascii="Times New Roman" w:eastAsia="Times New Roman" w:hAnsi="Times New Roman" w:cs="Times New Roman"/>
          <w:sz w:val="24"/>
          <w:szCs w:val="24"/>
        </w:rPr>
        <w:t>Rule 1.  As used in these rules:</w:t>
      </w:r>
    </w:p>
    <w:p w14:paraId="006FDE05" w14:textId="7AF272BF" w:rsidR="75858753" w:rsidRPr="00063FC2" w:rsidRDefault="7C520964"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155AD92F" w:rsidRPr="00063FC2">
        <w:rPr>
          <w:rFonts w:ascii="Times New Roman" w:eastAsia="Times New Roman" w:hAnsi="Times New Roman" w:cs="Times New Roman"/>
          <w:sz w:val="24"/>
          <w:szCs w:val="24"/>
        </w:rPr>
        <w:t>(a) “Act”</w:t>
      </w:r>
      <w:r w:rsidR="75858753" w:rsidRPr="00063FC2">
        <w:rPr>
          <w:rFonts w:ascii="Times New Roman" w:eastAsia="Times New Roman" w:hAnsi="Times New Roman" w:cs="Times New Roman"/>
          <w:sz w:val="24"/>
          <w:szCs w:val="24"/>
        </w:rPr>
        <w:t xml:space="preserve"> means the insurance code of 1956, 1956 PA 218, MCL 500.100 to 500.8302.</w:t>
      </w:r>
    </w:p>
    <w:p w14:paraId="4D0C0A22" w14:textId="004073E0" w:rsidR="75858753" w:rsidRPr="00063FC2" w:rsidRDefault="7F51FB16"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79A3E59B" w:rsidRPr="00063FC2">
        <w:rPr>
          <w:rFonts w:ascii="Times New Roman" w:eastAsia="Times New Roman" w:hAnsi="Times New Roman" w:cs="Times New Roman"/>
          <w:sz w:val="24"/>
          <w:szCs w:val="24"/>
        </w:rPr>
        <w:t xml:space="preserve">(b) </w:t>
      </w:r>
      <w:r w:rsidR="75858753" w:rsidRPr="00063FC2">
        <w:rPr>
          <w:rFonts w:ascii="Times New Roman" w:eastAsia="Times New Roman" w:hAnsi="Times New Roman" w:cs="Times New Roman"/>
          <w:sz w:val="24"/>
          <w:szCs w:val="24"/>
        </w:rPr>
        <w:t>“Charge description master” means that term as defined in section 3157(15)(a) of the act, MCL 500.3157.</w:t>
      </w:r>
    </w:p>
    <w:p w14:paraId="5EA1724C" w14:textId="21C41EF9" w:rsidR="75858753" w:rsidRPr="00063FC2" w:rsidRDefault="0CA2274F"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070D0EF4" w:rsidRPr="00063FC2">
        <w:rPr>
          <w:rFonts w:ascii="Times New Roman" w:eastAsia="Times New Roman" w:hAnsi="Times New Roman" w:cs="Times New Roman"/>
          <w:sz w:val="24"/>
          <w:szCs w:val="24"/>
        </w:rPr>
        <w:t>(c)</w:t>
      </w:r>
      <w:r w:rsidR="75858753" w:rsidRPr="00063FC2">
        <w:rPr>
          <w:rFonts w:ascii="Times New Roman" w:eastAsia="Times New Roman" w:hAnsi="Times New Roman" w:cs="Times New Roman"/>
          <w:sz w:val="24"/>
          <w:szCs w:val="24"/>
        </w:rPr>
        <w:t>“Department” means the department of insurance and financial services.</w:t>
      </w:r>
    </w:p>
    <w:p w14:paraId="753B57C3" w14:textId="7BE4E8F5" w:rsidR="75858753" w:rsidRPr="00063FC2" w:rsidRDefault="251ACFB6"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3BF1FB36" w:rsidRPr="00063FC2">
        <w:rPr>
          <w:rFonts w:ascii="Times New Roman" w:eastAsia="Times New Roman" w:hAnsi="Times New Roman" w:cs="Times New Roman"/>
          <w:sz w:val="24"/>
          <w:szCs w:val="24"/>
        </w:rPr>
        <w:t xml:space="preserve">(d) </w:t>
      </w:r>
      <w:r w:rsidR="75858753" w:rsidRPr="00063FC2">
        <w:rPr>
          <w:rFonts w:ascii="Times New Roman" w:eastAsia="Times New Roman" w:hAnsi="Times New Roman" w:cs="Times New Roman"/>
          <w:sz w:val="24"/>
          <w:szCs w:val="24"/>
        </w:rPr>
        <w:t>“Director” means the director of the department.</w:t>
      </w:r>
    </w:p>
    <w:p w14:paraId="2F0CFC03" w14:textId="070BEE92" w:rsidR="617AB2F3" w:rsidRPr="00063FC2" w:rsidRDefault="72552152"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22EEEB3B" w:rsidRPr="00063FC2">
        <w:rPr>
          <w:rFonts w:ascii="Times New Roman" w:eastAsia="Times New Roman" w:hAnsi="Times New Roman" w:cs="Times New Roman"/>
          <w:sz w:val="24"/>
          <w:szCs w:val="24"/>
        </w:rPr>
        <w:t xml:space="preserve">(e) </w:t>
      </w:r>
      <w:r w:rsidR="617AB2F3" w:rsidRPr="00063FC2">
        <w:rPr>
          <w:rFonts w:ascii="Times New Roman" w:eastAsia="Times New Roman" w:hAnsi="Times New Roman" w:cs="Times New Roman"/>
          <w:sz w:val="24"/>
          <w:szCs w:val="24"/>
        </w:rPr>
        <w:t>“Medicare” means that term as defined in section 3157(15)(f) of the act, MCL 500.3157.</w:t>
      </w:r>
      <w:r w:rsidR="005634DF" w:rsidRPr="00063FC2">
        <w:rPr>
          <w:rFonts w:ascii="Times New Roman" w:eastAsia="Times New Roman" w:hAnsi="Times New Roman" w:cs="Times New Roman"/>
          <w:sz w:val="24"/>
          <w:szCs w:val="24"/>
        </w:rPr>
        <w:t xml:space="preserve"> </w:t>
      </w:r>
    </w:p>
    <w:p w14:paraId="2E0856FB" w14:textId="71885280" w:rsidR="11F61FE2" w:rsidRPr="00063FC2" w:rsidRDefault="0B1BC3E3"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4C98CD29" w:rsidRPr="00063FC2">
        <w:rPr>
          <w:rFonts w:ascii="Times New Roman" w:eastAsia="Times New Roman" w:hAnsi="Times New Roman" w:cs="Times New Roman"/>
          <w:sz w:val="24"/>
          <w:szCs w:val="24"/>
        </w:rPr>
        <w:t xml:space="preserve">(f) </w:t>
      </w:r>
      <w:r w:rsidR="11F61FE2" w:rsidRPr="00063FC2">
        <w:rPr>
          <w:rFonts w:ascii="Times New Roman" w:eastAsia="Times New Roman" w:hAnsi="Times New Roman" w:cs="Times New Roman"/>
          <w:sz w:val="24"/>
          <w:szCs w:val="24"/>
        </w:rPr>
        <w:t>“Neurological rehabilitation clinic” means that term as defined in section 3157(15)(</w:t>
      </w:r>
      <w:r w:rsidR="4304A102" w:rsidRPr="00063FC2">
        <w:rPr>
          <w:rFonts w:ascii="Times New Roman" w:eastAsia="Times New Roman" w:hAnsi="Times New Roman" w:cs="Times New Roman"/>
          <w:sz w:val="24"/>
          <w:szCs w:val="24"/>
        </w:rPr>
        <w:t>g) of the act, MCL 500.3157.</w:t>
      </w:r>
    </w:p>
    <w:p w14:paraId="527DB954" w14:textId="7ABCE6C3" w:rsidR="75858753" w:rsidRPr="00063FC2" w:rsidRDefault="075B051F"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3B54131C" w:rsidRPr="00063FC2">
        <w:rPr>
          <w:rFonts w:ascii="Times New Roman" w:eastAsia="Times New Roman" w:hAnsi="Times New Roman" w:cs="Times New Roman"/>
          <w:sz w:val="24"/>
          <w:szCs w:val="24"/>
        </w:rPr>
        <w:t xml:space="preserve">(g) </w:t>
      </w:r>
      <w:r w:rsidR="75858753" w:rsidRPr="00063FC2">
        <w:rPr>
          <w:rFonts w:ascii="Times New Roman" w:eastAsia="Times New Roman" w:hAnsi="Times New Roman" w:cs="Times New Roman"/>
          <w:sz w:val="24"/>
          <w:szCs w:val="24"/>
        </w:rPr>
        <w:t xml:space="preserve">“Provider” means a physician, hospital, clinic, or other person </w:t>
      </w:r>
      <w:r w:rsidR="0012539B" w:rsidRPr="00063FC2">
        <w:rPr>
          <w:rFonts w:ascii="Times New Roman" w:eastAsia="Times New Roman" w:hAnsi="Times New Roman" w:cs="Times New Roman"/>
          <w:sz w:val="24"/>
          <w:szCs w:val="24"/>
        </w:rPr>
        <w:t xml:space="preserve">lawfully rendering a service </w:t>
      </w:r>
      <w:r w:rsidR="75858753" w:rsidRPr="00063FC2">
        <w:rPr>
          <w:rFonts w:ascii="Times New Roman" w:eastAsia="Times New Roman" w:hAnsi="Times New Roman" w:cs="Times New Roman"/>
          <w:sz w:val="24"/>
          <w:szCs w:val="24"/>
        </w:rPr>
        <w:t>to an injured person.</w:t>
      </w:r>
    </w:p>
    <w:p w14:paraId="0A78B090" w14:textId="57BFACCA" w:rsidR="439F95D0" w:rsidRPr="00063FC2" w:rsidRDefault="0C991FDE" w:rsidP="008564D0">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5C322036" w:rsidRPr="00063FC2">
        <w:rPr>
          <w:rFonts w:ascii="Times New Roman" w:eastAsia="Times New Roman" w:hAnsi="Times New Roman" w:cs="Times New Roman"/>
          <w:sz w:val="24"/>
          <w:szCs w:val="24"/>
        </w:rPr>
        <w:t xml:space="preserve">(h) </w:t>
      </w:r>
      <w:r w:rsidR="270541FF" w:rsidRPr="00063FC2">
        <w:rPr>
          <w:rFonts w:ascii="Times New Roman" w:eastAsia="Times New Roman" w:hAnsi="Times New Roman" w:cs="Times New Roman"/>
          <w:sz w:val="24"/>
          <w:szCs w:val="24"/>
        </w:rPr>
        <w:t>“</w:t>
      </w:r>
      <w:r w:rsidR="355FF04B" w:rsidRPr="00063FC2">
        <w:rPr>
          <w:rFonts w:ascii="Times New Roman" w:eastAsia="Times New Roman" w:hAnsi="Times New Roman" w:cs="Times New Roman"/>
          <w:sz w:val="24"/>
          <w:szCs w:val="24"/>
        </w:rPr>
        <w:t>F</w:t>
      </w:r>
      <w:r w:rsidR="270541FF" w:rsidRPr="00063FC2">
        <w:rPr>
          <w:rFonts w:ascii="Times New Roman" w:eastAsia="Times New Roman" w:hAnsi="Times New Roman" w:cs="Times New Roman"/>
          <w:sz w:val="24"/>
          <w:szCs w:val="24"/>
        </w:rPr>
        <w:t>ee schedule” means</w:t>
      </w:r>
      <w:r w:rsidR="7A6B6BE0" w:rsidRPr="00063FC2">
        <w:rPr>
          <w:rFonts w:ascii="Times New Roman" w:eastAsia="Times New Roman" w:hAnsi="Times New Roman" w:cs="Times New Roman"/>
          <w:sz w:val="24"/>
          <w:szCs w:val="24"/>
        </w:rPr>
        <w:t>, as applicable,</w:t>
      </w:r>
      <w:r w:rsidR="270541FF" w:rsidRPr="00063FC2">
        <w:rPr>
          <w:rFonts w:ascii="Times New Roman" w:eastAsia="Times New Roman" w:hAnsi="Times New Roman" w:cs="Times New Roman"/>
          <w:sz w:val="24"/>
          <w:szCs w:val="24"/>
        </w:rPr>
        <w:t xml:space="preserve"> the </w:t>
      </w:r>
      <w:r w:rsidR="3E7CBC4C" w:rsidRPr="00063FC2">
        <w:rPr>
          <w:rFonts w:ascii="Times New Roman" w:eastAsia="Times New Roman" w:hAnsi="Times New Roman" w:cs="Times New Roman"/>
          <w:sz w:val="24"/>
          <w:szCs w:val="24"/>
        </w:rPr>
        <w:t>Medicare fee schedule</w:t>
      </w:r>
      <w:r w:rsidR="00DC717F" w:rsidRPr="00063FC2">
        <w:rPr>
          <w:rFonts w:ascii="Times New Roman" w:eastAsia="Times New Roman" w:hAnsi="Times New Roman" w:cs="Times New Roman"/>
          <w:sz w:val="24"/>
          <w:szCs w:val="24"/>
        </w:rPr>
        <w:t xml:space="preserve"> or prospective payment system</w:t>
      </w:r>
      <w:r w:rsidR="003665F8" w:rsidRPr="00063FC2">
        <w:rPr>
          <w:rFonts w:ascii="Times New Roman" w:eastAsia="Times New Roman" w:hAnsi="Times New Roman" w:cs="Times New Roman"/>
          <w:sz w:val="24"/>
          <w:szCs w:val="24"/>
        </w:rPr>
        <w:t xml:space="preserve"> </w:t>
      </w:r>
      <w:r w:rsidR="00226D36" w:rsidRPr="00063FC2">
        <w:rPr>
          <w:rFonts w:ascii="Times New Roman" w:eastAsia="Times New Roman" w:hAnsi="Times New Roman" w:cs="Times New Roman"/>
          <w:sz w:val="24"/>
          <w:szCs w:val="24"/>
        </w:rPr>
        <w:t xml:space="preserve">in effect on March 1 of the service year in which the </w:t>
      </w:r>
      <w:r w:rsidR="009724C0">
        <w:rPr>
          <w:rFonts w:ascii="Times New Roman" w:eastAsia="Times New Roman" w:hAnsi="Times New Roman" w:cs="Times New Roman"/>
          <w:sz w:val="24"/>
          <w:szCs w:val="24"/>
        </w:rPr>
        <w:t>service is</w:t>
      </w:r>
      <w:r w:rsidR="00226D36" w:rsidRPr="00063FC2">
        <w:rPr>
          <w:rFonts w:ascii="Times New Roman" w:eastAsia="Times New Roman" w:hAnsi="Times New Roman" w:cs="Times New Roman"/>
          <w:sz w:val="24"/>
          <w:szCs w:val="24"/>
        </w:rPr>
        <w:t xml:space="preserve"> rendered and for the area in which </w:t>
      </w:r>
      <w:r w:rsidR="009724C0">
        <w:rPr>
          <w:rFonts w:ascii="Times New Roman" w:eastAsia="Times New Roman" w:hAnsi="Times New Roman" w:cs="Times New Roman"/>
          <w:sz w:val="24"/>
          <w:szCs w:val="24"/>
        </w:rPr>
        <w:t>the service was</w:t>
      </w:r>
      <w:r w:rsidR="00226D36" w:rsidRPr="00063FC2">
        <w:rPr>
          <w:rFonts w:ascii="Times New Roman" w:eastAsia="Times New Roman" w:hAnsi="Times New Roman" w:cs="Times New Roman"/>
          <w:sz w:val="24"/>
          <w:szCs w:val="24"/>
        </w:rPr>
        <w:t xml:space="preserve"> rendered. The applicable fee schedule applies to services rendered during that service year, notwithstanding any subsequent change made to the fee schedule</w:t>
      </w:r>
      <w:r w:rsidR="008564D0" w:rsidRPr="00063FC2">
        <w:rPr>
          <w:rFonts w:ascii="Times New Roman" w:eastAsia="Times New Roman" w:hAnsi="Times New Roman" w:cs="Times New Roman"/>
          <w:sz w:val="24"/>
          <w:szCs w:val="24"/>
        </w:rPr>
        <w:t>.</w:t>
      </w:r>
    </w:p>
    <w:p w14:paraId="2314287A" w14:textId="0A4C7D0F" w:rsidR="1285A877" w:rsidRPr="00063FC2" w:rsidRDefault="1285A877" w:rsidP="25C02811">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00F559C2" w:rsidRPr="00063FC2">
        <w:rPr>
          <w:rFonts w:ascii="Times New Roman" w:eastAsia="Times New Roman" w:hAnsi="Times New Roman" w:cs="Times New Roman"/>
          <w:sz w:val="24"/>
          <w:szCs w:val="24"/>
        </w:rPr>
        <w:t>i</w:t>
      </w:r>
      <w:r w:rsidRPr="00063FC2">
        <w:rPr>
          <w:rFonts w:ascii="Times New Roman" w:eastAsia="Times New Roman" w:hAnsi="Times New Roman" w:cs="Times New Roman"/>
          <w:sz w:val="24"/>
          <w:szCs w:val="24"/>
        </w:rPr>
        <w:t>) “Service” means “treatment,” as that term is defined in section 3157(15)(k) of the act, MCL 500.3157, and also includes training and rehabilitative occupational training, as described in section 3157 of the act, MCL 500.3157.</w:t>
      </w:r>
    </w:p>
    <w:p w14:paraId="2696BEAF" w14:textId="6154D2C4" w:rsidR="00226D36" w:rsidRPr="00063FC2" w:rsidRDefault="00226D36" w:rsidP="25C02811">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00AD4941" w:rsidRPr="00063FC2">
        <w:rPr>
          <w:rFonts w:ascii="Times New Roman" w:eastAsia="Times New Roman" w:hAnsi="Times New Roman" w:cs="Times New Roman"/>
          <w:sz w:val="24"/>
          <w:szCs w:val="24"/>
        </w:rPr>
        <w:t>j</w:t>
      </w:r>
      <w:r w:rsidRPr="00063FC2">
        <w:rPr>
          <w:rFonts w:ascii="Times New Roman" w:eastAsia="Times New Roman" w:hAnsi="Times New Roman" w:cs="Times New Roman"/>
          <w:sz w:val="24"/>
          <w:szCs w:val="24"/>
        </w:rPr>
        <w:t>) “Service year” means the period from July 2 through July 1 of the following year.</w:t>
      </w:r>
    </w:p>
    <w:p w14:paraId="27D06D38" w14:textId="55B30ECB" w:rsidR="23E7E6AF" w:rsidRPr="00063FC2" w:rsidRDefault="14738A7B" w:rsidP="25C02811">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p>
    <w:p w14:paraId="673B20A4" w14:textId="58A72F4B" w:rsidR="36C0FCFC" w:rsidRPr="00063FC2" w:rsidRDefault="36C0FCFC"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R 500.202</w:t>
      </w:r>
      <w:r w:rsidR="5269B775" w:rsidRPr="00063FC2">
        <w:rPr>
          <w:rFonts w:ascii="Times New Roman" w:eastAsia="Times New Roman" w:hAnsi="Times New Roman" w:cs="Times New Roman"/>
          <w:sz w:val="24"/>
          <w:szCs w:val="24"/>
        </w:rPr>
        <w:t xml:space="preserve"> Scope and applicability.</w:t>
      </w:r>
    </w:p>
    <w:p w14:paraId="030E0BC0" w14:textId="5CE30E56" w:rsidR="5269B775" w:rsidRPr="00063FC2" w:rsidRDefault="5269B775"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Rule 2. </w:t>
      </w:r>
      <w:r w:rsidR="4051A32B" w:rsidRPr="00063FC2">
        <w:rPr>
          <w:rFonts w:ascii="Times New Roman" w:eastAsia="Times New Roman" w:hAnsi="Times New Roman" w:cs="Times New Roman"/>
          <w:sz w:val="24"/>
          <w:szCs w:val="24"/>
        </w:rPr>
        <w:t>These rules do the following:</w:t>
      </w:r>
    </w:p>
    <w:p w14:paraId="14410DA1" w14:textId="5529B8B1" w:rsidR="3E1BECDD" w:rsidRPr="00063FC2" w:rsidRDefault="3E1BECDD"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4051A32B" w:rsidRPr="00063FC2">
        <w:rPr>
          <w:rFonts w:ascii="Times New Roman" w:eastAsia="Times New Roman" w:hAnsi="Times New Roman" w:cs="Times New Roman"/>
          <w:sz w:val="24"/>
          <w:szCs w:val="24"/>
        </w:rPr>
        <w:t xml:space="preserve">(a) Define the applicable Medicare </w:t>
      </w:r>
      <w:r w:rsidR="00226D36" w:rsidRPr="00063FC2">
        <w:rPr>
          <w:rFonts w:ascii="Times New Roman" w:eastAsia="Times New Roman" w:hAnsi="Times New Roman" w:cs="Times New Roman"/>
          <w:sz w:val="24"/>
          <w:szCs w:val="24"/>
        </w:rPr>
        <w:t xml:space="preserve">fee </w:t>
      </w:r>
      <w:r w:rsidR="4051A32B" w:rsidRPr="00063FC2">
        <w:rPr>
          <w:rFonts w:ascii="Times New Roman" w:eastAsia="Times New Roman" w:hAnsi="Times New Roman" w:cs="Times New Roman"/>
          <w:sz w:val="24"/>
          <w:szCs w:val="24"/>
        </w:rPr>
        <w:t>schedule.</w:t>
      </w:r>
    </w:p>
    <w:p w14:paraId="012645E0" w14:textId="7A93713D" w:rsidR="46D7209D" w:rsidRPr="00063FC2" w:rsidRDefault="46D7209D"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4051A32B" w:rsidRPr="00063FC2">
        <w:rPr>
          <w:rFonts w:ascii="Times New Roman" w:eastAsia="Times New Roman" w:hAnsi="Times New Roman" w:cs="Times New Roman"/>
          <w:sz w:val="24"/>
          <w:szCs w:val="24"/>
        </w:rPr>
        <w:t xml:space="preserve">(b) Establish procedures for determining which providers are </w:t>
      </w:r>
      <w:r w:rsidR="000C4C5B" w:rsidRPr="00063FC2">
        <w:rPr>
          <w:rFonts w:ascii="Times New Roman" w:eastAsia="Times New Roman" w:hAnsi="Times New Roman" w:cs="Times New Roman"/>
          <w:sz w:val="24"/>
          <w:szCs w:val="24"/>
        </w:rPr>
        <w:t>eligible for</w:t>
      </w:r>
      <w:r w:rsidR="4051A32B" w:rsidRPr="00063FC2">
        <w:rPr>
          <w:rFonts w:ascii="Times New Roman" w:eastAsia="Times New Roman" w:hAnsi="Times New Roman" w:cs="Times New Roman"/>
          <w:sz w:val="24"/>
          <w:szCs w:val="24"/>
        </w:rPr>
        <w:t xml:space="preserve"> enhanced reimbursement.</w:t>
      </w:r>
    </w:p>
    <w:p w14:paraId="73D2E507" w14:textId="1399D40C" w:rsidR="100FA0A5" w:rsidRPr="00063FC2" w:rsidRDefault="100FA0A5"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lastRenderedPageBreak/>
        <w:t xml:space="preserve">  </w:t>
      </w:r>
      <w:r w:rsidR="1A37AA8A" w:rsidRPr="00063FC2">
        <w:rPr>
          <w:rFonts w:ascii="Times New Roman" w:eastAsia="Times New Roman" w:hAnsi="Times New Roman" w:cs="Times New Roman"/>
          <w:sz w:val="24"/>
          <w:szCs w:val="24"/>
        </w:rPr>
        <w:t>(c)</w:t>
      </w:r>
      <w:r w:rsidR="57FD82B9" w:rsidRPr="00063FC2">
        <w:rPr>
          <w:rFonts w:ascii="Times New Roman" w:eastAsia="Times New Roman" w:hAnsi="Times New Roman" w:cs="Times New Roman"/>
          <w:sz w:val="24"/>
          <w:szCs w:val="24"/>
        </w:rPr>
        <w:t xml:space="preserve"> </w:t>
      </w:r>
      <w:r w:rsidR="4051A32B" w:rsidRPr="00063FC2">
        <w:rPr>
          <w:rFonts w:ascii="Times New Roman" w:eastAsia="Times New Roman" w:hAnsi="Times New Roman" w:cs="Times New Roman"/>
          <w:sz w:val="24"/>
          <w:szCs w:val="24"/>
        </w:rPr>
        <w:t xml:space="preserve">Establish procedures for the department to collect information related to </w:t>
      </w:r>
      <w:r w:rsidR="00F95955" w:rsidRPr="00063FC2">
        <w:rPr>
          <w:rFonts w:ascii="Times New Roman" w:eastAsia="Times New Roman" w:hAnsi="Times New Roman" w:cs="Times New Roman"/>
          <w:sz w:val="24"/>
          <w:szCs w:val="24"/>
        </w:rPr>
        <w:t>amounts</w:t>
      </w:r>
      <w:r w:rsidR="4051A32B" w:rsidRPr="00063FC2">
        <w:rPr>
          <w:rFonts w:ascii="Times New Roman" w:eastAsia="Times New Roman" w:hAnsi="Times New Roman" w:cs="Times New Roman"/>
          <w:sz w:val="24"/>
          <w:szCs w:val="24"/>
        </w:rPr>
        <w:t xml:space="preserve"> charged by providers as of January 1, 2019, for the purposes of </w:t>
      </w:r>
      <w:r w:rsidR="000C4C5B" w:rsidRPr="00063FC2">
        <w:rPr>
          <w:rFonts w:ascii="Times New Roman" w:eastAsia="Times New Roman" w:hAnsi="Times New Roman" w:cs="Times New Roman"/>
          <w:sz w:val="24"/>
          <w:szCs w:val="24"/>
        </w:rPr>
        <w:t xml:space="preserve">resolving provider appeals under </w:t>
      </w:r>
      <w:r w:rsidR="00D9424A" w:rsidRPr="00063FC2">
        <w:rPr>
          <w:rFonts w:ascii="Times New Roman" w:eastAsia="Times New Roman" w:hAnsi="Times New Roman" w:cs="Times New Roman"/>
          <w:sz w:val="24"/>
          <w:szCs w:val="24"/>
        </w:rPr>
        <w:t>R</w:t>
      </w:r>
      <w:r w:rsidR="000C4C5B" w:rsidRPr="00063FC2">
        <w:rPr>
          <w:rFonts w:ascii="Times New Roman" w:eastAsia="Times New Roman" w:hAnsi="Times New Roman" w:cs="Times New Roman"/>
          <w:sz w:val="24"/>
          <w:szCs w:val="24"/>
        </w:rPr>
        <w:t xml:space="preserve"> 500.65</w:t>
      </w:r>
      <w:r w:rsidR="4051A32B" w:rsidRPr="00063FC2">
        <w:rPr>
          <w:rFonts w:ascii="Times New Roman" w:eastAsia="Times New Roman" w:hAnsi="Times New Roman" w:cs="Times New Roman"/>
          <w:sz w:val="24"/>
          <w:szCs w:val="24"/>
        </w:rPr>
        <w:t>.</w:t>
      </w:r>
    </w:p>
    <w:p w14:paraId="6B97EB51" w14:textId="6488BB87" w:rsidR="5E2A56FE" w:rsidRPr="00063FC2" w:rsidRDefault="5E2A56FE"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4051A32B" w:rsidRPr="00063FC2">
        <w:rPr>
          <w:rFonts w:ascii="Times New Roman" w:eastAsia="Times New Roman" w:hAnsi="Times New Roman" w:cs="Times New Roman"/>
          <w:sz w:val="24"/>
          <w:szCs w:val="24"/>
        </w:rPr>
        <w:t xml:space="preserve">(d) Establish a date and methodology for determining the adjustment of </w:t>
      </w:r>
      <w:r w:rsidR="001927F8" w:rsidRPr="00063FC2">
        <w:rPr>
          <w:rFonts w:ascii="Times New Roman" w:eastAsia="Times New Roman" w:hAnsi="Times New Roman" w:cs="Times New Roman"/>
          <w:sz w:val="24"/>
          <w:szCs w:val="24"/>
        </w:rPr>
        <w:t>payment or reimbursement</w:t>
      </w:r>
      <w:r w:rsidR="000C4C5B" w:rsidRPr="00063FC2">
        <w:rPr>
          <w:rFonts w:ascii="Times New Roman" w:eastAsia="Times New Roman" w:hAnsi="Times New Roman" w:cs="Times New Roman"/>
          <w:sz w:val="24"/>
          <w:szCs w:val="24"/>
        </w:rPr>
        <w:t xml:space="preserve"> under section 3157(9) of the act, MCL 500.3157</w:t>
      </w:r>
      <w:r w:rsidR="4051A32B" w:rsidRPr="00063FC2">
        <w:rPr>
          <w:rFonts w:ascii="Times New Roman" w:eastAsia="Times New Roman" w:hAnsi="Times New Roman" w:cs="Times New Roman"/>
          <w:sz w:val="24"/>
          <w:szCs w:val="24"/>
        </w:rPr>
        <w:t>.</w:t>
      </w:r>
    </w:p>
    <w:p w14:paraId="5D5F7629" w14:textId="6C8F24EC" w:rsidR="68E670E8" w:rsidRPr="00063FC2" w:rsidRDefault="68E670E8"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4051A32B" w:rsidRPr="00063FC2">
        <w:rPr>
          <w:rFonts w:ascii="Times New Roman" w:eastAsia="Times New Roman" w:hAnsi="Times New Roman" w:cs="Times New Roman"/>
          <w:sz w:val="24"/>
          <w:szCs w:val="24"/>
        </w:rPr>
        <w:t xml:space="preserve">(e) </w:t>
      </w:r>
      <w:r w:rsidR="4F49CAB2" w:rsidRPr="00063FC2">
        <w:rPr>
          <w:rFonts w:ascii="Times New Roman" w:eastAsia="Times New Roman" w:hAnsi="Times New Roman" w:cs="Times New Roman"/>
          <w:sz w:val="24"/>
          <w:szCs w:val="24"/>
        </w:rPr>
        <w:t xml:space="preserve">Establish procedures for the department to administer the accreditation requirements </w:t>
      </w:r>
      <w:r w:rsidR="041360D3" w:rsidRPr="00063FC2">
        <w:rPr>
          <w:rFonts w:ascii="Times New Roman" w:eastAsia="Times New Roman" w:hAnsi="Times New Roman" w:cs="Times New Roman"/>
          <w:sz w:val="24"/>
          <w:szCs w:val="24"/>
        </w:rPr>
        <w:t xml:space="preserve">under </w:t>
      </w:r>
      <w:r w:rsidR="006B0E98" w:rsidRPr="00063FC2">
        <w:rPr>
          <w:rFonts w:ascii="Times New Roman" w:eastAsia="Times New Roman" w:hAnsi="Times New Roman" w:cs="Times New Roman"/>
          <w:sz w:val="24"/>
          <w:szCs w:val="24"/>
        </w:rPr>
        <w:t>section 3157</w:t>
      </w:r>
      <w:r w:rsidR="000C4C5B" w:rsidRPr="00063FC2">
        <w:rPr>
          <w:rFonts w:ascii="Times New Roman" w:eastAsia="Times New Roman" w:hAnsi="Times New Roman" w:cs="Times New Roman"/>
          <w:sz w:val="24"/>
          <w:szCs w:val="24"/>
        </w:rPr>
        <w:t>(12)</w:t>
      </w:r>
      <w:r w:rsidR="006B0E98" w:rsidRPr="00063FC2">
        <w:rPr>
          <w:rFonts w:ascii="Times New Roman" w:eastAsia="Times New Roman" w:hAnsi="Times New Roman" w:cs="Times New Roman"/>
          <w:sz w:val="24"/>
          <w:szCs w:val="24"/>
        </w:rPr>
        <w:t xml:space="preserve"> of the act, </w:t>
      </w:r>
      <w:r w:rsidR="4F49CAB2" w:rsidRPr="00063FC2">
        <w:rPr>
          <w:rFonts w:ascii="Times New Roman" w:eastAsia="Times New Roman" w:hAnsi="Times New Roman" w:cs="Times New Roman"/>
          <w:sz w:val="24"/>
          <w:szCs w:val="24"/>
        </w:rPr>
        <w:t>MCL 500.3157.</w:t>
      </w:r>
    </w:p>
    <w:p w14:paraId="5FA25515" w14:textId="297F0850" w:rsidR="23E7E6AF" w:rsidRPr="00063FC2" w:rsidRDefault="23E7E6AF" w:rsidP="25C02811">
      <w:pPr>
        <w:spacing w:after="0" w:line="240" w:lineRule="auto"/>
        <w:ind w:firstLine="720"/>
        <w:rPr>
          <w:rFonts w:ascii="Times New Roman" w:eastAsia="Times New Roman" w:hAnsi="Times New Roman" w:cs="Times New Roman"/>
          <w:sz w:val="24"/>
          <w:szCs w:val="24"/>
        </w:rPr>
      </w:pPr>
    </w:p>
    <w:p w14:paraId="54EEFC94" w14:textId="7B089249" w:rsidR="7B54952A" w:rsidRPr="00063FC2" w:rsidRDefault="7B54952A" w:rsidP="25C02811">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R 500.203 Medicare calculation.</w:t>
      </w:r>
    </w:p>
    <w:p w14:paraId="012A3265" w14:textId="5E428B2F" w:rsidR="7B54952A" w:rsidRPr="00063FC2" w:rsidRDefault="7B54952A" w:rsidP="54E62759">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Rule 3. When calculating the amount payable to a provider for a service under Medicare</w:t>
      </w:r>
      <w:r w:rsidR="4B403F34" w:rsidRPr="00063FC2">
        <w:rPr>
          <w:rFonts w:ascii="Times New Roman" w:eastAsia="Times New Roman" w:hAnsi="Times New Roman" w:cs="Times New Roman"/>
          <w:sz w:val="24"/>
          <w:szCs w:val="24"/>
        </w:rPr>
        <w:t xml:space="preserve"> part A or </w:t>
      </w:r>
      <w:r w:rsidR="0C19C905" w:rsidRPr="00063FC2">
        <w:rPr>
          <w:rFonts w:ascii="Times New Roman" w:eastAsia="Times New Roman" w:hAnsi="Times New Roman" w:cs="Times New Roman"/>
          <w:sz w:val="24"/>
          <w:szCs w:val="24"/>
        </w:rPr>
        <w:t xml:space="preserve">part </w:t>
      </w:r>
      <w:r w:rsidR="4B403F34" w:rsidRPr="00063FC2">
        <w:rPr>
          <w:rFonts w:ascii="Times New Roman" w:eastAsia="Times New Roman" w:hAnsi="Times New Roman" w:cs="Times New Roman"/>
          <w:sz w:val="24"/>
          <w:szCs w:val="24"/>
        </w:rPr>
        <w:t>B</w:t>
      </w:r>
      <w:r w:rsidRPr="00063FC2">
        <w:rPr>
          <w:rFonts w:ascii="Times New Roman" w:eastAsia="Times New Roman" w:hAnsi="Times New Roman" w:cs="Times New Roman"/>
          <w:sz w:val="24"/>
          <w:szCs w:val="24"/>
        </w:rPr>
        <w:t xml:space="preserve">, as referenced in </w:t>
      </w:r>
      <w:r w:rsidR="3E4489E9" w:rsidRPr="00063FC2">
        <w:rPr>
          <w:rFonts w:ascii="Times New Roman" w:eastAsia="Times New Roman" w:hAnsi="Times New Roman" w:cs="Times New Roman"/>
          <w:sz w:val="24"/>
          <w:szCs w:val="24"/>
        </w:rPr>
        <w:t>section 3157</w:t>
      </w:r>
      <w:r w:rsidRPr="00063FC2">
        <w:rPr>
          <w:rFonts w:ascii="Times New Roman" w:eastAsia="Times New Roman" w:hAnsi="Times New Roman" w:cs="Times New Roman"/>
          <w:sz w:val="24"/>
          <w:szCs w:val="24"/>
        </w:rPr>
        <w:t xml:space="preserve"> of the act, MCL 500.3157, </w:t>
      </w:r>
      <w:r w:rsidR="49F5F163" w:rsidRPr="00063FC2">
        <w:rPr>
          <w:rFonts w:ascii="Times New Roman" w:eastAsia="Times New Roman" w:hAnsi="Times New Roman" w:cs="Times New Roman"/>
          <w:sz w:val="24"/>
          <w:szCs w:val="24"/>
        </w:rPr>
        <w:t xml:space="preserve">the </w:t>
      </w:r>
      <w:r w:rsidR="005634DF" w:rsidRPr="00063FC2">
        <w:rPr>
          <w:rFonts w:ascii="Times New Roman" w:eastAsia="Times New Roman" w:hAnsi="Times New Roman" w:cs="Times New Roman"/>
          <w:sz w:val="24"/>
          <w:szCs w:val="24"/>
        </w:rPr>
        <w:t xml:space="preserve">amounts payable to participating providers under the </w:t>
      </w:r>
      <w:r w:rsidR="49F5F163" w:rsidRPr="00063FC2">
        <w:rPr>
          <w:rFonts w:ascii="Times New Roman" w:eastAsia="Times New Roman" w:hAnsi="Times New Roman" w:cs="Times New Roman"/>
          <w:sz w:val="24"/>
          <w:szCs w:val="24"/>
        </w:rPr>
        <w:t xml:space="preserve">applicable </w:t>
      </w:r>
      <w:r w:rsidRPr="00063FC2">
        <w:rPr>
          <w:rFonts w:ascii="Times New Roman" w:eastAsia="Times New Roman" w:hAnsi="Times New Roman" w:cs="Times New Roman"/>
          <w:sz w:val="24"/>
          <w:szCs w:val="24"/>
        </w:rPr>
        <w:t>fee schedule shall be utilized.</w:t>
      </w:r>
      <w:r w:rsidR="0EF3FAC0" w:rsidRPr="00063FC2">
        <w:rPr>
          <w:rFonts w:ascii="Times New Roman" w:eastAsia="Times New Roman" w:hAnsi="Times New Roman" w:cs="Times New Roman"/>
          <w:sz w:val="24"/>
          <w:szCs w:val="24"/>
        </w:rPr>
        <w:t xml:space="preserve"> An amount payable pursuant to the fee schedule may not exceed the average amount charged by the provider for the service on January 1, 2019.</w:t>
      </w:r>
    </w:p>
    <w:p w14:paraId="1FEE0A7F" w14:textId="08DF049F" w:rsidR="54E62759" w:rsidRPr="00063FC2" w:rsidRDefault="54E62759" w:rsidP="54E62759">
      <w:pPr>
        <w:spacing w:after="0" w:line="240" w:lineRule="auto"/>
        <w:rPr>
          <w:rFonts w:ascii="Times New Roman" w:eastAsia="Times New Roman" w:hAnsi="Times New Roman" w:cs="Times New Roman"/>
          <w:sz w:val="24"/>
          <w:szCs w:val="24"/>
        </w:rPr>
      </w:pPr>
    </w:p>
    <w:p w14:paraId="632AB7FF" w14:textId="014F2588" w:rsidR="5D9B7C3B" w:rsidRPr="00063FC2" w:rsidRDefault="5D9B7C3B" w:rsidP="25C02811">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R 500.20</w:t>
      </w:r>
      <w:r w:rsidR="2D41B70C" w:rsidRPr="00063FC2">
        <w:rPr>
          <w:rFonts w:ascii="Times New Roman" w:eastAsia="Times New Roman" w:hAnsi="Times New Roman" w:cs="Times New Roman"/>
          <w:sz w:val="24"/>
          <w:szCs w:val="24"/>
        </w:rPr>
        <w:t>4</w:t>
      </w:r>
      <w:r w:rsidRPr="00063FC2">
        <w:rPr>
          <w:rFonts w:ascii="Times New Roman" w:eastAsia="Times New Roman" w:hAnsi="Times New Roman" w:cs="Times New Roman"/>
          <w:sz w:val="24"/>
          <w:szCs w:val="24"/>
        </w:rPr>
        <w:t xml:space="preserve">  </w:t>
      </w:r>
      <w:r w:rsidR="4E9C4BF8" w:rsidRPr="00063FC2">
        <w:rPr>
          <w:rFonts w:ascii="Times New Roman" w:eastAsia="Times New Roman" w:hAnsi="Times New Roman" w:cs="Times New Roman"/>
          <w:sz w:val="24"/>
          <w:szCs w:val="24"/>
        </w:rPr>
        <w:t>Eligibil</w:t>
      </w:r>
      <w:r w:rsidR="60691C54" w:rsidRPr="00063FC2">
        <w:rPr>
          <w:rFonts w:ascii="Times New Roman" w:eastAsia="Times New Roman" w:hAnsi="Times New Roman" w:cs="Times New Roman"/>
          <w:sz w:val="24"/>
          <w:szCs w:val="24"/>
        </w:rPr>
        <w:t>ity for enhanced reimbursement</w:t>
      </w:r>
      <w:r w:rsidR="614BDD02" w:rsidRPr="00063FC2">
        <w:rPr>
          <w:rFonts w:ascii="Times New Roman" w:eastAsia="Times New Roman" w:hAnsi="Times New Roman" w:cs="Times New Roman"/>
          <w:sz w:val="24"/>
          <w:szCs w:val="24"/>
        </w:rPr>
        <w:t>.</w:t>
      </w:r>
      <w:r w:rsidRPr="00063FC2">
        <w:rPr>
          <w:rFonts w:ascii="Times New Roman" w:eastAsia="Times New Roman" w:hAnsi="Times New Roman" w:cs="Times New Roman"/>
          <w:sz w:val="24"/>
          <w:szCs w:val="24"/>
        </w:rPr>
        <w:t xml:space="preserve"> </w:t>
      </w:r>
    </w:p>
    <w:p w14:paraId="5889F4EE" w14:textId="02DF8425" w:rsidR="5D9B7C3B" w:rsidRPr="00063FC2" w:rsidRDefault="5D9B7C3B" w:rsidP="25C02811">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Rule </w:t>
      </w:r>
      <w:r w:rsidR="0C135EE4" w:rsidRPr="00063FC2">
        <w:rPr>
          <w:rFonts w:ascii="Times New Roman" w:eastAsia="Times New Roman" w:hAnsi="Times New Roman" w:cs="Times New Roman"/>
          <w:sz w:val="24"/>
          <w:szCs w:val="24"/>
        </w:rPr>
        <w:t>4</w:t>
      </w:r>
      <w:r w:rsidRPr="00063FC2">
        <w:rPr>
          <w:rFonts w:ascii="Times New Roman" w:eastAsia="Times New Roman" w:hAnsi="Times New Roman" w:cs="Times New Roman"/>
          <w:sz w:val="24"/>
          <w:szCs w:val="24"/>
        </w:rPr>
        <w:t xml:space="preserve">. (1) </w:t>
      </w:r>
      <w:r w:rsidR="5E064CE2" w:rsidRPr="00063FC2">
        <w:rPr>
          <w:rFonts w:ascii="Times New Roman" w:eastAsia="Times New Roman" w:hAnsi="Times New Roman" w:cs="Times New Roman"/>
          <w:sz w:val="24"/>
          <w:szCs w:val="24"/>
        </w:rPr>
        <w:t>No less frequently than annually, t</w:t>
      </w:r>
      <w:r w:rsidR="7C50FE39" w:rsidRPr="00063FC2">
        <w:rPr>
          <w:rFonts w:ascii="Times New Roman" w:eastAsia="Times New Roman" w:hAnsi="Times New Roman" w:cs="Times New Roman"/>
          <w:sz w:val="24"/>
          <w:szCs w:val="24"/>
        </w:rPr>
        <w:t>he</w:t>
      </w:r>
      <w:r w:rsidRPr="00063FC2">
        <w:rPr>
          <w:rFonts w:ascii="Times New Roman" w:eastAsia="Times New Roman" w:hAnsi="Times New Roman" w:cs="Times New Roman"/>
          <w:sz w:val="24"/>
          <w:szCs w:val="24"/>
        </w:rPr>
        <w:t xml:space="preserve"> department shall issue a bulletin designating not more than </w:t>
      </w:r>
      <w:r w:rsidR="003E1E69" w:rsidRPr="00063FC2">
        <w:rPr>
          <w:rFonts w:ascii="Times New Roman" w:eastAsia="Times New Roman" w:hAnsi="Times New Roman" w:cs="Times New Roman"/>
          <w:sz w:val="24"/>
          <w:szCs w:val="24"/>
        </w:rPr>
        <w:t xml:space="preserve">2 </w:t>
      </w:r>
      <w:r w:rsidRPr="00063FC2">
        <w:rPr>
          <w:rFonts w:ascii="Times New Roman" w:eastAsia="Times New Roman" w:hAnsi="Times New Roman" w:cs="Times New Roman"/>
          <w:sz w:val="24"/>
          <w:szCs w:val="24"/>
        </w:rPr>
        <w:t xml:space="preserve">freestanding rehabilitation facilities pursuant to section 3157(4)(b) of the act, MCL 500.3157. </w:t>
      </w:r>
      <w:r w:rsidR="1A072D94" w:rsidRPr="00063FC2">
        <w:rPr>
          <w:rFonts w:ascii="Times New Roman" w:eastAsia="Times New Roman" w:hAnsi="Times New Roman" w:cs="Times New Roman"/>
          <w:sz w:val="24"/>
          <w:szCs w:val="24"/>
        </w:rPr>
        <w:t>A freestanding rehabilitation clinic that seeks to be recognized by the department shall submit an application for r</w:t>
      </w:r>
      <w:r w:rsidR="2D101DD0" w:rsidRPr="00063FC2">
        <w:rPr>
          <w:rFonts w:ascii="Times New Roman" w:eastAsia="Times New Roman" w:hAnsi="Times New Roman" w:cs="Times New Roman"/>
          <w:sz w:val="24"/>
          <w:szCs w:val="24"/>
        </w:rPr>
        <w:t>ecognition</w:t>
      </w:r>
      <w:r w:rsidR="1A072D94" w:rsidRPr="00063FC2">
        <w:rPr>
          <w:rFonts w:ascii="Times New Roman" w:eastAsia="Times New Roman" w:hAnsi="Times New Roman" w:cs="Times New Roman"/>
          <w:sz w:val="24"/>
          <w:szCs w:val="24"/>
        </w:rPr>
        <w:t xml:space="preserve"> on a form prescribed by the departmen</w:t>
      </w:r>
      <w:r w:rsidR="31A8E310" w:rsidRPr="00063FC2">
        <w:rPr>
          <w:rFonts w:ascii="Times New Roman" w:eastAsia="Times New Roman" w:hAnsi="Times New Roman" w:cs="Times New Roman"/>
          <w:sz w:val="24"/>
          <w:szCs w:val="24"/>
        </w:rPr>
        <w:t>t.</w:t>
      </w:r>
      <w:r w:rsidR="502AFA07" w:rsidRPr="00063FC2">
        <w:rPr>
          <w:rFonts w:ascii="Times New Roman" w:eastAsia="Times New Roman" w:hAnsi="Times New Roman" w:cs="Times New Roman"/>
          <w:sz w:val="24"/>
          <w:szCs w:val="24"/>
        </w:rPr>
        <w:t xml:space="preserve"> The department’s designation remains in effect until </w:t>
      </w:r>
      <w:r w:rsidR="00B74B4D" w:rsidRPr="00063FC2">
        <w:rPr>
          <w:rFonts w:ascii="Times New Roman" w:eastAsia="Times New Roman" w:hAnsi="Times New Roman" w:cs="Times New Roman"/>
          <w:sz w:val="24"/>
          <w:szCs w:val="24"/>
        </w:rPr>
        <w:t>revoked</w:t>
      </w:r>
      <w:r w:rsidR="502AFA07" w:rsidRPr="00063FC2">
        <w:rPr>
          <w:rFonts w:ascii="Times New Roman" w:eastAsia="Times New Roman" w:hAnsi="Times New Roman" w:cs="Times New Roman"/>
          <w:sz w:val="24"/>
          <w:szCs w:val="24"/>
        </w:rPr>
        <w:t xml:space="preserve"> by the department. </w:t>
      </w:r>
    </w:p>
    <w:p w14:paraId="413F6055" w14:textId="2FF3B21F" w:rsidR="68D4079C" w:rsidRPr="00063FC2" w:rsidRDefault="68D4079C" w:rsidP="25C02811">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(2) No less frequently than annually, the department shall issue a bulletin </w:t>
      </w:r>
      <w:r w:rsidR="210BD6C1" w:rsidRPr="00063FC2">
        <w:rPr>
          <w:rFonts w:ascii="Times New Roman" w:eastAsia="Times New Roman" w:hAnsi="Times New Roman" w:cs="Times New Roman"/>
          <w:sz w:val="24"/>
          <w:szCs w:val="24"/>
        </w:rPr>
        <w:t xml:space="preserve">that lists </w:t>
      </w:r>
      <w:r w:rsidRPr="00063FC2">
        <w:rPr>
          <w:rFonts w:ascii="Times New Roman" w:eastAsia="Times New Roman" w:hAnsi="Times New Roman" w:cs="Times New Roman"/>
          <w:sz w:val="24"/>
          <w:szCs w:val="24"/>
        </w:rPr>
        <w:t xml:space="preserve">which providers are entitled to enhanced reimbursement under section 3157(4)(a) or section 3157(5) of the act, MCL 500.3157. </w:t>
      </w:r>
      <w:r w:rsidR="6E25F7DA" w:rsidRPr="00063FC2">
        <w:rPr>
          <w:rFonts w:ascii="Times New Roman" w:eastAsia="Times New Roman" w:hAnsi="Times New Roman" w:cs="Times New Roman"/>
          <w:sz w:val="24"/>
          <w:szCs w:val="24"/>
        </w:rPr>
        <w:t xml:space="preserve">To determine whether a provider qualifies for enhanced reimbursement under section 3157(4)(a) </w:t>
      </w:r>
      <w:r w:rsidR="063985DF" w:rsidRPr="00063FC2">
        <w:rPr>
          <w:rFonts w:ascii="Times New Roman" w:eastAsia="Times New Roman" w:hAnsi="Times New Roman" w:cs="Times New Roman"/>
          <w:sz w:val="24"/>
          <w:szCs w:val="24"/>
        </w:rPr>
        <w:t xml:space="preserve">or section 3157(5) </w:t>
      </w:r>
      <w:r w:rsidR="6E25F7DA" w:rsidRPr="00063FC2">
        <w:rPr>
          <w:rFonts w:ascii="Times New Roman" w:eastAsia="Times New Roman" w:hAnsi="Times New Roman" w:cs="Times New Roman"/>
          <w:sz w:val="24"/>
          <w:szCs w:val="24"/>
        </w:rPr>
        <w:t xml:space="preserve">of the act, MCL 500.3157, the department shall </w:t>
      </w:r>
      <w:r w:rsidR="1437823C" w:rsidRPr="00063FC2">
        <w:rPr>
          <w:rFonts w:ascii="Times New Roman" w:eastAsia="Times New Roman" w:hAnsi="Times New Roman" w:cs="Times New Roman"/>
          <w:sz w:val="24"/>
          <w:szCs w:val="24"/>
        </w:rPr>
        <w:t xml:space="preserve">rely on data provided by the department of health and human services </w:t>
      </w:r>
      <w:r w:rsidR="7498D020" w:rsidRPr="00063FC2">
        <w:rPr>
          <w:rFonts w:ascii="Times New Roman" w:eastAsia="Times New Roman" w:hAnsi="Times New Roman" w:cs="Times New Roman"/>
          <w:sz w:val="24"/>
          <w:szCs w:val="24"/>
        </w:rPr>
        <w:t>related to the provider’s indigent volume factor</w:t>
      </w:r>
      <w:r w:rsidR="7173D1D9" w:rsidRPr="00063FC2">
        <w:rPr>
          <w:rFonts w:ascii="Times New Roman" w:eastAsia="Times New Roman" w:hAnsi="Times New Roman" w:cs="Times New Roman"/>
          <w:sz w:val="24"/>
          <w:szCs w:val="24"/>
        </w:rPr>
        <w:t xml:space="preserve"> as of July 1 of the </w:t>
      </w:r>
      <w:r w:rsidR="00B74B4D" w:rsidRPr="00063FC2">
        <w:rPr>
          <w:rFonts w:ascii="Times New Roman" w:eastAsia="Times New Roman" w:hAnsi="Times New Roman" w:cs="Times New Roman"/>
          <w:sz w:val="24"/>
          <w:szCs w:val="24"/>
        </w:rPr>
        <w:t>immediately preceding</w:t>
      </w:r>
      <w:r w:rsidR="396581FA" w:rsidRPr="00063FC2">
        <w:rPr>
          <w:rFonts w:ascii="Times New Roman" w:eastAsia="Times New Roman" w:hAnsi="Times New Roman" w:cs="Times New Roman"/>
          <w:sz w:val="24"/>
          <w:szCs w:val="24"/>
        </w:rPr>
        <w:t xml:space="preserve"> year.</w:t>
      </w:r>
    </w:p>
    <w:p w14:paraId="019ECBBA" w14:textId="650CDE63" w:rsidR="73D37584" w:rsidRPr="00063FC2" w:rsidRDefault="73D37584" w:rsidP="25C02811">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67B9EAE6" w:rsidRPr="00063FC2">
        <w:rPr>
          <w:rFonts w:ascii="Times New Roman" w:eastAsia="Times New Roman" w:hAnsi="Times New Roman" w:cs="Times New Roman"/>
          <w:sz w:val="24"/>
          <w:szCs w:val="24"/>
        </w:rPr>
        <w:t>3</w:t>
      </w:r>
      <w:r w:rsidRPr="00063FC2">
        <w:rPr>
          <w:rFonts w:ascii="Times New Roman" w:eastAsia="Times New Roman" w:hAnsi="Times New Roman" w:cs="Times New Roman"/>
          <w:sz w:val="24"/>
          <w:szCs w:val="24"/>
        </w:rPr>
        <w:t xml:space="preserve">) No less frequently than annually, the department shall issue a bulletin </w:t>
      </w:r>
      <w:r w:rsidR="5BE4DD8A" w:rsidRPr="00063FC2">
        <w:rPr>
          <w:rFonts w:ascii="Times New Roman" w:eastAsia="Times New Roman" w:hAnsi="Times New Roman" w:cs="Times New Roman"/>
          <w:sz w:val="24"/>
          <w:szCs w:val="24"/>
        </w:rPr>
        <w:t xml:space="preserve">that lists </w:t>
      </w:r>
      <w:r w:rsidRPr="00063FC2">
        <w:rPr>
          <w:rFonts w:ascii="Times New Roman" w:eastAsia="Times New Roman" w:hAnsi="Times New Roman" w:cs="Times New Roman"/>
          <w:sz w:val="24"/>
          <w:szCs w:val="24"/>
        </w:rPr>
        <w:t>which hospitals are Level I or Level II trauma centers for purposes of enhanced reimbursement under</w:t>
      </w:r>
      <w:r w:rsidR="003E1E69" w:rsidRPr="00063FC2">
        <w:rPr>
          <w:rFonts w:ascii="Times New Roman" w:eastAsia="Times New Roman" w:hAnsi="Times New Roman" w:cs="Times New Roman"/>
          <w:sz w:val="24"/>
          <w:szCs w:val="24"/>
        </w:rPr>
        <w:t xml:space="preserve"> section 3157(6) of the act,</w:t>
      </w:r>
      <w:r w:rsidRPr="00063FC2">
        <w:rPr>
          <w:rFonts w:ascii="Times New Roman" w:eastAsia="Times New Roman" w:hAnsi="Times New Roman" w:cs="Times New Roman"/>
          <w:sz w:val="24"/>
          <w:szCs w:val="24"/>
        </w:rPr>
        <w:t xml:space="preserve"> MCL 500.3157. This list </w:t>
      </w:r>
      <w:r w:rsidR="003E1E69" w:rsidRPr="00063FC2">
        <w:rPr>
          <w:rFonts w:ascii="Times New Roman" w:eastAsia="Times New Roman" w:hAnsi="Times New Roman" w:cs="Times New Roman"/>
          <w:sz w:val="24"/>
          <w:szCs w:val="24"/>
        </w:rPr>
        <w:t xml:space="preserve">must </w:t>
      </w:r>
      <w:r w:rsidRPr="00063FC2">
        <w:rPr>
          <w:rFonts w:ascii="Times New Roman" w:eastAsia="Times New Roman" w:hAnsi="Times New Roman" w:cs="Times New Roman"/>
          <w:sz w:val="24"/>
          <w:szCs w:val="24"/>
        </w:rPr>
        <w:t xml:space="preserve">be based on the hospital’s designation </w:t>
      </w:r>
      <w:r w:rsidR="34E50FA3" w:rsidRPr="00063FC2">
        <w:rPr>
          <w:rFonts w:ascii="Times New Roman" w:eastAsia="Times New Roman" w:hAnsi="Times New Roman" w:cs="Times New Roman"/>
          <w:sz w:val="24"/>
          <w:szCs w:val="24"/>
        </w:rPr>
        <w:t>on</w:t>
      </w:r>
      <w:r w:rsidRPr="00063FC2">
        <w:rPr>
          <w:rFonts w:ascii="Times New Roman" w:eastAsia="Times New Roman" w:hAnsi="Times New Roman" w:cs="Times New Roman"/>
          <w:sz w:val="24"/>
          <w:szCs w:val="24"/>
        </w:rPr>
        <w:t xml:space="preserve"> </w:t>
      </w:r>
      <w:r w:rsidR="000833AE" w:rsidRPr="00063FC2">
        <w:rPr>
          <w:rFonts w:ascii="Times New Roman" w:eastAsia="Times New Roman" w:hAnsi="Times New Roman" w:cs="Times New Roman"/>
          <w:sz w:val="24"/>
          <w:szCs w:val="24"/>
        </w:rPr>
        <w:t>January</w:t>
      </w:r>
      <w:r w:rsidRPr="00063FC2">
        <w:rPr>
          <w:rFonts w:ascii="Times New Roman" w:eastAsia="Times New Roman" w:hAnsi="Times New Roman" w:cs="Times New Roman"/>
          <w:sz w:val="24"/>
          <w:szCs w:val="24"/>
        </w:rPr>
        <w:t xml:space="preserve"> 1 </w:t>
      </w:r>
      <w:r w:rsidR="000833AE" w:rsidRPr="00063FC2">
        <w:rPr>
          <w:rFonts w:ascii="Times New Roman" w:eastAsia="Times New Roman" w:hAnsi="Times New Roman" w:cs="Times New Roman"/>
          <w:sz w:val="24"/>
          <w:szCs w:val="24"/>
        </w:rPr>
        <w:t>of that year</w:t>
      </w:r>
      <w:r w:rsidR="6E799639" w:rsidRPr="00063FC2">
        <w:rPr>
          <w:rFonts w:ascii="Times New Roman" w:eastAsia="Times New Roman" w:hAnsi="Times New Roman" w:cs="Times New Roman"/>
          <w:sz w:val="24"/>
          <w:szCs w:val="24"/>
        </w:rPr>
        <w:t>.</w:t>
      </w:r>
    </w:p>
    <w:p w14:paraId="4F8D1C33" w14:textId="104C6B29" w:rsidR="25C02811" w:rsidRPr="00063FC2" w:rsidRDefault="25C02811" w:rsidP="25C02811">
      <w:pPr>
        <w:spacing w:after="0" w:line="240" w:lineRule="auto"/>
        <w:rPr>
          <w:rFonts w:ascii="Times New Roman" w:eastAsia="Times New Roman" w:hAnsi="Times New Roman" w:cs="Times New Roman"/>
          <w:sz w:val="24"/>
          <w:szCs w:val="24"/>
        </w:rPr>
      </w:pPr>
    </w:p>
    <w:p w14:paraId="47A1938F" w14:textId="0F6888C9" w:rsidR="4A03A263" w:rsidRPr="00063FC2" w:rsidRDefault="4A03A263" w:rsidP="23E7E6AF">
      <w:pPr>
        <w:spacing w:after="0" w:line="240" w:lineRule="auto"/>
        <w:rPr>
          <w:rFonts w:ascii="Times New Roman" w:eastAsia="Times New Roman" w:hAnsi="Times New Roman" w:cs="Times New Roman"/>
          <w:sz w:val="24"/>
          <w:szCs w:val="24"/>
        </w:rPr>
      </w:pPr>
      <w:bookmarkStart w:id="0" w:name="_Hlk71790265"/>
      <w:r w:rsidRPr="00063FC2">
        <w:rPr>
          <w:rFonts w:ascii="Times New Roman" w:eastAsia="Times New Roman" w:hAnsi="Times New Roman" w:cs="Times New Roman"/>
          <w:sz w:val="24"/>
          <w:szCs w:val="24"/>
        </w:rPr>
        <w:t>R 500.20</w:t>
      </w:r>
      <w:r w:rsidR="292E1C21" w:rsidRPr="00063FC2">
        <w:rPr>
          <w:rFonts w:ascii="Times New Roman" w:eastAsia="Times New Roman" w:hAnsi="Times New Roman" w:cs="Times New Roman"/>
          <w:sz w:val="24"/>
          <w:szCs w:val="24"/>
        </w:rPr>
        <w:t>5</w:t>
      </w:r>
      <w:r w:rsidRPr="00063FC2">
        <w:rPr>
          <w:rFonts w:ascii="Times New Roman" w:eastAsia="Times New Roman" w:hAnsi="Times New Roman" w:cs="Times New Roman"/>
          <w:sz w:val="24"/>
          <w:szCs w:val="24"/>
        </w:rPr>
        <w:t xml:space="preserve"> Charge description master; average amount charged; </w:t>
      </w:r>
      <w:r w:rsidR="002D18B0" w:rsidRPr="00063FC2">
        <w:rPr>
          <w:rFonts w:ascii="Times New Roman" w:eastAsia="Times New Roman" w:hAnsi="Times New Roman" w:cs="Times New Roman"/>
          <w:sz w:val="24"/>
          <w:szCs w:val="24"/>
        </w:rPr>
        <w:t>average charge</w:t>
      </w:r>
      <w:r w:rsidRPr="00063FC2">
        <w:rPr>
          <w:rFonts w:ascii="Times New Roman" w:eastAsia="Times New Roman" w:hAnsi="Times New Roman" w:cs="Times New Roman"/>
          <w:sz w:val="24"/>
          <w:szCs w:val="24"/>
        </w:rPr>
        <w:t>; submissions to department</w:t>
      </w:r>
      <w:r w:rsidR="002D18B0" w:rsidRPr="00063FC2">
        <w:rPr>
          <w:rFonts w:ascii="Times New Roman" w:eastAsia="Times New Roman" w:hAnsi="Times New Roman" w:cs="Times New Roman"/>
          <w:sz w:val="24"/>
          <w:szCs w:val="24"/>
        </w:rPr>
        <w:t xml:space="preserve"> in connection with an appeal under R 500.65</w:t>
      </w:r>
      <w:r w:rsidR="74FBFA4E" w:rsidRPr="00063FC2">
        <w:rPr>
          <w:rFonts w:ascii="Times New Roman" w:eastAsia="Times New Roman" w:hAnsi="Times New Roman" w:cs="Times New Roman"/>
          <w:sz w:val="24"/>
          <w:szCs w:val="24"/>
        </w:rPr>
        <w:t>.</w:t>
      </w:r>
    </w:p>
    <w:p w14:paraId="4022868E" w14:textId="385431E1" w:rsidR="439F95D0" w:rsidRPr="00063FC2" w:rsidRDefault="4A03A263"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Rule </w:t>
      </w:r>
      <w:r w:rsidR="55A790EB" w:rsidRPr="00063FC2">
        <w:rPr>
          <w:rFonts w:ascii="Times New Roman" w:eastAsia="Times New Roman" w:hAnsi="Times New Roman" w:cs="Times New Roman"/>
          <w:sz w:val="24"/>
          <w:szCs w:val="24"/>
        </w:rPr>
        <w:t>5</w:t>
      </w:r>
      <w:r w:rsidRPr="00063FC2">
        <w:rPr>
          <w:rFonts w:ascii="Times New Roman" w:eastAsia="Times New Roman" w:hAnsi="Times New Roman" w:cs="Times New Roman"/>
          <w:sz w:val="24"/>
          <w:szCs w:val="24"/>
        </w:rPr>
        <w:t xml:space="preserve">. </w:t>
      </w:r>
      <w:r w:rsidR="439F95D0" w:rsidRPr="00063FC2">
        <w:rPr>
          <w:rFonts w:ascii="Times New Roman" w:eastAsia="Times New Roman" w:hAnsi="Times New Roman" w:cs="Times New Roman"/>
          <w:sz w:val="24"/>
          <w:szCs w:val="24"/>
        </w:rPr>
        <w:t xml:space="preserve">(1) </w:t>
      </w:r>
      <w:r w:rsidR="2A383178" w:rsidRPr="00063FC2">
        <w:rPr>
          <w:rFonts w:ascii="Times New Roman" w:eastAsia="Times New Roman" w:hAnsi="Times New Roman" w:cs="Times New Roman"/>
          <w:sz w:val="24"/>
          <w:szCs w:val="24"/>
        </w:rPr>
        <w:t xml:space="preserve">Upon the department’s request, a </w:t>
      </w:r>
      <w:r w:rsidR="439F95D0" w:rsidRPr="00063FC2">
        <w:rPr>
          <w:rFonts w:ascii="Times New Roman" w:eastAsia="Times New Roman" w:hAnsi="Times New Roman" w:cs="Times New Roman"/>
          <w:sz w:val="24"/>
          <w:szCs w:val="24"/>
        </w:rPr>
        <w:t xml:space="preserve">provider </w:t>
      </w:r>
      <w:r w:rsidR="002D18B0" w:rsidRPr="00063FC2">
        <w:rPr>
          <w:rFonts w:ascii="Times New Roman" w:eastAsia="Times New Roman" w:hAnsi="Times New Roman" w:cs="Times New Roman"/>
          <w:sz w:val="24"/>
          <w:szCs w:val="24"/>
        </w:rPr>
        <w:t>that appeals a determination to the department under R 500.65</w:t>
      </w:r>
      <w:r w:rsidR="439F95D0" w:rsidRPr="00063FC2">
        <w:rPr>
          <w:rFonts w:ascii="Times New Roman" w:eastAsia="Times New Roman" w:hAnsi="Times New Roman" w:cs="Times New Roman"/>
          <w:sz w:val="24"/>
          <w:szCs w:val="24"/>
        </w:rPr>
        <w:t>, shall make the following submissions to the department, in a form</w:t>
      </w:r>
      <w:r w:rsidR="733EBF52" w:rsidRPr="00063FC2">
        <w:rPr>
          <w:rFonts w:ascii="Times New Roman" w:eastAsia="Times New Roman" w:hAnsi="Times New Roman" w:cs="Times New Roman"/>
          <w:sz w:val="24"/>
          <w:szCs w:val="24"/>
        </w:rPr>
        <w:t xml:space="preserve"> and manner prescribed by the department</w:t>
      </w:r>
      <w:r w:rsidR="30DE1870" w:rsidRPr="00063FC2">
        <w:rPr>
          <w:rFonts w:ascii="Times New Roman" w:eastAsia="Times New Roman" w:hAnsi="Times New Roman" w:cs="Times New Roman"/>
          <w:sz w:val="24"/>
          <w:szCs w:val="24"/>
        </w:rPr>
        <w:t>, as applicable</w:t>
      </w:r>
      <w:r w:rsidR="439F95D0" w:rsidRPr="00063FC2">
        <w:rPr>
          <w:rFonts w:ascii="Times New Roman" w:eastAsia="Times New Roman" w:hAnsi="Times New Roman" w:cs="Times New Roman"/>
          <w:sz w:val="24"/>
          <w:szCs w:val="24"/>
        </w:rPr>
        <w:t>:</w:t>
      </w:r>
    </w:p>
    <w:p w14:paraId="5DC44FE1" w14:textId="5588F2E8" w:rsidR="439F95D0" w:rsidRPr="00063FC2" w:rsidRDefault="2EAA6781"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439F95D0" w:rsidRPr="00063FC2">
        <w:rPr>
          <w:rFonts w:ascii="Times New Roman" w:eastAsia="Times New Roman" w:hAnsi="Times New Roman" w:cs="Times New Roman"/>
          <w:sz w:val="24"/>
          <w:szCs w:val="24"/>
        </w:rPr>
        <w:t>(a) If a provider has a charge description master that was in effect on January 1, 2019</w:t>
      </w:r>
      <w:r w:rsidR="77300D50" w:rsidRPr="00063FC2">
        <w:rPr>
          <w:rFonts w:ascii="Times New Roman" w:eastAsia="Times New Roman" w:hAnsi="Times New Roman" w:cs="Times New Roman"/>
          <w:sz w:val="24"/>
          <w:szCs w:val="24"/>
        </w:rPr>
        <w:t>,</w:t>
      </w:r>
      <w:r w:rsidR="439F95D0" w:rsidRPr="00063FC2">
        <w:rPr>
          <w:rFonts w:ascii="Times New Roman" w:eastAsia="Times New Roman" w:hAnsi="Times New Roman" w:cs="Times New Roman"/>
          <w:sz w:val="24"/>
          <w:szCs w:val="24"/>
        </w:rPr>
        <w:t xml:space="preserve"> the provider shall submit to the department the provider’s charge description master that was in effect on January 1, 2019.</w:t>
      </w:r>
    </w:p>
    <w:p w14:paraId="2D011E0E" w14:textId="5796BE5A" w:rsidR="439F95D0" w:rsidRPr="00063FC2" w:rsidRDefault="78BDFDA7"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439F95D0" w:rsidRPr="00063FC2">
        <w:rPr>
          <w:rFonts w:ascii="Times New Roman" w:eastAsia="Times New Roman" w:hAnsi="Times New Roman" w:cs="Times New Roman"/>
          <w:sz w:val="24"/>
          <w:szCs w:val="24"/>
        </w:rPr>
        <w:t xml:space="preserve">(b) If a provider offered or rendered </w:t>
      </w:r>
      <w:r w:rsidR="1840CB4F" w:rsidRPr="00063FC2">
        <w:rPr>
          <w:rFonts w:ascii="Times New Roman" w:eastAsia="Times New Roman" w:hAnsi="Times New Roman" w:cs="Times New Roman"/>
          <w:sz w:val="24"/>
          <w:szCs w:val="24"/>
        </w:rPr>
        <w:t xml:space="preserve">services </w:t>
      </w:r>
      <w:r w:rsidR="439F95D0" w:rsidRPr="00063FC2">
        <w:rPr>
          <w:rFonts w:ascii="Times New Roman" w:eastAsia="Times New Roman" w:hAnsi="Times New Roman" w:cs="Times New Roman"/>
          <w:sz w:val="24"/>
          <w:szCs w:val="24"/>
        </w:rPr>
        <w:t>on January 1, 2019, and does not have a charge description master that was in effect on January 1, 2019, or has a charge description master that was in effect on January 1, 201</w:t>
      </w:r>
      <w:r w:rsidR="4FE3C995" w:rsidRPr="00063FC2">
        <w:rPr>
          <w:rFonts w:ascii="Times New Roman" w:eastAsia="Times New Roman" w:hAnsi="Times New Roman" w:cs="Times New Roman"/>
          <w:sz w:val="24"/>
          <w:szCs w:val="24"/>
        </w:rPr>
        <w:t>9</w:t>
      </w:r>
      <w:r w:rsidR="439F95D0" w:rsidRPr="00063FC2">
        <w:rPr>
          <w:rFonts w:ascii="Times New Roman" w:eastAsia="Times New Roman" w:hAnsi="Times New Roman" w:cs="Times New Roman"/>
          <w:sz w:val="24"/>
          <w:szCs w:val="24"/>
        </w:rPr>
        <w:t xml:space="preserve"> that does not list all of the provider’s </w:t>
      </w:r>
      <w:r w:rsidR="2BA867DE" w:rsidRPr="00063FC2">
        <w:rPr>
          <w:rFonts w:ascii="Times New Roman" w:eastAsia="Times New Roman" w:hAnsi="Times New Roman" w:cs="Times New Roman"/>
          <w:sz w:val="24"/>
          <w:szCs w:val="24"/>
        </w:rPr>
        <w:t xml:space="preserve">services </w:t>
      </w:r>
      <w:r w:rsidR="439F95D0" w:rsidRPr="00063FC2">
        <w:rPr>
          <w:rFonts w:ascii="Times New Roman" w:eastAsia="Times New Roman" w:hAnsi="Times New Roman" w:cs="Times New Roman"/>
          <w:sz w:val="24"/>
          <w:szCs w:val="24"/>
        </w:rPr>
        <w:t xml:space="preserve">offered or rendered on January 1, 2019, the provider shall submit to the department the provider’s average amount charged for any </w:t>
      </w:r>
      <w:r w:rsidR="4C84050C" w:rsidRPr="00063FC2">
        <w:rPr>
          <w:rFonts w:ascii="Times New Roman" w:eastAsia="Times New Roman" w:hAnsi="Times New Roman" w:cs="Times New Roman"/>
          <w:sz w:val="24"/>
          <w:szCs w:val="24"/>
        </w:rPr>
        <w:t xml:space="preserve">service </w:t>
      </w:r>
      <w:r w:rsidR="439F95D0" w:rsidRPr="00063FC2">
        <w:rPr>
          <w:rFonts w:ascii="Times New Roman" w:eastAsia="Times New Roman" w:hAnsi="Times New Roman" w:cs="Times New Roman"/>
          <w:sz w:val="24"/>
          <w:szCs w:val="24"/>
        </w:rPr>
        <w:t>offered or rendered on January 1, 2019, that is not included in a charge description master submitted to the department under subdivision (a) of this subrule.</w:t>
      </w:r>
    </w:p>
    <w:p w14:paraId="5C92531F" w14:textId="4A886DBE" w:rsidR="439F95D0" w:rsidRPr="00063FC2" w:rsidRDefault="466E2912"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lastRenderedPageBreak/>
        <w:t xml:space="preserve">  </w:t>
      </w:r>
      <w:r w:rsidR="439F95D0" w:rsidRPr="00063FC2">
        <w:rPr>
          <w:rFonts w:ascii="Times New Roman" w:eastAsia="Times New Roman" w:hAnsi="Times New Roman" w:cs="Times New Roman"/>
          <w:sz w:val="24"/>
          <w:szCs w:val="24"/>
        </w:rPr>
        <w:t xml:space="preserve">(c) </w:t>
      </w:r>
      <w:r w:rsidR="00354DB5" w:rsidRPr="00063FC2">
        <w:rPr>
          <w:rFonts w:ascii="Times New Roman" w:eastAsia="Times New Roman" w:hAnsi="Times New Roman" w:cs="Times New Roman"/>
          <w:sz w:val="24"/>
          <w:szCs w:val="24"/>
        </w:rPr>
        <w:t>If a provider does not meet the criteria under</w:t>
      </w:r>
      <w:r w:rsidR="5E065E17" w:rsidRPr="00063FC2">
        <w:rPr>
          <w:rFonts w:ascii="Times New Roman" w:eastAsia="Times New Roman" w:hAnsi="Times New Roman" w:cs="Times New Roman"/>
          <w:sz w:val="24"/>
          <w:szCs w:val="24"/>
        </w:rPr>
        <w:t xml:space="preserve"> subdivision (a) or (b) of this subrule,</w:t>
      </w:r>
      <w:r w:rsidR="6B763F37" w:rsidRPr="00063FC2">
        <w:rPr>
          <w:rFonts w:ascii="Times New Roman" w:eastAsia="Times New Roman" w:hAnsi="Times New Roman" w:cs="Times New Roman"/>
          <w:sz w:val="24"/>
          <w:szCs w:val="24"/>
        </w:rPr>
        <w:t xml:space="preserve"> </w:t>
      </w:r>
      <w:r w:rsidR="129B8CDB" w:rsidRPr="00063FC2">
        <w:rPr>
          <w:rFonts w:ascii="Times New Roman" w:eastAsia="Times New Roman" w:hAnsi="Times New Roman" w:cs="Times New Roman"/>
          <w:sz w:val="24"/>
          <w:szCs w:val="24"/>
        </w:rPr>
        <w:t xml:space="preserve">the </w:t>
      </w:r>
      <w:r w:rsidR="002D18B0" w:rsidRPr="00063FC2">
        <w:rPr>
          <w:rFonts w:ascii="Times New Roman" w:eastAsia="Times New Roman" w:hAnsi="Times New Roman" w:cs="Times New Roman"/>
          <w:sz w:val="24"/>
          <w:szCs w:val="24"/>
        </w:rPr>
        <w:t xml:space="preserve">department shall </w:t>
      </w:r>
      <w:r w:rsidR="00226D36" w:rsidRPr="00063FC2">
        <w:rPr>
          <w:rFonts w:ascii="Times New Roman" w:eastAsia="Times New Roman" w:hAnsi="Times New Roman" w:cs="Times New Roman"/>
          <w:sz w:val="24"/>
          <w:szCs w:val="24"/>
        </w:rPr>
        <w:t xml:space="preserve">consult </w:t>
      </w:r>
      <w:r w:rsidR="00B061BC" w:rsidRPr="00063FC2">
        <w:rPr>
          <w:rFonts w:ascii="Times New Roman" w:eastAsia="Times New Roman" w:hAnsi="Times New Roman" w:cs="Times New Roman"/>
          <w:sz w:val="24"/>
          <w:szCs w:val="24"/>
        </w:rPr>
        <w:t xml:space="preserve">the FAIR Health benchmarking database to determine the average amount charged in the applicable geozip for the service or services at issue based on FAIR Health’s most recently published data that includes dates of service on January 1, 2019, as adjusted in accordance with </w:t>
      </w:r>
      <w:r w:rsidR="00C8524B">
        <w:rPr>
          <w:rFonts w:ascii="Times New Roman" w:eastAsia="Times New Roman" w:hAnsi="Times New Roman" w:cs="Times New Roman"/>
          <w:sz w:val="24"/>
          <w:szCs w:val="24"/>
        </w:rPr>
        <w:t>subrule (6) of this rule.</w:t>
      </w:r>
    </w:p>
    <w:p w14:paraId="2BC98239" w14:textId="1805C6AB" w:rsidR="1EB2B988" w:rsidRPr="00063FC2" w:rsidRDefault="1EB2B988" w:rsidP="54E62759">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00FD214A" w:rsidRPr="00063FC2">
        <w:rPr>
          <w:rFonts w:ascii="Times New Roman" w:eastAsia="Times New Roman" w:hAnsi="Times New Roman" w:cs="Times New Roman"/>
          <w:sz w:val="24"/>
          <w:szCs w:val="24"/>
        </w:rPr>
        <w:t xml:space="preserve"> </w:t>
      </w:r>
      <w:r w:rsidRPr="00063FC2">
        <w:rPr>
          <w:rFonts w:ascii="Times New Roman" w:eastAsia="Times New Roman" w:hAnsi="Times New Roman" w:cs="Times New Roman"/>
          <w:sz w:val="24"/>
          <w:szCs w:val="24"/>
        </w:rPr>
        <w:t>(</w:t>
      </w:r>
      <w:r w:rsidR="00F95955" w:rsidRPr="00063FC2">
        <w:rPr>
          <w:rFonts w:ascii="Times New Roman" w:eastAsia="Times New Roman" w:hAnsi="Times New Roman" w:cs="Times New Roman"/>
          <w:sz w:val="24"/>
          <w:szCs w:val="24"/>
        </w:rPr>
        <w:t>2</w:t>
      </w:r>
      <w:r w:rsidRPr="00063FC2">
        <w:rPr>
          <w:rFonts w:ascii="Times New Roman" w:eastAsia="Times New Roman" w:hAnsi="Times New Roman" w:cs="Times New Roman"/>
          <w:sz w:val="24"/>
          <w:szCs w:val="24"/>
        </w:rPr>
        <w:t xml:space="preserve">) </w:t>
      </w:r>
      <w:r w:rsidR="00354DB5" w:rsidRPr="00063FC2">
        <w:rPr>
          <w:rFonts w:ascii="Times New Roman" w:eastAsia="Times New Roman" w:hAnsi="Times New Roman" w:cs="Times New Roman"/>
          <w:sz w:val="24"/>
          <w:szCs w:val="24"/>
        </w:rPr>
        <w:t xml:space="preserve">A provider that submits information under subrules (1)(a) </w:t>
      </w:r>
      <w:r w:rsidR="002D18B0" w:rsidRPr="00063FC2">
        <w:rPr>
          <w:rFonts w:ascii="Times New Roman" w:eastAsia="Times New Roman" w:hAnsi="Times New Roman" w:cs="Times New Roman"/>
          <w:sz w:val="24"/>
          <w:szCs w:val="24"/>
        </w:rPr>
        <w:t xml:space="preserve">or </w:t>
      </w:r>
      <w:r w:rsidR="00354DB5" w:rsidRPr="00063FC2">
        <w:rPr>
          <w:rFonts w:ascii="Times New Roman" w:eastAsia="Times New Roman" w:hAnsi="Times New Roman" w:cs="Times New Roman"/>
          <w:sz w:val="24"/>
          <w:szCs w:val="24"/>
        </w:rPr>
        <w:t>(</w:t>
      </w:r>
      <w:r w:rsidR="002D18B0" w:rsidRPr="00063FC2">
        <w:rPr>
          <w:rFonts w:ascii="Times New Roman" w:eastAsia="Times New Roman" w:hAnsi="Times New Roman" w:cs="Times New Roman"/>
          <w:sz w:val="24"/>
          <w:szCs w:val="24"/>
        </w:rPr>
        <w:t>b</w:t>
      </w:r>
      <w:r w:rsidR="00354DB5" w:rsidRPr="00063FC2">
        <w:rPr>
          <w:rFonts w:ascii="Times New Roman" w:eastAsia="Times New Roman" w:hAnsi="Times New Roman" w:cs="Times New Roman"/>
          <w:sz w:val="24"/>
          <w:szCs w:val="24"/>
        </w:rPr>
        <w:t xml:space="preserve">) </w:t>
      </w:r>
      <w:r w:rsidR="00FD214A" w:rsidRPr="00063FC2">
        <w:rPr>
          <w:rFonts w:ascii="Times New Roman" w:eastAsia="Times New Roman" w:hAnsi="Times New Roman" w:cs="Times New Roman"/>
          <w:sz w:val="24"/>
          <w:szCs w:val="24"/>
        </w:rPr>
        <w:t>must</w:t>
      </w:r>
      <w:r w:rsidR="00354DB5" w:rsidRPr="00063FC2">
        <w:rPr>
          <w:rFonts w:ascii="Times New Roman" w:eastAsia="Times New Roman" w:hAnsi="Times New Roman" w:cs="Times New Roman"/>
          <w:sz w:val="24"/>
          <w:szCs w:val="24"/>
        </w:rPr>
        <w:t xml:space="preserve"> also submit</w:t>
      </w:r>
      <w:r w:rsidR="00FD214A" w:rsidRPr="00063FC2">
        <w:rPr>
          <w:rFonts w:ascii="Times New Roman" w:eastAsia="Times New Roman" w:hAnsi="Times New Roman" w:cs="Times New Roman"/>
          <w:sz w:val="24"/>
          <w:szCs w:val="24"/>
        </w:rPr>
        <w:t xml:space="preserve"> a</w:t>
      </w:r>
      <w:r w:rsidRPr="00063FC2">
        <w:rPr>
          <w:rFonts w:ascii="Times New Roman" w:eastAsia="Times New Roman" w:hAnsi="Times New Roman" w:cs="Times New Roman"/>
          <w:sz w:val="24"/>
          <w:szCs w:val="24"/>
        </w:rPr>
        <w:t xml:space="preserve">n attestation that the information provided is accurate. </w:t>
      </w:r>
    </w:p>
    <w:p w14:paraId="6DD1255B" w14:textId="29BFE84E" w:rsidR="439F95D0" w:rsidRPr="00063FC2" w:rsidRDefault="0F65DCD2" w:rsidP="25C02811">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439F95D0" w:rsidRPr="00063FC2">
        <w:rPr>
          <w:rFonts w:ascii="Times New Roman" w:eastAsia="Times New Roman" w:hAnsi="Times New Roman" w:cs="Times New Roman"/>
          <w:sz w:val="24"/>
          <w:szCs w:val="24"/>
        </w:rPr>
        <w:t>(</w:t>
      </w:r>
      <w:r w:rsidR="00F95955" w:rsidRPr="00063FC2">
        <w:rPr>
          <w:rFonts w:ascii="Times New Roman" w:eastAsia="Times New Roman" w:hAnsi="Times New Roman" w:cs="Times New Roman"/>
          <w:sz w:val="24"/>
          <w:szCs w:val="24"/>
        </w:rPr>
        <w:t>3</w:t>
      </w:r>
      <w:r w:rsidR="439F95D0" w:rsidRPr="00063FC2">
        <w:rPr>
          <w:rFonts w:ascii="Times New Roman" w:eastAsia="Times New Roman" w:hAnsi="Times New Roman" w:cs="Times New Roman"/>
          <w:sz w:val="24"/>
          <w:szCs w:val="24"/>
        </w:rPr>
        <w:t xml:space="preserve">) A provider </w:t>
      </w:r>
      <w:r w:rsidR="00354DB5" w:rsidRPr="00063FC2">
        <w:rPr>
          <w:rFonts w:ascii="Times New Roman" w:eastAsia="Times New Roman" w:hAnsi="Times New Roman" w:cs="Times New Roman"/>
          <w:sz w:val="24"/>
          <w:szCs w:val="24"/>
        </w:rPr>
        <w:t xml:space="preserve">must </w:t>
      </w:r>
      <w:r w:rsidR="0DB84072" w:rsidRPr="00063FC2">
        <w:rPr>
          <w:rFonts w:ascii="Times New Roman" w:eastAsia="Times New Roman" w:hAnsi="Times New Roman" w:cs="Times New Roman"/>
          <w:sz w:val="24"/>
          <w:szCs w:val="24"/>
        </w:rPr>
        <w:t xml:space="preserve">retain </w:t>
      </w:r>
      <w:r w:rsidR="439F95D0" w:rsidRPr="00063FC2">
        <w:rPr>
          <w:rFonts w:ascii="Times New Roman" w:eastAsia="Times New Roman" w:hAnsi="Times New Roman" w:cs="Times New Roman"/>
          <w:sz w:val="24"/>
          <w:szCs w:val="24"/>
        </w:rPr>
        <w:t>its charge description master in effect on January 1, 2019</w:t>
      </w:r>
      <w:r w:rsidR="002D18B0" w:rsidRPr="00063FC2">
        <w:rPr>
          <w:rFonts w:ascii="Times New Roman" w:eastAsia="Times New Roman" w:hAnsi="Times New Roman" w:cs="Times New Roman"/>
          <w:sz w:val="24"/>
          <w:szCs w:val="24"/>
        </w:rPr>
        <w:t xml:space="preserve"> and</w:t>
      </w:r>
      <w:r w:rsidR="439F95D0" w:rsidRPr="00063FC2">
        <w:rPr>
          <w:rFonts w:ascii="Times New Roman" w:eastAsia="Times New Roman" w:hAnsi="Times New Roman" w:cs="Times New Roman"/>
          <w:sz w:val="24"/>
          <w:szCs w:val="24"/>
        </w:rPr>
        <w:t xml:space="preserve"> </w:t>
      </w:r>
      <w:r w:rsidR="48666231" w:rsidRPr="00063FC2">
        <w:rPr>
          <w:rFonts w:ascii="Times New Roman" w:eastAsia="Times New Roman" w:hAnsi="Times New Roman" w:cs="Times New Roman"/>
          <w:sz w:val="24"/>
          <w:szCs w:val="24"/>
        </w:rPr>
        <w:t xml:space="preserve">documentation containing </w:t>
      </w:r>
      <w:r w:rsidR="4A6742CF" w:rsidRPr="00063FC2">
        <w:rPr>
          <w:rFonts w:ascii="Times New Roman" w:eastAsia="Times New Roman" w:hAnsi="Times New Roman" w:cs="Times New Roman"/>
          <w:sz w:val="24"/>
          <w:szCs w:val="24"/>
        </w:rPr>
        <w:t xml:space="preserve">the </w:t>
      </w:r>
      <w:r w:rsidR="439F95D0" w:rsidRPr="00063FC2">
        <w:rPr>
          <w:rFonts w:ascii="Times New Roman" w:eastAsia="Times New Roman" w:hAnsi="Times New Roman" w:cs="Times New Roman"/>
          <w:sz w:val="24"/>
          <w:szCs w:val="24"/>
        </w:rPr>
        <w:t xml:space="preserve">average amount charged for </w:t>
      </w:r>
      <w:r w:rsidR="6095D513" w:rsidRPr="00063FC2">
        <w:rPr>
          <w:rFonts w:ascii="Times New Roman" w:eastAsia="Times New Roman" w:hAnsi="Times New Roman" w:cs="Times New Roman"/>
          <w:sz w:val="24"/>
          <w:szCs w:val="24"/>
        </w:rPr>
        <w:t xml:space="preserve">services </w:t>
      </w:r>
      <w:r w:rsidR="439F95D0" w:rsidRPr="00063FC2">
        <w:rPr>
          <w:rFonts w:ascii="Times New Roman" w:eastAsia="Times New Roman" w:hAnsi="Times New Roman" w:cs="Times New Roman"/>
          <w:sz w:val="24"/>
          <w:szCs w:val="24"/>
        </w:rPr>
        <w:t xml:space="preserve">on January 1, 2019, as applicable, until the provider permanently ceases to render </w:t>
      </w:r>
      <w:r w:rsidR="38A8365E" w:rsidRPr="00063FC2">
        <w:rPr>
          <w:rFonts w:ascii="Times New Roman" w:eastAsia="Times New Roman" w:hAnsi="Times New Roman" w:cs="Times New Roman"/>
          <w:sz w:val="24"/>
          <w:szCs w:val="24"/>
        </w:rPr>
        <w:t xml:space="preserve">services </w:t>
      </w:r>
      <w:r w:rsidR="439F95D0" w:rsidRPr="00063FC2">
        <w:rPr>
          <w:rFonts w:ascii="Times New Roman" w:eastAsia="Times New Roman" w:hAnsi="Times New Roman" w:cs="Times New Roman"/>
          <w:sz w:val="24"/>
          <w:szCs w:val="24"/>
        </w:rPr>
        <w:t>to injured person</w:t>
      </w:r>
      <w:r w:rsidR="4AA317AB" w:rsidRPr="00063FC2">
        <w:rPr>
          <w:rFonts w:ascii="Times New Roman" w:eastAsia="Times New Roman" w:hAnsi="Times New Roman" w:cs="Times New Roman"/>
          <w:sz w:val="24"/>
          <w:szCs w:val="24"/>
        </w:rPr>
        <w:t>s</w:t>
      </w:r>
      <w:r w:rsidR="439F95D0" w:rsidRPr="00063FC2">
        <w:rPr>
          <w:rFonts w:ascii="Times New Roman" w:eastAsia="Times New Roman" w:hAnsi="Times New Roman" w:cs="Times New Roman"/>
          <w:sz w:val="24"/>
          <w:szCs w:val="24"/>
        </w:rPr>
        <w:t xml:space="preserve"> for accidental bodily injur</w:t>
      </w:r>
      <w:r w:rsidR="0FDBB0AD" w:rsidRPr="00063FC2">
        <w:rPr>
          <w:rFonts w:ascii="Times New Roman" w:eastAsia="Times New Roman" w:hAnsi="Times New Roman" w:cs="Times New Roman"/>
          <w:sz w:val="24"/>
          <w:szCs w:val="24"/>
        </w:rPr>
        <w:t>ies</w:t>
      </w:r>
      <w:r w:rsidR="61F24E23" w:rsidRPr="00063FC2">
        <w:rPr>
          <w:rFonts w:ascii="Times New Roman" w:eastAsia="Times New Roman" w:hAnsi="Times New Roman" w:cs="Times New Roman"/>
          <w:sz w:val="24"/>
          <w:szCs w:val="24"/>
        </w:rPr>
        <w:t xml:space="preserve"> </w:t>
      </w:r>
      <w:r w:rsidR="439F95D0" w:rsidRPr="00063FC2">
        <w:rPr>
          <w:rFonts w:ascii="Times New Roman" w:eastAsia="Times New Roman" w:hAnsi="Times New Roman" w:cs="Times New Roman"/>
          <w:sz w:val="24"/>
          <w:szCs w:val="24"/>
        </w:rPr>
        <w:t xml:space="preserve">covered by personal protection insurance under chapter 31 of the act, MCL 500.3101 to 500.3179. </w:t>
      </w:r>
    </w:p>
    <w:p w14:paraId="6995A105" w14:textId="110A5AAF" w:rsidR="439F95D0" w:rsidRPr="00063FC2" w:rsidRDefault="41BD36AC" w:rsidP="25C02811">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439F95D0" w:rsidRPr="00063FC2">
        <w:rPr>
          <w:rFonts w:ascii="Times New Roman" w:eastAsia="Times New Roman" w:hAnsi="Times New Roman" w:cs="Times New Roman"/>
          <w:sz w:val="24"/>
          <w:szCs w:val="24"/>
        </w:rPr>
        <w:t>(</w:t>
      </w:r>
      <w:r w:rsidR="00F95955" w:rsidRPr="00063FC2">
        <w:rPr>
          <w:rFonts w:ascii="Times New Roman" w:eastAsia="Times New Roman" w:hAnsi="Times New Roman" w:cs="Times New Roman"/>
          <w:sz w:val="24"/>
          <w:szCs w:val="24"/>
        </w:rPr>
        <w:t>4</w:t>
      </w:r>
      <w:r w:rsidR="439F95D0" w:rsidRPr="00063FC2">
        <w:rPr>
          <w:rFonts w:ascii="Times New Roman" w:eastAsia="Times New Roman" w:hAnsi="Times New Roman" w:cs="Times New Roman"/>
          <w:sz w:val="24"/>
          <w:szCs w:val="24"/>
        </w:rPr>
        <w:t xml:space="preserve">) </w:t>
      </w:r>
      <w:r w:rsidR="000833AE" w:rsidRPr="00063FC2">
        <w:rPr>
          <w:rFonts w:ascii="Times New Roman" w:eastAsia="Times New Roman" w:hAnsi="Times New Roman" w:cs="Times New Roman"/>
          <w:sz w:val="24"/>
          <w:szCs w:val="24"/>
        </w:rPr>
        <w:t>Upon request by the department, a</w:t>
      </w:r>
      <w:r w:rsidR="439F95D0" w:rsidRPr="00063FC2">
        <w:rPr>
          <w:rFonts w:ascii="Times New Roman" w:eastAsia="Times New Roman" w:hAnsi="Times New Roman" w:cs="Times New Roman"/>
          <w:sz w:val="24"/>
          <w:szCs w:val="24"/>
        </w:rPr>
        <w:t xml:space="preserve"> provider submitting its charge description master in effect on January 1, 2019</w:t>
      </w:r>
      <w:r w:rsidR="002D18B0" w:rsidRPr="00063FC2">
        <w:rPr>
          <w:rFonts w:ascii="Times New Roman" w:eastAsia="Times New Roman" w:hAnsi="Times New Roman" w:cs="Times New Roman"/>
          <w:sz w:val="24"/>
          <w:szCs w:val="24"/>
        </w:rPr>
        <w:t xml:space="preserve"> or</w:t>
      </w:r>
      <w:r w:rsidR="00A17877" w:rsidRPr="00063FC2">
        <w:rPr>
          <w:rFonts w:ascii="Times New Roman" w:eastAsia="Times New Roman" w:hAnsi="Times New Roman" w:cs="Times New Roman"/>
          <w:sz w:val="24"/>
          <w:szCs w:val="24"/>
        </w:rPr>
        <w:t xml:space="preserve"> </w:t>
      </w:r>
      <w:r w:rsidR="439F95D0" w:rsidRPr="00063FC2">
        <w:rPr>
          <w:rFonts w:ascii="Times New Roman" w:eastAsia="Times New Roman" w:hAnsi="Times New Roman" w:cs="Times New Roman"/>
          <w:sz w:val="24"/>
          <w:szCs w:val="24"/>
        </w:rPr>
        <w:t xml:space="preserve">average amount charged for </w:t>
      </w:r>
      <w:r w:rsidR="7CE8677C" w:rsidRPr="00063FC2">
        <w:rPr>
          <w:rFonts w:ascii="Times New Roman" w:eastAsia="Times New Roman" w:hAnsi="Times New Roman" w:cs="Times New Roman"/>
          <w:sz w:val="24"/>
          <w:szCs w:val="24"/>
        </w:rPr>
        <w:t xml:space="preserve">services </w:t>
      </w:r>
      <w:r w:rsidR="439F95D0" w:rsidRPr="00063FC2">
        <w:rPr>
          <w:rFonts w:ascii="Times New Roman" w:eastAsia="Times New Roman" w:hAnsi="Times New Roman" w:cs="Times New Roman"/>
          <w:sz w:val="24"/>
          <w:szCs w:val="24"/>
        </w:rPr>
        <w:t>on January 1, 2019</w:t>
      </w:r>
      <w:r w:rsidR="008564D0" w:rsidRPr="00063FC2">
        <w:rPr>
          <w:rFonts w:ascii="Times New Roman" w:eastAsia="Times New Roman" w:hAnsi="Times New Roman" w:cs="Times New Roman"/>
          <w:sz w:val="24"/>
          <w:szCs w:val="24"/>
        </w:rPr>
        <w:t xml:space="preserve"> </w:t>
      </w:r>
      <w:r w:rsidR="439F95D0" w:rsidRPr="00063FC2">
        <w:rPr>
          <w:rFonts w:ascii="Times New Roman" w:eastAsia="Times New Roman" w:hAnsi="Times New Roman" w:cs="Times New Roman"/>
          <w:sz w:val="24"/>
          <w:szCs w:val="24"/>
        </w:rPr>
        <w:t xml:space="preserve">shall also submit to the department any documents, materials, and information </w:t>
      </w:r>
      <w:r w:rsidR="000833AE" w:rsidRPr="00063FC2">
        <w:rPr>
          <w:rFonts w:ascii="Times New Roman" w:eastAsia="Times New Roman" w:hAnsi="Times New Roman" w:cs="Times New Roman"/>
          <w:sz w:val="24"/>
          <w:szCs w:val="24"/>
        </w:rPr>
        <w:t xml:space="preserve">the department considers </w:t>
      </w:r>
      <w:r w:rsidR="439F95D0" w:rsidRPr="00063FC2">
        <w:rPr>
          <w:rFonts w:ascii="Times New Roman" w:eastAsia="Times New Roman" w:hAnsi="Times New Roman" w:cs="Times New Roman"/>
          <w:sz w:val="24"/>
          <w:szCs w:val="24"/>
        </w:rPr>
        <w:t>necessary to assess the submission’s accuracy</w:t>
      </w:r>
      <w:r w:rsidR="002D18B0" w:rsidRPr="00063FC2">
        <w:rPr>
          <w:rFonts w:ascii="Times New Roman" w:eastAsia="Times New Roman" w:hAnsi="Times New Roman" w:cs="Times New Roman"/>
          <w:sz w:val="24"/>
          <w:szCs w:val="24"/>
        </w:rPr>
        <w:t xml:space="preserve"> and to resolve the provider’s appeal under R 500.65</w:t>
      </w:r>
      <w:r w:rsidR="439F95D0" w:rsidRPr="00063FC2">
        <w:rPr>
          <w:rFonts w:ascii="Times New Roman" w:eastAsia="Times New Roman" w:hAnsi="Times New Roman" w:cs="Times New Roman"/>
          <w:sz w:val="24"/>
          <w:szCs w:val="24"/>
        </w:rPr>
        <w:t xml:space="preserve">. </w:t>
      </w:r>
    </w:p>
    <w:p w14:paraId="64785796" w14:textId="6EFEFA0F" w:rsidR="439F95D0" w:rsidRPr="00063FC2" w:rsidRDefault="1480CB8E"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439F95D0" w:rsidRPr="00063FC2">
        <w:rPr>
          <w:rFonts w:ascii="Times New Roman" w:eastAsia="Times New Roman" w:hAnsi="Times New Roman" w:cs="Times New Roman"/>
          <w:sz w:val="24"/>
          <w:szCs w:val="24"/>
        </w:rPr>
        <w:t>(</w:t>
      </w:r>
      <w:r w:rsidR="00354DB5" w:rsidRPr="00063FC2">
        <w:rPr>
          <w:rFonts w:ascii="Times New Roman" w:eastAsia="Times New Roman" w:hAnsi="Times New Roman" w:cs="Times New Roman"/>
          <w:sz w:val="24"/>
          <w:szCs w:val="24"/>
        </w:rPr>
        <w:t>5</w:t>
      </w:r>
      <w:r w:rsidR="439F95D0" w:rsidRPr="00063FC2">
        <w:rPr>
          <w:rFonts w:ascii="Times New Roman" w:eastAsia="Times New Roman" w:hAnsi="Times New Roman" w:cs="Times New Roman"/>
          <w:sz w:val="24"/>
          <w:szCs w:val="24"/>
        </w:rPr>
        <w:t>) Any proprietary information or sensitive personally identifiable information regarding a patient that is submitted to the department under this rule must be afforded the same level of protection by the department as the information described under section 3157b of the act, MCL 500.3157b.</w:t>
      </w:r>
    </w:p>
    <w:p w14:paraId="4FA5826A" w14:textId="229BFDC1" w:rsidR="00D32A98" w:rsidRPr="00063FC2" w:rsidRDefault="6EE981DC"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00354DB5" w:rsidRPr="00063FC2">
        <w:rPr>
          <w:rFonts w:ascii="Times New Roman" w:eastAsia="Times New Roman" w:hAnsi="Times New Roman" w:cs="Times New Roman"/>
          <w:sz w:val="24"/>
          <w:szCs w:val="24"/>
        </w:rPr>
        <w:t xml:space="preserve"> </w:t>
      </w:r>
      <w:r w:rsidR="4B390950" w:rsidRPr="00063FC2">
        <w:rPr>
          <w:rFonts w:ascii="Times New Roman" w:eastAsia="Times New Roman" w:hAnsi="Times New Roman" w:cs="Times New Roman"/>
          <w:sz w:val="24"/>
          <w:szCs w:val="24"/>
        </w:rPr>
        <w:t>(</w:t>
      </w:r>
      <w:r w:rsidR="00354DB5" w:rsidRPr="00063FC2">
        <w:rPr>
          <w:rFonts w:ascii="Times New Roman" w:eastAsia="Times New Roman" w:hAnsi="Times New Roman" w:cs="Times New Roman"/>
          <w:sz w:val="24"/>
          <w:szCs w:val="24"/>
        </w:rPr>
        <w:t>6</w:t>
      </w:r>
      <w:r w:rsidR="4B390950" w:rsidRPr="00063FC2">
        <w:rPr>
          <w:rFonts w:ascii="Times New Roman" w:eastAsia="Times New Roman" w:hAnsi="Times New Roman" w:cs="Times New Roman"/>
          <w:sz w:val="24"/>
          <w:szCs w:val="24"/>
        </w:rPr>
        <w:t xml:space="preserve">) An average amount charged for </w:t>
      </w:r>
      <w:r w:rsidR="391BBB11" w:rsidRPr="00063FC2">
        <w:rPr>
          <w:rFonts w:ascii="Times New Roman" w:eastAsia="Times New Roman" w:hAnsi="Times New Roman" w:cs="Times New Roman"/>
          <w:sz w:val="24"/>
          <w:szCs w:val="24"/>
        </w:rPr>
        <w:t xml:space="preserve">each service </w:t>
      </w:r>
      <w:r w:rsidR="4B390950" w:rsidRPr="00063FC2">
        <w:rPr>
          <w:rFonts w:ascii="Times New Roman" w:eastAsia="Times New Roman" w:hAnsi="Times New Roman" w:cs="Times New Roman"/>
          <w:sz w:val="24"/>
          <w:szCs w:val="24"/>
        </w:rPr>
        <w:t xml:space="preserve">on January 1, 2019, or amount </w:t>
      </w:r>
      <w:r w:rsidR="1206B04A" w:rsidRPr="00063FC2">
        <w:rPr>
          <w:rFonts w:ascii="Times New Roman" w:eastAsia="Times New Roman" w:hAnsi="Times New Roman" w:cs="Times New Roman"/>
          <w:sz w:val="24"/>
          <w:szCs w:val="24"/>
        </w:rPr>
        <w:t xml:space="preserve">listed on a charge description master </w:t>
      </w:r>
      <w:r w:rsidR="3534A4A8" w:rsidRPr="00063FC2">
        <w:rPr>
          <w:rFonts w:ascii="Times New Roman" w:eastAsia="Times New Roman" w:hAnsi="Times New Roman" w:cs="Times New Roman"/>
          <w:sz w:val="24"/>
          <w:szCs w:val="24"/>
        </w:rPr>
        <w:t xml:space="preserve">in effect on </w:t>
      </w:r>
      <w:r w:rsidR="1206B04A" w:rsidRPr="00063FC2">
        <w:rPr>
          <w:rFonts w:ascii="Times New Roman" w:eastAsia="Times New Roman" w:hAnsi="Times New Roman" w:cs="Times New Roman"/>
          <w:sz w:val="24"/>
          <w:szCs w:val="24"/>
        </w:rPr>
        <w:t xml:space="preserve">January 1, 2019, must be adjusted annually </w:t>
      </w:r>
      <w:r w:rsidR="7A75EEE3" w:rsidRPr="00063FC2">
        <w:rPr>
          <w:rFonts w:ascii="Times New Roman" w:eastAsia="Times New Roman" w:hAnsi="Times New Roman" w:cs="Times New Roman"/>
          <w:sz w:val="24"/>
          <w:szCs w:val="24"/>
        </w:rPr>
        <w:t>by the percentage change in the medical care component of the consumer price index for the year preceding the adjustment.</w:t>
      </w:r>
      <w:r w:rsidR="001207E5" w:rsidRPr="00063FC2">
        <w:rPr>
          <w:rFonts w:ascii="Times New Roman" w:eastAsia="Times New Roman" w:hAnsi="Times New Roman" w:cs="Times New Roman"/>
          <w:sz w:val="24"/>
          <w:szCs w:val="24"/>
        </w:rPr>
        <w:t xml:space="preserve"> </w:t>
      </w:r>
      <w:r w:rsidR="006D4EBD" w:rsidRPr="00063FC2">
        <w:rPr>
          <w:rFonts w:ascii="Times New Roman" w:eastAsia="Times New Roman" w:hAnsi="Times New Roman" w:cs="Times New Roman"/>
          <w:sz w:val="24"/>
          <w:szCs w:val="24"/>
        </w:rPr>
        <w:t xml:space="preserve">Beginning </w:t>
      </w:r>
      <w:r w:rsidR="000833AE" w:rsidRPr="00063FC2">
        <w:rPr>
          <w:rFonts w:ascii="Times New Roman" w:eastAsia="Times New Roman" w:hAnsi="Times New Roman" w:cs="Times New Roman"/>
          <w:sz w:val="24"/>
          <w:szCs w:val="24"/>
        </w:rPr>
        <w:t>in</w:t>
      </w:r>
      <w:r w:rsidR="006D4EBD" w:rsidRPr="00063FC2">
        <w:rPr>
          <w:rFonts w:ascii="Times New Roman" w:eastAsia="Times New Roman" w:hAnsi="Times New Roman" w:cs="Times New Roman"/>
          <w:sz w:val="24"/>
          <w:szCs w:val="24"/>
        </w:rPr>
        <w:t xml:space="preserve"> 20</w:t>
      </w:r>
      <w:r w:rsidR="00700E45" w:rsidRPr="00063FC2">
        <w:rPr>
          <w:rFonts w:ascii="Times New Roman" w:eastAsia="Times New Roman" w:hAnsi="Times New Roman" w:cs="Times New Roman"/>
          <w:sz w:val="24"/>
          <w:szCs w:val="24"/>
        </w:rPr>
        <w:t>21, and annually thereafter, t</w:t>
      </w:r>
      <w:r w:rsidR="008D3498" w:rsidRPr="00063FC2">
        <w:rPr>
          <w:rFonts w:ascii="Times New Roman" w:eastAsia="Times New Roman" w:hAnsi="Times New Roman" w:cs="Times New Roman"/>
          <w:sz w:val="24"/>
          <w:szCs w:val="24"/>
        </w:rPr>
        <w:t xml:space="preserve">he </w:t>
      </w:r>
      <w:r w:rsidR="00BB3B2D" w:rsidRPr="00063FC2">
        <w:rPr>
          <w:rFonts w:ascii="Times New Roman" w:eastAsia="Times New Roman" w:hAnsi="Times New Roman" w:cs="Times New Roman"/>
          <w:sz w:val="24"/>
          <w:szCs w:val="24"/>
        </w:rPr>
        <w:t>department</w:t>
      </w:r>
      <w:r w:rsidR="00AA0F1C" w:rsidRPr="00063FC2">
        <w:rPr>
          <w:rFonts w:ascii="Times New Roman" w:eastAsia="Times New Roman" w:hAnsi="Times New Roman" w:cs="Times New Roman"/>
          <w:sz w:val="24"/>
          <w:szCs w:val="24"/>
        </w:rPr>
        <w:t xml:space="preserve"> shall issue a bulletin </w:t>
      </w:r>
      <w:r w:rsidR="00BD79D6" w:rsidRPr="00063FC2">
        <w:rPr>
          <w:rFonts w:ascii="Times New Roman" w:eastAsia="Times New Roman" w:hAnsi="Times New Roman" w:cs="Times New Roman"/>
          <w:sz w:val="24"/>
          <w:szCs w:val="24"/>
        </w:rPr>
        <w:t xml:space="preserve">no later than March 1 of each year </w:t>
      </w:r>
      <w:r w:rsidR="006122B5" w:rsidRPr="00063FC2">
        <w:rPr>
          <w:rFonts w:ascii="Times New Roman" w:eastAsia="Times New Roman" w:hAnsi="Times New Roman" w:cs="Times New Roman"/>
          <w:sz w:val="24"/>
          <w:szCs w:val="24"/>
        </w:rPr>
        <w:t xml:space="preserve">setting forth the applicable percentage change in the medical care </w:t>
      </w:r>
      <w:r w:rsidR="0041243A" w:rsidRPr="00063FC2">
        <w:rPr>
          <w:rFonts w:ascii="Times New Roman" w:eastAsia="Times New Roman" w:hAnsi="Times New Roman" w:cs="Times New Roman"/>
          <w:sz w:val="24"/>
          <w:szCs w:val="24"/>
        </w:rPr>
        <w:t>component</w:t>
      </w:r>
      <w:r w:rsidR="006122B5" w:rsidRPr="00063FC2">
        <w:rPr>
          <w:rFonts w:ascii="Times New Roman" w:eastAsia="Times New Roman" w:hAnsi="Times New Roman" w:cs="Times New Roman"/>
          <w:sz w:val="24"/>
          <w:szCs w:val="24"/>
        </w:rPr>
        <w:t xml:space="preserve"> of the consumer price index for the year</w:t>
      </w:r>
      <w:r w:rsidR="0058528B" w:rsidRPr="00063FC2">
        <w:rPr>
          <w:rFonts w:ascii="Times New Roman" w:eastAsia="Times New Roman" w:hAnsi="Times New Roman" w:cs="Times New Roman"/>
          <w:sz w:val="24"/>
          <w:szCs w:val="24"/>
        </w:rPr>
        <w:t xml:space="preserve"> preceding the adjustment. This percentage change </w:t>
      </w:r>
      <w:r w:rsidR="00A17877" w:rsidRPr="00063FC2">
        <w:rPr>
          <w:rFonts w:ascii="Times New Roman" w:eastAsia="Times New Roman" w:hAnsi="Times New Roman" w:cs="Times New Roman"/>
          <w:sz w:val="24"/>
          <w:szCs w:val="24"/>
        </w:rPr>
        <w:t>applies</w:t>
      </w:r>
      <w:r w:rsidR="0058528B" w:rsidRPr="00063FC2">
        <w:rPr>
          <w:rFonts w:ascii="Times New Roman" w:eastAsia="Times New Roman" w:hAnsi="Times New Roman" w:cs="Times New Roman"/>
          <w:sz w:val="24"/>
          <w:szCs w:val="24"/>
        </w:rPr>
        <w:t xml:space="preserve"> </w:t>
      </w:r>
      <w:r w:rsidR="00D47CFB" w:rsidRPr="00063FC2">
        <w:rPr>
          <w:rFonts w:ascii="Times New Roman" w:eastAsia="Times New Roman" w:hAnsi="Times New Roman" w:cs="Times New Roman"/>
          <w:sz w:val="24"/>
          <w:szCs w:val="24"/>
        </w:rPr>
        <w:t xml:space="preserve">to </w:t>
      </w:r>
      <w:r w:rsidR="45F68F3F" w:rsidRPr="00063FC2">
        <w:rPr>
          <w:rFonts w:ascii="Times New Roman" w:eastAsia="Times New Roman" w:hAnsi="Times New Roman" w:cs="Times New Roman"/>
          <w:sz w:val="24"/>
          <w:szCs w:val="24"/>
        </w:rPr>
        <w:t xml:space="preserve">services </w:t>
      </w:r>
      <w:r w:rsidR="00D47CFB" w:rsidRPr="00063FC2">
        <w:rPr>
          <w:rFonts w:ascii="Times New Roman" w:eastAsia="Times New Roman" w:hAnsi="Times New Roman" w:cs="Times New Roman"/>
          <w:sz w:val="24"/>
          <w:szCs w:val="24"/>
        </w:rPr>
        <w:t xml:space="preserve">rendered </w:t>
      </w:r>
      <w:r w:rsidR="00244801" w:rsidRPr="00063FC2">
        <w:rPr>
          <w:rFonts w:ascii="Times New Roman" w:eastAsia="Times New Roman" w:hAnsi="Times New Roman" w:cs="Times New Roman"/>
          <w:sz w:val="24"/>
          <w:szCs w:val="24"/>
        </w:rPr>
        <w:t xml:space="preserve">between July </w:t>
      </w:r>
      <w:r w:rsidR="00AF2D78" w:rsidRPr="00063FC2">
        <w:rPr>
          <w:rFonts w:ascii="Times New Roman" w:eastAsia="Times New Roman" w:hAnsi="Times New Roman" w:cs="Times New Roman"/>
          <w:sz w:val="24"/>
          <w:szCs w:val="24"/>
        </w:rPr>
        <w:t>2</w:t>
      </w:r>
      <w:r w:rsidR="00F21073" w:rsidRPr="00063FC2">
        <w:rPr>
          <w:rFonts w:ascii="Times New Roman" w:eastAsia="Times New Roman" w:hAnsi="Times New Roman" w:cs="Times New Roman"/>
          <w:sz w:val="24"/>
          <w:szCs w:val="24"/>
        </w:rPr>
        <w:t xml:space="preserve"> of that year and July 1 of the fo</w:t>
      </w:r>
      <w:r w:rsidR="00D111E0" w:rsidRPr="00063FC2">
        <w:rPr>
          <w:rFonts w:ascii="Times New Roman" w:eastAsia="Times New Roman" w:hAnsi="Times New Roman" w:cs="Times New Roman"/>
          <w:sz w:val="24"/>
          <w:szCs w:val="24"/>
        </w:rPr>
        <w:t>llowing year.</w:t>
      </w:r>
    </w:p>
    <w:bookmarkEnd w:id="0"/>
    <w:p w14:paraId="658591C3" w14:textId="5D22BA5A" w:rsidR="782D17DB" w:rsidRPr="00063FC2" w:rsidRDefault="782D17DB" w:rsidP="23E7E6AF">
      <w:pPr>
        <w:spacing w:after="0" w:line="240" w:lineRule="auto"/>
        <w:rPr>
          <w:rFonts w:ascii="Times New Roman" w:eastAsia="Times New Roman" w:hAnsi="Times New Roman" w:cs="Times New Roman"/>
          <w:sz w:val="24"/>
          <w:szCs w:val="24"/>
        </w:rPr>
      </w:pPr>
    </w:p>
    <w:p w14:paraId="28580DAD" w14:textId="4ED6987C" w:rsidR="782D17DB" w:rsidRPr="00063FC2" w:rsidRDefault="366F1D6C"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R 500.20</w:t>
      </w:r>
      <w:r w:rsidR="5E9BF899" w:rsidRPr="00063FC2">
        <w:rPr>
          <w:rFonts w:ascii="Times New Roman" w:eastAsia="Times New Roman" w:hAnsi="Times New Roman" w:cs="Times New Roman"/>
          <w:sz w:val="24"/>
          <w:szCs w:val="24"/>
        </w:rPr>
        <w:t>6</w:t>
      </w:r>
      <w:r w:rsidRPr="00063FC2">
        <w:rPr>
          <w:rFonts w:ascii="Times New Roman" w:eastAsia="Times New Roman" w:hAnsi="Times New Roman" w:cs="Times New Roman"/>
          <w:sz w:val="24"/>
          <w:szCs w:val="24"/>
        </w:rPr>
        <w:t xml:space="preserve">  Neurological rehabilitation clinic accreditation; information submission</w:t>
      </w:r>
      <w:r w:rsidR="1AB829D9" w:rsidRPr="00063FC2">
        <w:rPr>
          <w:rFonts w:ascii="Times New Roman" w:eastAsia="Times New Roman" w:hAnsi="Times New Roman" w:cs="Times New Roman"/>
          <w:sz w:val="24"/>
          <w:szCs w:val="24"/>
        </w:rPr>
        <w:t>.</w:t>
      </w:r>
      <w:r w:rsidRPr="00063FC2">
        <w:rPr>
          <w:rFonts w:ascii="Times New Roman" w:eastAsia="Times New Roman" w:hAnsi="Times New Roman" w:cs="Times New Roman"/>
          <w:sz w:val="24"/>
          <w:szCs w:val="24"/>
        </w:rPr>
        <w:t xml:space="preserve"> </w:t>
      </w:r>
    </w:p>
    <w:p w14:paraId="56DC9B94" w14:textId="19A4BE7E" w:rsidR="782D17DB" w:rsidRPr="00063FC2" w:rsidRDefault="366F1D6C"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Rule </w:t>
      </w:r>
      <w:r w:rsidR="5020FD92" w:rsidRPr="00063FC2">
        <w:rPr>
          <w:rFonts w:ascii="Times New Roman" w:eastAsia="Times New Roman" w:hAnsi="Times New Roman" w:cs="Times New Roman"/>
          <w:sz w:val="24"/>
          <w:szCs w:val="24"/>
        </w:rPr>
        <w:t>6</w:t>
      </w:r>
      <w:r w:rsidRPr="00063FC2">
        <w:rPr>
          <w:rFonts w:ascii="Times New Roman" w:eastAsia="Times New Roman" w:hAnsi="Times New Roman" w:cs="Times New Roman"/>
          <w:sz w:val="24"/>
          <w:szCs w:val="24"/>
        </w:rPr>
        <w:t xml:space="preserve">. </w:t>
      </w:r>
      <w:r w:rsidR="782D17DB" w:rsidRPr="00063FC2">
        <w:rPr>
          <w:rFonts w:ascii="Times New Roman" w:eastAsia="Times New Roman" w:hAnsi="Times New Roman" w:cs="Times New Roman"/>
          <w:sz w:val="24"/>
          <w:szCs w:val="24"/>
        </w:rPr>
        <w:t xml:space="preserve">(1) </w:t>
      </w:r>
      <w:r w:rsidR="0D3D66B1" w:rsidRPr="00063FC2">
        <w:rPr>
          <w:rFonts w:ascii="Times New Roman" w:eastAsia="Times New Roman" w:hAnsi="Times New Roman" w:cs="Times New Roman"/>
          <w:sz w:val="24"/>
          <w:szCs w:val="24"/>
        </w:rPr>
        <w:t>The</w:t>
      </w:r>
      <w:r w:rsidR="69372E9D" w:rsidRPr="00063FC2">
        <w:rPr>
          <w:rFonts w:ascii="Times New Roman" w:eastAsia="Times New Roman" w:hAnsi="Times New Roman" w:cs="Times New Roman"/>
          <w:sz w:val="24"/>
          <w:szCs w:val="24"/>
        </w:rPr>
        <w:t xml:space="preserve"> </w:t>
      </w:r>
      <w:r w:rsidR="59A7343F" w:rsidRPr="00063FC2">
        <w:rPr>
          <w:rFonts w:ascii="Times New Roman" w:eastAsia="Times New Roman" w:hAnsi="Times New Roman" w:cs="Times New Roman"/>
          <w:sz w:val="24"/>
          <w:szCs w:val="24"/>
        </w:rPr>
        <w:t>d</w:t>
      </w:r>
      <w:r w:rsidR="782D17DB" w:rsidRPr="00063FC2">
        <w:rPr>
          <w:rFonts w:ascii="Times New Roman" w:eastAsia="Times New Roman" w:hAnsi="Times New Roman" w:cs="Times New Roman"/>
          <w:sz w:val="24"/>
          <w:szCs w:val="24"/>
        </w:rPr>
        <w:t>epartment shall issue a bulletin recognizing the organizations it deems similar to the Commission on Accreditation of Rehabilitation Facilities (CARF) for the accreditation of neurological rehabilitation clinics pursuant to section 3157(12) of the act, MCL 500.3157.</w:t>
      </w:r>
      <w:r w:rsidR="00B74B4D" w:rsidRPr="00063FC2">
        <w:rPr>
          <w:rFonts w:ascii="Times New Roman" w:eastAsia="Times New Roman" w:hAnsi="Times New Roman" w:cs="Times New Roman"/>
          <w:sz w:val="24"/>
          <w:szCs w:val="24"/>
        </w:rPr>
        <w:t xml:space="preserve"> The</w:t>
      </w:r>
      <w:r w:rsidR="00354DB5" w:rsidRPr="00063FC2">
        <w:rPr>
          <w:rFonts w:ascii="Times New Roman" w:eastAsia="Times New Roman" w:hAnsi="Times New Roman" w:cs="Times New Roman"/>
          <w:sz w:val="24"/>
          <w:szCs w:val="24"/>
        </w:rPr>
        <w:t xml:space="preserve"> department’s</w:t>
      </w:r>
      <w:r w:rsidR="00B74B4D" w:rsidRPr="00063FC2">
        <w:rPr>
          <w:rFonts w:ascii="Times New Roman" w:eastAsia="Times New Roman" w:hAnsi="Times New Roman" w:cs="Times New Roman"/>
          <w:sz w:val="24"/>
          <w:szCs w:val="24"/>
        </w:rPr>
        <w:t xml:space="preserve"> recognition remain</w:t>
      </w:r>
      <w:r w:rsidR="00A17877" w:rsidRPr="00063FC2">
        <w:rPr>
          <w:rFonts w:ascii="Times New Roman" w:eastAsia="Times New Roman" w:hAnsi="Times New Roman" w:cs="Times New Roman"/>
          <w:sz w:val="24"/>
          <w:szCs w:val="24"/>
        </w:rPr>
        <w:t>s</w:t>
      </w:r>
      <w:r w:rsidR="00B74B4D" w:rsidRPr="00063FC2">
        <w:rPr>
          <w:rFonts w:ascii="Times New Roman" w:eastAsia="Times New Roman" w:hAnsi="Times New Roman" w:cs="Times New Roman"/>
          <w:sz w:val="24"/>
          <w:szCs w:val="24"/>
        </w:rPr>
        <w:t xml:space="preserve"> in effect until revoked.</w:t>
      </w:r>
    </w:p>
    <w:p w14:paraId="64B5E3C0" w14:textId="12BD0036" w:rsidR="782D17DB" w:rsidRPr="00063FC2" w:rsidRDefault="37E87E42"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772C6D75" w:rsidRPr="00063FC2">
        <w:rPr>
          <w:rFonts w:ascii="Times New Roman" w:eastAsia="Times New Roman" w:hAnsi="Times New Roman" w:cs="Times New Roman"/>
          <w:sz w:val="24"/>
          <w:szCs w:val="24"/>
        </w:rPr>
        <w:t xml:space="preserve">(2) </w:t>
      </w:r>
      <w:r w:rsidR="00B74B4D" w:rsidRPr="00063FC2">
        <w:rPr>
          <w:rFonts w:ascii="Times New Roman" w:eastAsia="Times New Roman" w:hAnsi="Times New Roman" w:cs="Times New Roman"/>
          <w:sz w:val="24"/>
          <w:szCs w:val="24"/>
        </w:rPr>
        <w:t>A</w:t>
      </w:r>
      <w:r w:rsidR="772C6D75" w:rsidRPr="00063FC2">
        <w:rPr>
          <w:rFonts w:ascii="Times New Roman" w:eastAsia="Times New Roman" w:hAnsi="Times New Roman" w:cs="Times New Roman"/>
          <w:sz w:val="24"/>
          <w:szCs w:val="24"/>
        </w:rPr>
        <w:t xml:space="preserve"> neurological rehabilitation clinic that seeks payment or reimbursement for </w:t>
      </w:r>
      <w:r w:rsidR="1219FC13" w:rsidRPr="00063FC2">
        <w:rPr>
          <w:rFonts w:ascii="Times New Roman" w:eastAsia="Times New Roman" w:hAnsi="Times New Roman" w:cs="Times New Roman"/>
          <w:sz w:val="24"/>
          <w:szCs w:val="24"/>
        </w:rPr>
        <w:t xml:space="preserve">services </w:t>
      </w:r>
      <w:r w:rsidR="772C6D75" w:rsidRPr="00063FC2">
        <w:rPr>
          <w:rFonts w:ascii="Times New Roman" w:eastAsia="Times New Roman" w:hAnsi="Times New Roman" w:cs="Times New Roman"/>
          <w:sz w:val="24"/>
          <w:szCs w:val="24"/>
        </w:rPr>
        <w:t>rendered to an injured person for an accidental bodily injury covered by personal protection insurance under chapter 31 of the act, MCL 500.3101 to 500.3179, shall</w:t>
      </w:r>
      <w:r w:rsidR="00B74B4D" w:rsidRPr="00063FC2">
        <w:rPr>
          <w:rFonts w:ascii="Times New Roman" w:eastAsia="Times New Roman" w:hAnsi="Times New Roman" w:cs="Times New Roman"/>
          <w:sz w:val="24"/>
          <w:szCs w:val="24"/>
        </w:rPr>
        <w:t>, upon the department’s request,</w:t>
      </w:r>
      <w:r w:rsidR="772C6D75" w:rsidRPr="00063FC2">
        <w:rPr>
          <w:rFonts w:ascii="Times New Roman" w:eastAsia="Times New Roman" w:hAnsi="Times New Roman" w:cs="Times New Roman"/>
          <w:sz w:val="24"/>
          <w:szCs w:val="24"/>
        </w:rPr>
        <w:t xml:space="preserve"> submit on a form prescribed by the department the following information</w:t>
      </w:r>
      <w:r w:rsidR="38D22A59" w:rsidRPr="00063FC2">
        <w:rPr>
          <w:rFonts w:ascii="Times New Roman" w:eastAsia="Times New Roman" w:hAnsi="Times New Roman" w:cs="Times New Roman"/>
          <w:sz w:val="24"/>
          <w:szCs w:val="24"/>
        </w:rPr>
        <w:t>, as applicable</w:t>
      </w:r>
      <w:r w:rsidR="31065CAB" w:rsidRPr="00063FC2">
        <w:rPr>
          <w:rFonts w:ascii="Times New Roman" w:eastAsia="Times New Roman" w:hAnsi="Times New Roman" w:cs="Times New Roman"/>
          <w:sz w:val="24"/>
          <w:szCs w:val="24"/>
        </w:rPr>
        <w:t>:</w:t>
      </w:r>
    </w:p>
    <w:p w14:paraId="0DD3D189" w14:textId="7A4F5AED" w:rsidR="782D17DB" w:rsidRPr="00063FC2" w:rsidRDefault="7B4D0CBE" w:rsidP="23E7E6AF">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782D17DB" w:rsidRPr="00063FC2">
        <w:rPr>
          <w:rFonts w:ascii="Times New Roman" w:eastAsia="Times New Roman" w:hAnsi="Times New Roman" w:cs="Times New Roman"/>
          <w:sz w:val="24"/>
          <w:szCs w:val="24"/>
        </w:rPr>
        <w:t>(a) Proof of accreditation by CARF or a similar organization recognized by the director as referenced in subrule (1) of this rule.</w:t>
      </w:r>
    </w:p>
    <w:p w14:paraId="04EFA974" w14:textId="24D191EB" w:rsidR="000833AE" w:rsidRPr="00063FC2" w:rsidRDefault="514576FD" w:rsidP="54E62759">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w:t>
      </w:r>
      <w:r w:rsidR="772C6D75" w:rsidRPr="00063FC2">
        <w:rPr>
          <w:rFonts w:ascii="Times New Roman" w:eastAsia="Times New Roman" w:hAnsi="Times New Roman" w:cs="Times New Roman"/>
          <w:sz w:val="24"/>
          <w:szCs w:val="24"/>
        </w:rPr>
        <w:t xml:space="preserve">(b) If a neurological rehabilitation clinic is in the process of becoming accredited on July 1, 2021, information concerning its status in the accreditation process with updates provided to the department every </w:t>
      </w:r>
      <w:r w:rsidR="007552E2" w:rsidRPr="00063FC2">
        <w:rPr>
          <w:rFonts w:ascii="Times New Roman" w:eastAsia="Times New Roman" w:hAnsi="Times New Roman" w:cs="Times New Roman"/>
          <w:sz w:val="24"/>
          <w:szCs w:val="24"/>
        </w:rPr>
        <w:t xml:space="preserve">6 </w:t>
      </w:r>
      <w:r w:rsidR="772C6D75" w:rsidRPr="00063FC2">
        <w:rPr>
          <w:rFonts w:ascii="Times New Roman" w:eastAsia="Times New Roman" w:hAnsi="Times New Roman" w:cs="Times New Roman"/>
          <w:sz w:val="24"/>
          <w:szCs w:val="24"/>
        </w:rPr>
        <w:t xml:space="preserve">months thereafter until </w:t>
      </w:r>
      <w:r w:rsidR="70A8E1C9" w:rsidRPr="00063FC2">
        <w:rPr>
          <w:rFonts w:ascii="Times New Roman" w:eastAsia="Times New Roman" w:hAnsi="Times New Roman" w:cs="Times New Roman"/>
          <w:sz w:val="24"/>
          <w:szCs w:val="24"/>
        </w:rPr>
        <w:t xml:space="preserve">the neurological rehabilitation clinic is </w:t>
      </w:r>
      <w:r w:rsidR="772C6D75" w:rsidRPr="00063FC2">
        <w:rPr>
          <w:rFonts w:ascii="Times New Roman" w:eastAsia="Times New Roman" w:hAnsi="Times New Roman" w:cs="Times New Roman"/>
          <w:sz w:val="24"/>
          <w:szCs w:val="24"/>
        </w:rPr>
        <w:t>accredite</w:t>
      </w:r>
      <w:r w:rsidR="6D1960C8" w:rsidRPr="00063FC2">
        <w:rPr>
          <w:rFonts w:ascii="Times New Roman" w:eastAsia="Times New Roman" w:hAnsi="Times New Roman" w:cs="Times New Roman"/>
          <w:sz w:val="24"/>
          <w:szCs w:val="24"/>
        </w:rPr>
        <w:t>d.</w:t>
      </w:r>
      <w:r w:rsidR="000833AE" w:rsidRPr="00063FC2">
        <w:rPr>
          <w:rFonts w:ascii="Times New Roman" w:eastAsia="Times New Roman" w:hAnsi="Times New Roman" w:cs="Times New Roman"/>
          <w:sz w:val="24"/>
          <w:szCs w:val="24"/>
        </w:rPr>
        <w:t xml:space="preserve"> </w:t>
      </w:r>
    </w:p>
    <w:p w14:paraId="17DF3C86" w14:textId="16D7AD5B" w:rsidR="3FF40E01" w:rsidRPr="00063FC2" w:rsidRDefault="000833AE" w:rsidP="00C2094C">
      <w:pPr>
        <w:spacing w:after="0" w:line="240" w:lineRule="auto"/>
        <w:rPr>
          <w:rFonts w:ascii="Times New Roman" w:eastAsia="Times New Roman" w:hAnsi="Times New Roman" w:cs="Times New Roman"/>
          <w:sz w:val="24"/>
          <w:szCs w:val="24"/>
        </w:rPr>
      </w:pPr>
      <w:r w:rsidRPr="00063FC2">
        <w:rPr>
          <w:rFonts w:ascii="Times New Roman" w:eastAsia="Times New Roman" w:hAnsi="Times New Roman" w:cs="Times New Roman"/>
          <w:sz w:val="24"/>
          <w:szCs w:val="24"/>
        </w:rPr>
        <w:t xml:space="preserve">  (3) A neurological rehabilitation clinic that is in the process of becoming accredited on July 1, 2021, is entitled to payment or reimbursement for services for </w:t>
      </w:r>
      <w:r w:rsidR="007552E2" w:rsidRPr="00063FC2">
        <w:rPr>
          <w:rFonts w:ascii="Times New Roman" w:eastAsia="Times New Roman" w:hAnsi="Times New Roman" w:cs="Times New Roman"/>
          <w:sz w:val="24"/>
          <w:szCs w:val="24"/>
        </w:rPr>
        <w:t xml:space="preserve">3 </w:t>
      </w:r>
      <w:r w:rsidRPr="00063FC2">
        <w:rPr>
          <w:rFonts w:ascii="Times New Roman" w:eastAsia="Times New Roman" w:hAnsi="Times New Roman" w:cs="Times New Roman"/>
          <w:sz w:val="24"/>
          <w:szCs w:val="24"/>
        </w:rPr>
        <w:t xml:space="preserve">years after the date on which the </w:t>
      </w:r>
      <w:r w:rsidRPr="00063FC2">
        <w:rPr>
          <w:rFonts w:ascii="Times New Roman" w:eastAsia="Times New Roman" w:hAnsi="Times New Roman" w:cs="Times New Roman"/>
          <w:sz w:val="24"/>
          <w:szCs w:val="24"/>
        </w:rPr>
        <w:lastRenderedPageBreak/>
        <w:t>neurological rehabilitation clinic submitted its application for accreditation.</w:t>
      </w:r>
      <w:r w:rsidR="00354DB5" w:rsidRPr="00063FC2">
        <w:rPr>
          <w:rFonts w:ascii="Times New Roman" w:eastAsia="Times New Roman" w:hAnsi="Times New Roman" w:cs="Times New Roman"/>
          <w:sz w:val="24"/>
          <w:szCs w:val="24"/>
        </w:rPr>
        <w:t xml:space="preserve"> A neurological rehabilitation clinic </w:t>
      </w:r>
      <w:r w:rsidRPr="00063FC2">
        <w:rPr>
          <w:rFonts w:ascii="Times New Roman" w:eastAsia="Times New Roman" w:hAnsi="Times New Roman" w:cs="Times New Roman"/>
          <w:sz w:val="24"/>
          <w:szCs w:val="24"/>
        </w:rPr>
        <w:t xml:space="preserve">is not entitled to payment or reimbursement after three years have elapsed since the date its application for accreditation was submitted and </w:t>
      </w:r>
      <w:r w:rsidR="00354DB5" w:rsidRPr="00063FC2">
        <w:rPr>
          <w:rFonts w:ascii="Times New Roman" w:eastAsia="Times New Roman" w:hAnsi="Times New Roman" w:cs="Times New Roman"/>
          <w:sz w:val="24"/>
          <w:szCs w:val="24"/>
        </w:rPr>
        <w:t xml:space="preserve">is not entitled to payment or reimbursement </w:t>
      </w:r>
      <w:r w:rsidRPr="00063FC2">
        <w:rPr>
          <w:rFonts w:ascii="Times New Roman" w:eastAsia="Times New Roman" w:hAnsi="Times New Roman" w:cs="Times New Roman"/>
          <w:sz w:val="24"/>
          <w:szCs w:val="24"/>
        </w:rPr>
        <w:t>unless and until</w:t>
      </w:r>
      <w:r w:rsidR="00354DB5" w:rsidRPr="00063FC2">
        <w:rPr>
          <w:rFonts w:ascii="Times New Roman" w:eastAsia="Times New Roman" w:hAnsi="Times New Roman" w:cs="Times New Roman"/>
          <w:sz w:val="24"/>
          <w:szCs w:val="24"/>
        </w:rPr>
        <w:t xml:space="preserve"> it becomes accredited.</w:t>
      </w:r>
    </w:p>
    <w:p w14:paraId="2ABDD795" w14:textId="304C7C7A" w:rsidR="4A5B332C" w:rsidRPr="00063FC2" w:rsidRDefault="4A5B332C" w:rsidP="25C02811">
      <w:pPr>
        <w:spacing w:after="0" w:line="240" w:lineRule="auto"/>
        <w:rPr>
          <w:rFonts w:ascii="Times New Roman" w:eastAsia="Times New Roman" w:hAnsi="Times New Roman" w:cs="Times New Roman"/>
          <w:sz w:val="24"/>
          <w:szCs w:val="24"/>
        </w:rPr>
      </w:pPr>
    </w:p>
    <w:p w14:paraId="148F1436" w14:textId="5907A9EF" w:rsidR="000D7554" w:rsidRPr="00063FC2" w:rsidRDefault="000D7554" w:rsidP="25C02811">
      <w:pPr>
        <w:spacing w:after="0" w:line="240" w:lineRule="auto"/>
        <w:rPr>
          <w:rFonts w:ascii="Times New Roman" w:eastAsia="Times New Roman" w:hAnsi="Times New Roman" w:cs="Times New Roman"/>
          <w:sz w:val="24"/>
          <w:szCs w:val="24"/>
        </w:rPr>
      </w:pPr>
    </w:p>
    <w:sectPr w:rsidR="000D7554" w:rsidRPr="00063FC2" w:rsidSect="007C4D2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5FA7" w14:textId="77777777" w:rsidR="00414FF9" w:rsidRDefault="00414FF9" w:rsidP="00F23B0B">
      <w:pPr>
        <w:spacing w:after="0" w:line="240" w:lineRule="auto"/>
      </w:pPr>
      <w:r>
        <w:separator/>
      </w:r>
    </w:p>
  </w:endnote>
  <w:endnote w:type="continuationSeparator" w:id="0">
    <w:p w14:paraId="684DF0F5" w14:textId="77777777" w:rsidR="00414FF9" w:rsidRDefault="00414FF9" w:rsidP="00F23B0B">
      <w:pPr>
        <w:spacing w:after="0" w:line="240" w:lineRule="auto"/>
      </w:pPr>
      <w:r>
        <w:continuationSeparator/>
      </w:r>
    </w:p>
  </w:endnote>
  <w:endnote w:type="continuationNotice" w:id="1">
    <w:p w14:paraId="5BC118A9" w14:textId="77777777" w:rsidR="00414FF9" w:rsidRDefault="00414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0F10" w14:textId="77777777" w:rsidR="00D8204E" w:rsidRDefault="00D82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4084" w14:textId="15B51DB7" w:rsidR="00F03E71" w:rsidRPr="007C4D23" w:rsidRDefault="00F03E71" w:rsidP="00F03E71">
    <w:pPr>
      <w:pStyle w:val="Footer"/>
      <w:jc w:val="right"/>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D212" w14:textId="15BFD511" w:rsidR="00000F61" w:rsidRPr="007C4D23" w:rsidRDefault="00000F61" w:rsidP="007C4D23">
    <w:pPr>
      <w:pStyle w:val="Footer"/>
      <w:tabs>
        <w:tab w:val="clear" w:pos="4680"/>
        <w:tab w:val="clear" w:pos="9360"/>
        <w:tab w:val="left" w:pos="7830"/>
      </w:tabs>
      <w:rPr>
        <w:rFonts w:ascii="Times New Roman" w:hAnsi="Times New Roman" w:cs="Times New Roman"/>
        <w:sz w:val="20"/>
        <w:szCs w:val="20"/>
      </w:rPr>
    </w:pPr>
    <w:r>
      <w:tab/>
    </w:r>
    <w:r w:rsidR="0012539B">
      <w:rPr>
        <w:rFonts w:ascii="Times New Roman" w:hAnsi="Times New Roman" w:cs="Times New Roman"/>
        <w:sz w:val="20"/>
        <w:szCs w:val="20"/>
      </w:rPr>
      <w:t>May 1</w:t>
    </w:r>
    <w:r w:rsidR="00F7638D">
      <w:rPr>
        <w:rFonts w:ascii="Times New Roman" w:hAnsi="Times New Roman" w:cs="Times New Roman"/>
        <w:sz w:val="20"/>
        <w:szCs w:val="20"/>
      </w:rPr>
      <w:t>7</w:t>
    </w:r>
    <w:r>
      <w:rPr>
        <w:rFonts w:ascii="Times New Roman" w:hAnsi="Times New Roman" w:cs="Times New Roman"/>
        <w:sz w:val="20"/>
        <w:szCs w:val="20"/>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8FB71" w14:textId="77777777" w:rsidR="00414FF9" w:rsidRDefault="00414FF9" w:rsidP="00F23B0B">
      <w:pPr>
        <w:spacing w:after="0" w:line="240" w:lineRule="auto"/>
      </w:pPr>
      <w:r>
        <w:separator/>
      </w:r>
    </w:p>
  </w:footnote>
  <w:footnote w:type="continuationSeparator" w:id="0">
    <w:p w14:paraId="6032FE05" w14:textId="77777777" w:rsidR="00414FF9" w:rsidRDefault="00414FF9" w:rsidP="00F23B0B">
      <w:pPr>
        <w:spacing w:after="0" w:line="240" w:lineRule="auto"/>
      </w:pPr>
      <w:r>
        <w:continuationSeparator/>
      </w:r>
    </w:p>
  </w:footnote>
  <w:footnote w:type="continuationNotice" w:id="1">
    <w:p w14:paraId="281BEB00" w14:textId="77777777" w:rsidR="00414FF9" w:rsidRDefault="00414F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C48B" w14:textId="77777777" w:rsidR="00D8204E" w:rsidRDefault="00D82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52159"/>
      <w:docPartObj>
        <w:docPartGallery w:val="Page Numbers (Top of Page)"/>
        <w:docPartUnique/>
      </w:docPartObj>
    </w:sdtPr>
    <w:sdtEndPr>
      <w:rPr>
        <w:rFonts w:ascii="Times New Roman" w:hAnsi="Times New Roman" w:cs="Times New Roman"/>
        <w:noProof/>
        <w:sz w:val="20"/>
        <w:szCs w:val="20"/>
      </w:rPr>
    </w:sdtEndPr>
    <w:sdtContent>
      <w:p w14:paraId="1CAEEB30" w14:textId="62DF2C33" w:rsidR="00000F61" w:rsidRPr="007C4D23" w:rsidRDefault="00000F61">
        <w:pPr>
          <w:pStyle w:val="Header"/>
          <w:jc w:val="center"/>
          <w:rPr>
            <w:rFonts w:ascii="Times New Roman" w:hAnsi="Times New Roman" w:cs="Times New Roman"/>
            <w:sz w:val="20"/>
            <w:szCs w:val="20"/>
          </w:rPr>
        </w:pPr>
        <w:r w:rsidRPr="007C4D23">
          <w:rPr>
            <w:rFonts w:ascii="Times New Roman" w:hAnsi="Times New Roman" w:cs="Times New Roman"/>
            <w:sz w:val="20"/>
            <w:szCs w:val="20"/>
          </w:rPr>
          <w:fldChar w:fldCharType="begin"/>
        </w:r>
        <w:r w:rsidRPr="007C4D23">
          <w:rPr>
            <w:rFonts w:ascii="Times New Roman" w:hAnsi="Times New Roman" w:cs="Times New Roman"/>
            <w:sz w:val="20"/>
            <w:szCs w:val="20"/>
          </w:rPr>
          <w:instrText xml:space="preserve"> PAGE   \* MERGEFORMAT </w:instrText>
        </w:r>
        <w:r w:rsidRPr="007C4D23">
          <w:rPr>
            <w:rFonts w:ascii="Times New Roman" w:hAnsi="Times New Roman" w:cs="Times New Roman"/>
            <w:sz w:val="20"/>
            <w:szCs w:val="20"/>
          </w:rPr>
          <w:fldChar w:fldCharType="separate"/>
        </w:r>
        <w:r w:rsidRPr="007C4D23">
          <w:rPr>
            <w:rFonts w:ascii="Times New Roman" w:hAnsi="Times New Roman" w:cs="Times New Roman"/>
            <w:noProof/>
            <w:sz w:val="20"/>
            <w:szCs w:val="20"/>
          </w:rPr>
          <w:t>2</w:t>
        </w:r>
        <w:r w:rsidRPr="007C4D23">
          <w:rPr>
            <w:rFonts w:ascii="Times New Roman" w:hAnsi="Times New Roman" w:cs="Times New Roman"/>
            <w:noProof/>
            <w:sz w:val="20"/>
            <w:szCs w:val="20"/>
          </w:rPr>
          <w:fldChar w:fldCharType="end"/>
        </w:r>
      </w:p>
    </w:sdtContent>
  </w:sdt>
  <w:p w14:paraId="788389F0" w14:textId="77777777" w:rsidR="00000F61" w:rsidRDefault="00000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72B5" w14:textId="77777777" w:rsidR="00D8204E" w:rsidRDefault="00D82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698"/>
    <w:multiLevelType w:val="hybridMultilevel"/>
    <w:tmpl w:val="FFFFFFFF"/>
    <w:lvl w:ilvl="0" w:tplc="A5DA46F6">
      <w:start w:val="1"/>
      <w:numFmt w:val="decimal"/>
      <w:lvlText w:val="%1."/>
      <w:lvlJc w:val="left"/>
      <w:pPr>
        <w:ind w:left="720" w:hanging="360"/>
      </w:pPr>
    </w:lvl>
    <w:lvl w:ilvl="1" w:tplc="D092EDBC">
      <w:start w:val="1"/>
      <w:numFmt w:val="lowerLetter"/>
      <w:lvlText w:val="%2."/>
      <w:lvlJc w:val="left"/>
      <w:pPr>
        <w:ind w:left="1440" w:hanging="360"/>
      </w:pPr>
    </w:lvl>
    <w:lvl w:ilvl="2" w:tplc="073018DC">
      <w:start w:val="1"/>
      <w:numFmt w:val="lowerRoman"/>
      <w:lvlText w:val="%3."/>
      <w:lvlJc w:val="right"/>
      <w:pPr>
        <w:ind w:left="2160" w:hanging="180"/>
      </w:pPr>
    </w:lvl>
    <w:lvl w:ilvl="3" w:tplc="20DAD07E">
      <w:start w:val="1"/>
      <w:numFmt w:val="decimal"/>
      <w:lvlText w:val="%4."/>
      <w:lvlJc w:val="left"/>
      <w:pPr>
        <w:ind w:left="2880" w:hanging="360"/>
      </w:pPr>
    </w:lvl>
    <w:lvl w:ilvl="4" w:tplc="1800FB98">
      <w:start w:val="1"/>
      <w:numFmt w:val="lowerLetter"/>
      <w:lvlText w:val="%5."/>
      <w:lvlJc w:val="left"/>
      <w:pPr>
        <w:ind w:left="3600" w:hanging="360"/>
      </w:pPr>
    </w:lvl>
    <w:lvl w:ilvl="5" w:tplc="C1DE1A88">
      <w:start w:val="1"/>
      <w:numFmt w:val="lowerRoman"/>
      <w:lvlText w:val="%6."/>
      <w:lvlJc w:val="right"/>
      <w:pPr>
        <w:ind w:left="4320" w:hanging="180"/>
      </w:pPr>
    </w:lvl>
    <w:lvl w:ilvl="6" w:tplc="3334AF5E">
      <w:start w:val="1"/>
      <w:numFmt w:val="decimal"/>
      <w:lvlText w:val="%7."/>
      <w:lvlJc w:val="left"/>
      <w:pPr>
        <w:ind w:left="5040" w:hanging="360"/>
      </w:pPr>
    </w:lvl>
    <w:lvl w:ilvl="7" w:tplc="161C6EE4">
      <w:start w:val="1"/>
      <w:numFmt w:val="lowerLetter"/>
      <w:lvlText w:val="%8."/>
      <w:lvlJc w:val="left"/>
      <w:pPr>
        <w:ind w:left="5760" w:hanging="360"/>
      </w:pPr>
    </w:lvl>
    <w:lvl w:ilvl="8" w:tplc="98822BAC">
      <w:start w:val="1"/>
      <w:numFmt w:val="lowerRoman"/>
      <w:lvlText w:val="%9."/>
      <w:lvlJc w:val="right"/>
      <w:pPr>
        <w:ind w:left="6480" w:hanging="180"/>
      </w:pPr>
    </w:lvl>
  </w:abstractNum>
  <w:abstractNum w:abstractNumId="1" w15:restartNumberingAfterBreak="0">
    <w:nsid w:val="09257AC6"/>
    <w:multiLevelType w:val="hybridMultilevel"/>
    <w:tmpl w:val="E3803664"/>
    <w:lvl w:ilvl="0" w:tplc="54BE70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E843B0"/>
    <w:multiLevelType w:val="hybridMultilevel"/>
    <w:tmpl w:val="FFFFFFFF"/>
    <w:lvl w:ilvl="0" w:tplc="E89AF4DA">
      <w:start w:val="1"/>
      <w:numFmt w:val="decimal"/>
      <w:lvlText w:val="%1."/>
      <w:lvlJc w:val="left"/>
      <w:pPr>
        <w:ind w:left="720" w:hanging="360"/>
      </w:pPr>
    </w:lvl>
    <w:lvl w:ilvl="1" w:tplc="EE90CCFA">
      <w:start w:val="1"/>
      <w:numFmt w:val="lowerLetter"/>
      <w:lvlText w:val="%2."/>
      <w:lvlJc w:val="left"/>
      <w:pPr>
        <w:ind w:left="1440" w:hanging="360"/>
      </w:pPr>
    </w:lvl>
    <w:lvl w:ilvl="2" w:tplc="20640EDC">
      <w:start w:val="1"/>
      <w:numFmt w:val="lowerRoman"/>
      <w:lvlText w:val="%3."/>
      <w:lvlJc w:val="right"/>
      <w:pPr>
        <w:ind w:left="2160" w:hanging="180"/>
      </w:pPr>
    </w:lvl>
    <w:lvl w:ilvl="3" w:tplc="7E504DC4">
      <w:start w:val="1"/>
      <w:numFmt w:val="decimal"/>
      <w:lvlText w:val="%4."/>
      <w:lvlJc w:val="left"/>
      <w:pPr>
        <w:ind w:left="2880" w:hanging="360"/>
      </w:pPr>
    </w:lvl>
    <w:lvl w:ilvl="4" w:tplc="B928B416">
      <w:start w:val="1"/>
      <w:numFmt w:val="lowerLetter"/>
      <w:lvlText w:val="%5."/>
      <w:lvlJc w:val="left"/>
      <w:pPr>
        <w:ind w:left="3600" w:hanging="360"/>
      </w:pPr>
    </w:lvl>
    <w:lvl w:ilvl="5" w:tplc="3AC29B9E">
      <w:start w:val="1"/>
      <w:numFmt w:val="lowerRoman"/>
      <w:lvlText w:val="%6."/>
      <w:lvlJc w:val="right"/>
      <w:pPr>
        <w:ind w:left="4320" w:hanging="180"/>
      </w:pPr>
    </w:lvl>
    <w:lvl w:ilvl="6" w:tplc="A8868652">
      <w:start w:val="1"/>
      <w:numFmt w:val="decimal"/>
      <w:lvlText w:val="%7."/>
      <w:lvlJc w:val="left"/>
      <w:pPr>
        <w:ind w:left="5040" w:hanging="360"/>
      </w:pPr>
    </w:lvl>
    <w:lvl w:ilvl="7" w:tplc="5B52BAFA">
      <w:start w:val="1"/>
      <w:numFmt w:val="lowerLetter"/>
      <w:lvlText w:val="%8."/>
      <w:lvlJc w:val="left"/>
      <w:pPr>
        <w:ind w:left="5760" w:hanging="360"/>
      </w:pPr>
    </w:lvl>
    <w:lvl w:ilvl="8" w:tplc="AECA1F2A">
      <w:start w:val="1"/>
      <w:numFmt w:val="lowerRoman"/>
      <w:lvlText w:val="%9."/>
      <w:lvlJc w:val="right"/>
      <w:pPr>
        <w:ind w:left="6480" w:hanging="180"/>
      </w:pPr>
    </w:lvl>
  </w:abstractNum>
  <w:abstractNum w:abstractNumId="3" w15:restartNumberingAfterBreak="0">
    <w:nsid w:val="7E8C1B40"/>
    <w:multiLevelType w:val="hybridMultilevel"/>
    <w:tmpl w:val="FFFFFFFF"/>
    <w:lvl w:ilvl="0" w:tplc="37EE2A2C">
      <w:start w:val="1"/>
      <w:numFmt w:val="decimal"/>
      <w:lvlText w:val="%1."/>
      <w:lvlJc w:val="left"/>
      <w:pPr>
        <w:ind w:left="720" w:hanging="360"/>
      </w:pPr>
    </w:lvl>
    <w:lvl w:ilvl="1" w:tplc="45D2EAAA">
      <w:start w:val="1"/>
      <w:numFmt w:val="lowerLetter"/>
      <w:lvlText w:val="%2."/>
      <w:lvlJc w:val="left"/>
      <w:pPr>
        <w:ind w:left="1440" w:hanging="360"/>
      </w:pPr>
    </w:lvl>
    <w:lvl w:ilvl="2" w:tplc="24704286">
      <w:start w:val="1"/>
      <w:numFmt w:val="lowerRoman"/>
      <w:lvlText w:val="%3."/>
      <w:lvlJc w:val="right"/>
      <w:pPr>
        <w:ind w:left="2160" w:hanging="180"/>
      </w:pPr>
    </w:lvl>
    <w:lvl w:ilvl="3" w:tplc="988CD422">
      <w:start w:val="1"/>
      <w:numFmt w:val="decimal"/>
      <w:lvlText w:val="%4."/>
      <w:lvlJc w:val="left"/>
      <w:pPr>
        <w:ind w:left="2880" w:hanging="360"/>
      </w:pPr>
    </w:lvl>
    <w:lvl w:ilvl="4" w:tplc="AEE65CD2">
      <w:start w:val="1"/>
      <w:numFmt w:val="lowerLetter"/>
      <w:lvlText w:val="%5."/>
      <w:lvlJc w:val="left"/>
      <w:pPr>
        <w:ind w:left="3600" w:hanging="360"/>
      </w:pPr>
    </w:lvl>
    <w:lvl w:ilvl="5" w:tplc="6BAC4114">
      <w:start w:val="1"/>
      <w:numFmt w:val="lowerRoman"/>
      <w:lvlText w:val="%6."/>
      <w:lvlJc w:val="right"/>
      <w:pPr>
        <w:ind w:left="4320" w:hanging="180"/>
      </w:pPr>
    </w:lvl>
    <w:lvl w:ilvl="6" w:tplc="08063DDE">
      <w:start w:val="1"/>
      <w:numFmt w:val="decimal"/>
      <w:lvlText w:val="%7."/>
      <w:lvlJc w:val="left"/>
      <w:pPr>
        <w:ind w:left="5040" w:hanging="360"/>
      </w:pPr>
    </w:lvl>
    <w:lvl w:ilvl="7" w:tplc="CE726206">
      <w:start w:val="1"/>
      <w:numFmt w:val="lowerLetter"/>
      <w:lvlText w:val="%8."/>
      <w:lvlJc w:val="left"/>
      <w:pPr>
        <w:ind w:left="5760" w:hanging="360"/>
      </w:pPr>
    </w:lvl>
    <w:lvl w:ilvl="8" w:tplc="EDB0015C">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0B"/>
    <w:rsid w:val="00000F61"/>
    <w:rsid w:val="00030D80"/>
    <w:rsid w:val="00063FC2"/>
    <w:rsid w:val="00075B85"/>
    <w:rsid w:val="000833AE"/>
    <w:rsid w:val="00085DF9"/>
    <w:rsid w:val="000920F5"/>
    <w:rsid w:val="000B656F"/>
    <w:rsid w:val="000C4C5B"/>
    <w:rsid w:val="000D7554"/>
    <w:rsid w:val="001102E8"/>
    <w:rsid w:val="001207E5"/>
    <w:rsid w:val="0012539B"/>
    <w:rsid w:val="001354A6"/>
    <w:rsid w:val="00171D7B"/>
    <w:rsid w:val="001927F8"/>
    <w:rsid w:val="001A620F"/>
    <w:rsid w:val="001C09C3"/>
    <w:rsid w:val="001D0764"/>
    <w:rsid w:val="001D412A"/>
    <w:rsid w:val="001D4F72"/>
    <w:rsid w:val="001D74B1"/>
    <w:rsid w:val="001E5125"/>
    <w:rsid w:val="001F1F96"/>
    <w:rsid w:val="001F7CEA"/>
    <w:rsid w:val="00203668"/>
    <w:rsid w:val="00210E05"/>
    <w:rsid w:val="00216E3B"/>
    <w:rsid w:val="00226D36"/>
    <w:rsid w:val="00244801"/>
    <w:rsid w:val="00246FAB"/>
    <w:rsid w:val="00266687"/>
    <w:rsid w:val="00287CF0"/>
    <w:rsid w:val="002D18B0"/>
    <w:rsid w:val="00343EB6"/>
    <w:rsid w:val="00354DB5"/>
    <w:rsid w:val="003665F8"/>
    <w:rsid w:val="00374056"/>
    <w:rsid w:val="00385E62"/>
    <w:rsid w:val="003C3E1F"/>
    <w:rsid w:val="003E1E69"/>
    <w:rsid w:val="004044FA"/>
    <w:rsid w:val="00407FDB"/>
    <w:rsid w:val="0041243A"/>
    <w:rsid w:val="00414FF9"/>
    <w:rsid w:val="004256C7"/>
    <w:rsid w:val="00443094"/>
    <w:rsid w:val="004442A3"/>
    <w:rsid w:val="00452811"/>
    <w:rsid w:val="00470EF6"/>
    <w:rsid w:val="004868EE"/>
    <w:rsid w:val="00497F23"/>
    <w:rsid w:val="004A313B"/>
    <w:rsid w:val="004D182D"/>
    <w:rsid w:val="0052548E"/>
    <w:rsid w:val="00530BD0"/>
    <w:rsid w:val="005322C6"/>
    <w:rsid w:val="005634DF"/>
    <w:rsid w:val="00572097"/>
    <w:rsid w:val="00576EBE"/>
    <w:rsid w:val="005819F5"/>
    <w:rsid w:val="00583D12"/>
    <w:rsid w:val="0058528B"/>
    <w:rsid w:val="005D0075"/>
    <w:rsid w:val="005E1A52"/>
    <w:rsid w:val="006122B5"/>
    <w:rsid w:val="0061385E"/>
    <w:rsid w:val="00621934"/>
    <w:rsid w:val="006401D7"/>
    <w:rsid w:val="006B0E98"/>
    <w:rsid w:val="006C2A8F"/>
    <w:rsid w:val="006C435F"/>
    <w:rsid w:val="006C4821"/>
    <w:rsid w:val="006D0CC3"/>
    <w:rsid w:val="006D4EBD"/>
    <w:rsid w:val="006E6C60"/>
    <w:rsid w:val="00700E45"/>
    <w:rsid w:val="00707EEF"/>
    <w:rsid w:val="00711671"/>
    <w:rsid w:val="007353DD"/>
    <w:rsid w:val="00753DBC"/>
    <w:rsid w:val="007552E2"/>
    <w:rsid w:val="00760043"/>
    <w:rsid w:val="007616A7"/>
    <w:rsid w:val="00785BCF"/>
    <w:rsid w:val="007B36D6"/>
    <w:rsid w:val="007C432B"/>
    <w:rsid w:val="007C4D23"/>
    <w:rsid w:val="007C59B5"/>
    <w:rsid w:val="007D149C"/>
    <w:rsid w:val="007D7077"/>
    <w:rsid w:val="00807A2A"/>
    <w:rsid w:val="0082281F"/>
    <w:rsid w:val="00851D33"/>
    <w:rsid w:val="00852363"/>
    <w:rsid w:val="008564D0"/>
    <w:rsid w:val="008568E4"/>
    <w:rsid w:val="0088049E"/>
    <w:rsid w:val="008A4B2D"/>
    <w:rsid w:val="008C1B8A"/>
    <w:rsid w:val="008D3498"/>
    <w:rsid w:val="009160A8"/>
    <w:rsid w:val="00916E60"/>
    <w:rsid w:val="00961ACA"/>
    <w:rsid w:val="009724C0"/>
    <w:rsid w:val="009A1AE0"/>
    <w:rsid w:val="009A5FC0"/>
    <w:rsid w:val="009D1D79"/>
    <w:rsid w:val="009D3256"/>
    <w:rsid w:val="009E111C"/>
    <w:rsid w:val="009F3C31"/>
    <w:rsid w:val="00A12E32"/>
    <w:rsid w:val="00A17877"/>
    <w:rsid w:val="00A23DA3"/>
    <w:rsid w:val="00A33DD9"/>
    <w:rsid w:val="00A44022"/>
    <w:rsid w:val="00A97EC6"/>
    <w:rsid w:val="00AA0F1C"/>
    <w:rsid w:val="00AA4D8A"/>
    <w:rsid w:val="00AB6AD3"/>
    <w:rsid w:val="00AD115D"/>
    <w:rsid w:val="00AD4941"/>
    <w:rsid w:val="00AE1FF3"/>
    <w:rsid w:val="00AE61F7"/>
    <w:rsid w:val="00AF138A"/>
    <w:rsid w:val="00AF2D78"/>
    <w:rsid w:val="00AF464C"/>
    <w:rsid w:val="00B061BC"/>
    <w:rsid w:val="00B513B2"/>
    <w:rsid w:val="00B52695"/>
    <w:rsid w:val="00B579B2"/>
    <w:rsid w:val="00B74B4D"/>
    <w:rsid w:val="00B81F69"/>
    <w:rsid w:val="00B96C52"/>
    <w:rsid w:val="00BB3B2D"/>
    <w:rsid w:val="00BD79D6"/>
    <w:rsid w:val="00BE5817"/>
    <w:rsid w:val="00C2094C"/>
    <w:rsid w:val="00C327DE"/>
    <w:rsid w:val="00C5555D"/>
    <w:rsid w:val="00C5748F"/>
    <w:rsid w:val="00C76636"/>
    <w:rsid w:val="00C8524B"/>
    <w:rsid w:val="00C948CD"/>
    <w:rsid w:val="00CA4DBE"/>
    <w:rsid w:val="00CB3729"/>
    <w:rsid w:val="00CD027F"/>
    <w:rsid w:val="00CF29AD"/>
    <w:rsid w:val="00D03ED4"/>
    <w:rsid w:val="00D111E0"/>
    <w:rsid w:val="00D112FD"/>
    <w:rsid w:val="00D26B7C"/>
    <w:rsid w:val="00D32022"/>
    <w:rsid w:val="00D32A98"/>
    <w:rsid w:val="00D47CFB"/>
    <w:rsid w:val="00D8204E"/>
    <w:rsid w:val="00D9424A"/>
    <w:rsid w:val="00DB0106"/>
    <w:rsid w:val="00DB3F7A"/>
    <w:rsid w:val="00DB7AC0"/>
    <w:rsid w:val="00DC6C2A"/>
    <w:rsid w:val="00DC717F"/>
    <w:rsid w:val="00DD3A41"/>
    <w:rsid w:val="00E110A1"/>
    <w:rsid w:val="00E13E0B"/>
    <w:rsid w:val="00E41A53"/>
    <w:rsid w:val="00E46AF9"/>
    <w:rsid w:val="00E54398"/>
    <w:rsid w:val="00E8125C"/>
    <w:rsid w:val="00E86DDE"/>
    <w:rsid w:val="00EB1CD4"/>
    <w:rsid w:val="00EB4AB8"/>
    <w:rsid w:val="00EC7BF9"/>
    <w:rsid w:val="00ED0F46"/>
    <w:rsid w:val="00EE45A2"/>
    <w:rsid w:val="00EF3070"/>
    <w:rsid w:val="00F03E71"/>
    <w:rsid w:val="00F0775E"/>
    <w:rsid w:val="00F21073"/>
    <w:rsid w:val="00F22949"/>
    <w:rsid w:val="00F23B0B"/>
    <w:rsid w:val="00F559C2"/>
    <w:rsid w:val="00F55CE2"/>
    <w:rsid w:val="00F5681D"/>
    <w:rsid w:val="00F577EB"/>
    <w:rsid w:val="00F60A31"/>
    <w:rsid w:val="00F7638D"/>
    <w:rsid w:val="00F94888"/>
    <w:rsid w:val="00F95955"/>
    <w:rsid w:val="00FB38F6"/>
    <w:rsid w:val="00FB592B"/>
    <w:rsid w:val="00FC5615"/>
    <w:rsid w:val="00FD214A"/>
    <w:rsid w:val="0137A496"/>
    <w:rsid w:val="016E7D98"/>
    <w:rsid w:val="0190A79B"/>
    <w:rsid w:val="019B6240"/>
    <w:rsid w:val="01A9361E"/>
    <w:rsid w:val="01F49084"/>
    <w:rsid w:val="023F5AA3"/>
    <w:rsid w:val="026BB774"/>
    <w:rsid w:val="027D6BA0"/>
    <w:rsid w:val="02B4C8AD"/>
    <w:rsid w:val="02ECD4C9"/>
    <w:rsid w:val="0314B942"/>
    <w:rsid w:val="037E8E02"/>
    <w:rsid w:val="03A08A13"/>
    <w:rsid w:val="041360D3"/>
    <w:rsid w:val="0458CBA1"/>
    <w:rsid w:val="04E21CDC"/>
    <w:rsid w:val="05214742"/>
    <w:rsid w:val="0545CE2C"/>
    <w:rsid w:val="057409D9"/>
    <w:rsid w:val="05BD5594"/>
    <w:rsid w:val="05E91274"/>
    <w:rsid w:val="05ED6EDA"/>
    <w:rsid w:val="06174F19"/>
    <w:rsid w:val="061D8E38"/>
    <w:rsid w:val="063985DF"/>
    <w:rsid w:val="068B2DE5"/>
    <w:rsid w:val="06B8F5C1"/>
    <w:rsid w:val="070D0EF4"/>
    <w:rsid w:val="071BF2D4"/>
    <w:rsid w:val="07281C36"/>
    <w:rsid w:val="075B051F"/>
    <w:rsid w:val="075CCBC4"/>
    <w:rsid w:val="079DDFE2"/>
    <w:rsid w:val="07D70181"/>
    <w:rsid w:val="07D82AD6"/>
    <w:rsid w:val="07DDBF1C"/>
    <w:rsid w:val="08709A7D"/>
    <w:rsid w:val="0935C77E"/>
    <w:rsid w:val="0971078D"/>
    <w:rsid w:val="09CA74EF"/>
    <w:rsid w:val="0A34F399"/>
    <w:rsid w:val="0AEA48AD"/>
    <w:rsid w:val="0AEFA786"/>
    <w:rsid w:val="0B12A5B4"/>
    <w:rsid w:val="0B1BC3E3"/>
    <w:rsid w:val="0B7E6F98"/>
    <w:rsid w:val="0B8E81D0"/>
    <w:rsid w:val="0BA12ED9"/>
    <w:rsid w:val="0BC26C6D"/>
    <w:rsid w:val="0C135EE4"/>
    <w:rsid w:val="0C19C905"/>
    <w:rsid w:val="0C4700C7"/>
    <w:rsid w:val="0C6D6840"/>
    <w:rsid w:val="0C766AE1"/>
    <w:rsid w:val="0C991FDE"/>
    <w:rsid w:val="0CA2274F"/>
    <w:rsid w:val="0D3D66B1"/>
    <w:rsid w:val="0DB84072"/>
    <w:rsid w:val="0DDCA392"/>
    <w:rsid w:val="0E2B6D6B"/>
    <w:rsid w:val="0E3D5B0E"/>
    <w:rsid w:val="0EC12C66"/>
    <w:rsid w:val="0EC1AE3A"/>
    <w:rsid w:val="0ED21FBE"/>
    <w:rsid w:val="0EF3FAC0"/>
    <w:rsid w:val="0EFBBDDC"/>
    <w:rsid w:val="0F61A10A"/>
    <w:rsid w:val="0F65DCD2"/>
    <w:rsid w:val="0FA50902"/>
    <w:rsid w:val="0FB3BE67"/>
    <w:rsid w:val="0FDBB0AD"/>
    <w:rsid w:val="0FF89ADF"/>
    <w:rsid w:val="100FA0A5"/>
    <w:rsid w:val="104C334D"/>
    <w:rsid w:val="1095A8BA"/>
    <w:rsid w:val="10A2769B"/>
    <w:rsid w:val="10C95F93"/>
    <w:rsid w:val="11599FEA"/>
    <w:rsid w:val="11630E2D"/>
    <w:rsid w:val="1164820D"/>
    <w:rsid w:val="11BFE171"/>
    <w:rsid w:val="11F61FE2"/>
    <w:rsid w:val="1206B04A"/>
    <w:rsid w:val="1219BCF7"/>
    <w:rsid w:val="1219FC13"/>
    <w:rsid w:val="1226DD21"/>
    <w:rsid w:val="1285A877"/>
    <w:rsid w:val="129B8CDB"/>
    <w:rsid w:val="13136C3C"/>
    <w:rsid w:val="1316B008"/>
    <w:rsid w:val="131C164A"/>
    <w:rsid w:val="1385726D"/>
    <w:rsid w:val="139FD32D"/>
    <w:rsid w:val="13A38831"/>
    <w:rsid w:val="13CC619A"/>
    <w:rsid w:val="13E9F9BB"/>
    <w:rsid w:val="1437823C"/>
    <w:rsid w:val="143BB67B"/>
    <w:rsid w:val="14738A7B"/>
    <w:rsid w:val="1480CB8E"/>
    <w:rsid w:val="14914873"/>
    <w:rsid w:val="149E4FCA"/>
    <w:rsid w:val="14D6DF8E"/>
    <w:rsid w:val="152C60F5"/>
    <w:rsid w:val="1530F8A1"/>
    <w:rsid w:val="153D17BB"/>
    <w:rsid w:val="155AD92F"/>
    <w:rsid w:val="158BA494"/>
    <w:rsid w:val="1622601C"/>
    <w:rsid w:val="16A3EAD2"/>
    <w:rsid w:val="16D7D896"/>
    <w:rsid w:val="174CC80E"/>
    <w:rsid w:val="179F66A1"/>
    <w:rsid w:val="17C3D9F4"/>
    <w:rsid w:val="180B7A7D"/>
    <w:rsid w:val="18165ABD"/>
    <w:rsid w:val="1840CB4F"/>
    <w:rsid w:val="190687EB"/>
    <w:rsid w:val="19585280"/>
    <w:rsid w:val="19DB8B94"/>
    <w:rsid w:val="1A072D94"/>
    <w:rsid w:val="1A37AA8A"/>
    <w:rsid w:val="1A50CF3D"/>
    <w:rsid w:val="1AB829D9"/>
    <w:rsid w:val="1AF71891"/>
    <w:rsid w:val="1AFEBD15"/>
    <w:rsid w:val="1B2D39C0"/>
    <w:rsid w:val="1C04F049"/>
    <w:rsid w:val="1C3302E6"/>
    <w:rsid w:val="1C71F49F"/>
    <w:rsid w:val="1D05C105"/>
    <w:rsid w:val="1D31421A"/>
    <w:rsid w:val="1D67D847"/>
    <w:rsid w:val="1D891D1C"/>
    <w:rsid w:val="1DA8D83F"/>
    <w:rsid w:val="1DDA7816"/>
    <w:rsid w:val="1EB2B988"/>
    <w:rsid w:val="1F370165"/>
    <w:rsid w:val="1F463C77"/>
    <w:rsid w:val="1F48A1D1"/>
    <w:rsid w:val="1F7EEF82"/>
    <w:rsid w:val="1F92E56F"/>
    <w:rsid w:val="1FC5D9C4"/>
    <w:rsid w:val="1FCB1541"/>
    <w:rsid w:val="1FCBC1B8"/>
    <w:rsid w:val="2016E1B5"/>
    <w:rsid w:val="20D04808"/>
    <w:rsid w:val="20EEF191"/>
    <w:rsid w:val="20F27786"/>
    <w:rsid w:val="210BD6C1"/>
    <w:rsid w:val="21D0BF67"/>
    <w:rsid w:val="22075828"/>
    <w:rsid w:val="222A6578"/>
    <w:rsid w:val="2251C988"/>
    <w:rsid w:val="22631CE8"/>
    <w:rsid w:val="2283EF62"/>
    <w:rsid w:val="22C448BB"/>
    <w:rsid w:val="22EEEB3B"/>
    <w:rsid w:val="22EF32D8"/>
    <w:rsid w:val="22F2737F"/>
    <w:rsid w:val="22F54F02"/>
    <w:rsid w:val="23349163"/>
    <w:rsid w:val="239E8752"/>
    <w:rsid w:val="23A700AB"/>
    <w:rsid w:val="23E7E6AF"/>
    <w:rsid w:val="23E9A871"/>
    <w:rsid w:val="245A962C"/>
    <w:rsid w:val="251ACFB6"/>
    <w:rsid w:val="25353981"/>
    <w:rsid w:val="253AFE2D"/>
    <w:rsid w:val="253FFC7A"/>
    <w:rsid w:val="2579EFD0"/>
    <w:rsid w:val="2586CA4B"/>
    <w:rsid w:val="25C02811"/>
    <w:rsid w:val="262A1441"/>
    <w:rsid w:val="2689E020"/>
    <w:rsid w:val="26EEE445"/>
    <w:rsid w:val="270541FF"/>
    <w:rsid w:val="27067151"/>
    <w:rsid w:val="271FAB05"/>
    <w:rsid w:val="2742FF36"/>
    <w:rsid w:val="2744AF46"/>
    <w:rsid w:val="27F5A89E"/>
    <w:rsid w:val="284D3445"/>
    <w:rsid w:val="28703FBD"/>
    <w:rsid w:val="28B9360F"/>
    <w:rsid w:val="291F3090"/>
    <w:rsid w:val="29203AB1"/>
    <w:rsid w:val="292E1C21"/>
    <w:rsid w:val="2933A7B1"/>
    <w:rsid w:val="29958B62"/>
    <w:rsid w:val="29B1415E"/>
    <w:rsid w:val="29F941B0"/>
    <w:rsid w:val="2A08C800"/>
    <w:rsid w:val="2A0C101E"/>
    <w:rsid w:val="2A383178"/>
    <w:rsid w:val="2A627F4D"/>
    <w:rsid w:val="2A70CC15"/>
    <w:rsid w:val="2B192D44"/>
    <w:rsid w:val="2B48FF02"/>
    <w:rsid w:val="2BA867DE"/>
    <w:rsid w:val="2BE72F6E"/>
    <w:rsid w:val="2BF0D6D1"/>
    <w:rsid w:val="2C051D28"/>
    <w:rsid w:val="2C515D64"/>
    <w:rsid w:val="2C51EE97"/>
    <w:rsid w:val="2C6055D4"/>
    <w:rsid w:val="2C9231FF"/>
    <w:rsid w:val="2D101DD0"/>
    <w:rsid w:val="2D3518C3"/>
    <w:rsid w:val="2D41B70C"/>
    <w:rsid w:val="2D4ED655"/>
    <w:rsid w:val="2E0B5A34"/>
    <w:rsid w:val="2E3B28D7"/>
    <w:rsid w:val="2E50CE06"/>
    <w:rsid w:val="2EA60213"/>
    <w:rsid w:val="2EAA6781"/>
    <w:rsid w:val="2ECCB2D3"/>
    <w:rsid w:val="2F19F05C"/>
    <w:rsid w:val="2F1CBC9A"/>
    <w:rsid w:val="2F880F0C"/>
    <w:rsid w:val="2F9FB14B"/>
    <w:rsid w:val="2FC8C863"/>
    <w:rsid w:val="2FE12AA7"/>
    <w:rsid w:val="3035D6B8"/>
    <w:rsid w:val="30567FB8"/>
    <w:rsid w:val="30DE1870"/>
    <w:rsid w:val="30E751C6"/>
    <w:rsid w:val="31065CAB"/>
    <w:rsid w:val="3145128A"/>
    <w:rsid w:val="3162A0C9"/>
    <w:rsid w:val="31A8E310"/>
    <w:rsid w:val="322F6B57"/>
    <w:rsid w:val="32A2584D"/>
    <w:rsid w:val="32A31B23"/>
    <w:rsid w:val="32D303A5"/>
    <w:rsid w:val="338756CD"/>
    <w:rsid w:val="33B279AA"/>
    <w:rsid w:val="33F7272A"/>
    <w:rsid w:val="34909678"/>
    <w:rsid w:val="3496780A"/>
    <w:rsid w:val="34E50FA3"/>
    <w:rsid w:val="3534A4A8"/>
    <w:rsid w:val="355FF04B"/>
    <w:rsid w:val="3573BFA9"/>
    <w:rsid w:val="3574E957"/>
    <w:rsid w:val="3604F5E4"/>
    <w:rsid w:val="36482591"/>
    <w:rsid w:val="366ABDDD"/>
    <w:rsid w:val="366F1D6C"/>
    <w:rsid w:val="36C0FCFC"/>
    <w:rsid w:val="36CF9440"/>
    <w:rsid w:val="370DEC99"/>
    <w:rsid w:val="374A9D8C"/>
    <w:rsid w:val="378F4C30"/>
    <w:rsid w:val="37E87E42"/>
    <w:rsid w:val="37F11483"/>
    <w:rsid w:val="38101726"/>
    <w:rsid w:val="3827D1F6"/>
    <w:rsid w:val="383766B2"/>
    <w:rsid w:val="386225A7"/>
    <w:rsid w:val="38920611"/>
    <w:rsid w:val="38A8365E"/>
    <w:rsid w:val="38CFCB5F"/>
    <w:rsid w:val="38D22A59"/>
    <w:rsid w:val="39006DE1"/>
    <w:rsid w:val="391BBB11"/>
    <w:rsid w:val="396581FA"/>
    <w:rsid w:val="396EE58B"/>
    <w:rsid w:val="3976DE5C"/>
    <w:rsid w:val="398E89A4"/>
    <w:rsid w:val="39B1C96C"/>
    <w:rsid w:val="39B4E615"/>
    <w:rsid w:val="39E8B654"/>
    <w:rsid w:val="3A032E64"/>
    <w:rsid w:val="3A279E6B"/>
    <w:rsid w:val="3A82C31D"/>
    <w:rsid w:val="3A9ED0A1"/>
    <w:rsid w:val="3B54131C"/>
    <w:rsid w:val="3BC5F1CF"/>
    <w:rsid w:val="3BF1FB36"/>
    <w:rsid w:val="3C63C505"/>
    <w:rsid w:val="3CAAD822"/>
    <w:rsid w:val="3CC9DC9B"/>
    <w:rsid w:val="3D0F552F"/>
    <w:rsid w:val="3DB8315F"/>
    <w:rsid w:val="3DC53D90"/>
    <w:rsid w:val="3DDE98AE"/>
    <w:rsid w:val="3E1BECDD"/>
    <w:rsid w:val="3E28C223"/>
    <w:rsid w:val="3E4489E9"/>
    <w:rsid w:val="3E646385"/>
    <w:rsid w:val="3E7CBC4C"/>
    <w:rsid w:val="3E861EAD"/>
    <w:rsid w:val="3E8FD054"/>
    <w:rsid w:val="3EC65DA8"/>
    <w:rsid w:val="3ED9A0C9"/>
    <w:rsid w:val="3F116A71"/>
    <w:rsid w:val="3FF40E01"/>
    <w:rsid w:val="3FFFA3AF"/>
    <w:rsid w:val="403E67A2"/>
    <w:rsid w:val="4051A32B"/>
    <w:rsid w:val="40862B17"/>
    <w:rsid w:val="408ACAD5"/>
    <w:rsid w:val="409E4F9B"/>
    <w:rsid w:val="41056316"/>
    <w:rsid w:val="414BCFC8"/>
    <w:rsid w:val="417304BD"/>
    <w:rsid w:val="41BD36AC"/>
    <w:rsid w:val="41BEDE56"/>
    <w:rsid w:val="41DFCC46"/>
    <w:rsid w:val="41E0BD58"/>
    <w:rsid w:val="420B767B"/>
    <w:rsid w:val="4244583A"/>
    <w:rsid w:val="42A13377"/>
    <w:rsid w:val="42A3940C"/>
    <w:rsid w:val="4304A102"/>
    <w:rsid w:val="435D407A"/>
    <w:rsid w:val="43629176"/>
    <w:rsid w:val="4373840A"/>
    <w:rsid w:val="439F95D0"/>
    <w:rsid w:val="4411E68E"/>
    <w:rsid w:val="445CD07E"/>
    <w:rsid w:val="446C584A"/>
    <w:rsid w:val="44C637A0"/>
    <w:rsid w:val="44E0B18C"/>
    <w:rsid w:val="45C1DCC5"/>
    <w:rsid w:val="45C991CA"/>
    <w:rsid w:val="45F68F3F"/>
    <w:rsid w:val="463C3907"/>
    <w:rsid w:val="4661332A"/>
    <w:rsid w:val="466E2912"/>
    <w:rsid w:val="467C02F5"/>
    <w:rsid w:val="46913092"/>
    <w:rsid w:val="46D7209D"/>
    <w:rsid w:val="46F449E2"/>
    <w:rsid w:val="47280329"/>
    <w:rsid w:val="472BFDE9"/>
    <w:rsid w:val="47F21D6E"/>
    <w:rsid w:val="48625BED"/>
    <w:rsid w:val="48666231"/>
    <w:rsid w:val="4876A324"/>
    <w:rsid w:val="48C7CE4A"/>
    <w:rsid w:val="48C834F3"/>
    <w:rsid w:val="4918FA0A"/>
    <w:rsid w:val="492FB9D9"/>
    <w:rsid w:val="4930F6FE"/>
    <w:rsid w:val="4962EA57"/>
    <w:rsid w:val="49F5F163"/>
    <w:rsid w:val="4A03A263"/>
    <w:rsid w:val="4A09F96A"/>
    <w:rsid w:val="4A5B332C"/>
    <w:rsid w:val="4A6742CF"/>
    <w:rsid w:val="4A6AE4DA"/>
    <w:rsid w:val="4A8E95B5"/>
    <w:rsid w:val="4A931CFF"/>
    <w:rsid w:val="4A93321E"/>
    <w:rsid w:val="4AA317AB"/>
    <w:rsid w:val="4B390950"/>
    <w:rsid w:val="4B403F34"/>
    <w:rsid w:val="4B8EFFBE"/>
    <w:rsid w:val="4B8F4157"/>
    <w:rsid w:val="4C413ECD"/>
    <w:rsid w:val="4C59838F"/>
    <w:rsid w:val="4C84050C"/>
    <w:rsid w:val="4C98CD29"/>
    <w:rsid w:val="4C9BF973"/>
    <w:rsid w:val="4CC4008A"/>
    <w:rsid w:val="4CE0176E"/>
    <w:rsid w:val="4DA4E4CE"/>
    <w:rsid w:val="4E0E5F35"/>
    <w:rsid w:val="4E1732F2"/>
    <w:rsid w:val="4E1EF773"/>
    <w:rsid w:val="4E528090"/>
    <w:rsid w:val="4E9C4BF8"/>
    <w:rsid w:val="4F40B52F"/>
    <w:rsid w:val="4F49CAB2"/>
    <w:rsid w:val="4F52C4E7"/>
    <w:rsid w:val="4FE3C995"/>
    <w:rsid w:val="4FF205F5"/>
    <w:rsid w:val="5006D25D"/>
    <w:rsid w:val="501BF6D1"/>
    <w:rsid w:val="5020FD92"/>
    <w:rsid w:val="502AFA07"/>
    <w:rsid w:val="50F0C4B4"/>
    <w:rsid w:val="51231CB0"/>
    <w:rsid w:val="514576FD"/>
    <w:rsid w:val="5201A527"/>
    <w:rsid w:val="526029B3"/>
    <w:rsid w:val="5269B775"/>
    <w:rsid w:val="52FD0126"/>
    <w:rsid w:val="538313E5"/>
    <w:rsid w:val="53E38254"/>
    <w:rsid w:val="543006AE"/>
    <w:rsid w:val="54637592"/>
    <w:rsid w:val="546F03C9"/>
    <w:rsid w:val="54BEDCEF"/>
    <w:rsid w:val="54D1F72A"/>
    <w:rsid w:val="54E62759"/>
    <w:rsid w:val="55A25692"/>
    <w:rsid w:val="55A790EB"/>
    <w:rsid w:val="55AF458F"/>
    <w:rsid w:val="560F11AB"/>
    <w:rsid w:val="56C24E6C"/>
    <w:rsid w:val="56D34E38"/>
    <w:rsid w:val="56DF73FB"/>
    <w:rsid w:val="56EA45A8"/>
    <w:rsid w:val="574F07BB"/>
    <w:rsid w:val="5791240C"/>
    <w:rsid w:val="57EA6C8A"/>
    <w:rsid w:val="57FD82B9"/>
    <w:rsid w:val="58074949"/>
    <w:rsid w:val="581DC300"/>
    <w:rsid w:val="585B85A2"/>
    <w:rsid w:val="586E102C"/>
    <w:rsid w:val="5880C86F"/>
    <w:rsid w:val="58B27EF4"/>
    <w:rsid w:val="58B99CAC"/>
    <w:rsid w:val="58D2C509"/>
    <w:rsid w:val="58FA9AA0"/>
    <w:rsid w:val="59317B9E"/>
    <w:rsid w:val="59A7343F"/>
    <w:rsid w:val="5A060CDE"/>
    <w:rsid w:val="5A210001"/>
    <w:rsid w:val="5A6C3ED1"/>
    <w:rsid w:val="5A70DBCD"/>
    <w:rsid w:val="5A9F3962"/>
    <w:rsid w:val="5AABD07F"/>
    <w:rsid w:val="5AFD161A"/>
    <w:rsid w:val="5B07A378"/>
    <w:rsid w:val="5B1C327E"/>
    <w:rsid w:val="5B61FD29"/>
    <w:rsid w:val="5BE4DD8A"/>
    <w:rsid w:val="5C0D09DB"/>
    <w:rsid w:val="5C1990E7"/>
    <w:rsid w:val="5C1A4ABA"/>
    <w:rsid w:val="5C322036"/>
    <w:rsid w:val="5C67CB61"/>
    <w:rsid w:val="5C9DA430"/>
    <w:rsid w:val="5CCADCFD"/>
    <w:rsid w:val="5CD2C2AB"/>
    <w:rsid w:val="5D9589BF"/>
    <w:rsid w:val="5D9B7C3B"/>
    <w:rsid w:val="5D9F7C0C"/>
    <w:rsid w:val="5DCA02D4"/>
    <w:rsid w:val="5E064CE2"/>
    <w:rsid w:val="5E065E17"/>
    <w:rsid w:val="5E0A1C62"/>
    <w:rsid w:val="5E1DB91E"/>
    <w:rsid w:val="5E2A56FE"/>
    <w:rsid w:val="5E8BFDCD"/>
    <w:rsid w:val="5E9BF899"/>
    <w:rsid w:val="5ED4BA5F"/>
    <w:rsid w:val="5EDBEF75"/>
    <w:rsid w:val="5F391F8C"/>
    <w:rsid w:val="5F8C0901"/>
    <w:rsid w:val="5F90D292"/>
    <w:rsid w:val="60691C54"/>
    <w:rsid w:val="6075A498"/>
    <w:rsid w:val="6095D513"/>
    <w:rsid w:val="614BDD02"/>
    <w:rsid w:val="617AB2F3"/>
    <w:rsid w:val="618DCD53"/>
    <w:rsid w:val="619C54A0"/>
    <w:rsid w:val="61F24E23"/>
    <w:rsid w:val="6319943C"/>
    <w:rsid w:val="6337504A"/>
    <w:rsid w:val="6379F9AF"/>
    <w:rsid w:val="63FE95B6"/>
    <w:rsid w:val="6417CDF0"/>
    <w:rsid w:val="64338D74"/>
    <w:rsid w:val="649F02C7"/>
    <w:rsid w:val="64AB1D07"/>
    <w:rsid w:val="64D758C7"/>
    <w:rsid w:val="652FD46A"/>
    <w:rsid w:val="65482A05"/>
    <w:rsid w:val="655BEEA7"/>
    <w:rsid w:val="6625A445"/>
    <w:rsid w:val="6699DCD1"/>
    <w:rsid w:val="66CB6789"/>
    <w:rsid w:val="66E19849"/>
    <w:rsid w:val="67284EC8"/>
    <w:rsid w:val="67557C7E"/>
    <w:rsid w:val="67A7B251"/>
    <w:rsid w:val="67B9EAE6"/>
    <w:rsid w:val="67E82035"/>
    <w:rsid w:val="6858810F"/>
    <w:rsid w:val="685EF7A4"/>
    <w:rsid w:val="68D4079C"/>
    <w:rsid w:val="68E670E8"/>
    <w:rsid w:val="69372E9D"/>
    <w:rsid w:val="695AC3C5"/>
    <w:rsid w:val="698201CD"/>
    <w:rsid w:val="69D7A4B1"/>
    <w:rsid w:val="6A069439"/>
    <w:rsid w:val="6A376FEE"/>
    <w:rsid w:val="6A3AEF36"/>
    <w:rsid w:val="6A518493"/>
    <w:rsid w:val="6A93D80A"/>
    <w:rsid w:val="6A9EF515"/>
    <w:rsid w:val="6AE8097B"/>
    <w:rsid w:val="6AEC37B0"/>
    <w:rsid w:val="6B2F47B7"/>
    <w:rsid w:val="6B742636"/>
    <w:rsid w:val="6B763F37"/>
    <w:rsid w:val="6B9929D4"/>
    <w:rsid w:val="6C16A9C7"/>
    <w:rsid w:val="6C189243"/>
    <w:rsid w:val="6C535453"/>
    <w:rsid w:val="6CAED482"/>
    <w:rsid w:val="6D0FF697"/>
    <w:rsid w:val="6D1960C8"/>
    <w:rsid w:val="6D461E75"/>
    <w:rsid w:val="6DF0B1DD"/>
    <w:rsid w:val="6E04BEEF"/>
    <w:rsid w:val="6E25F7DA"/>
    <w:rsid w:val="6E36B1B2"/>
    <w:rsid w:val="6E50A7B5"/>
    <w:rsid w:val="6E799639"/>
    <w:rsid w:val="6EE981DC"/>
    <w:rsid w:val="6F4A6C6E"/>
    <w:rsid w:val="6F680F46"/>
    <w:rsid w:val="6FC562DE"/>
    <w:rsid w:val="6FD2B011"/>
    <w:rsid w:val="70372CEA"/>
    <w:rsid w:val="70A8E1C9"/>
    <w:rsid w:val="70F8E81F"/>
    <w:rsid w:val="7162E057"/>
    <w:rsid w:val="7173D1D9"/>
    <w:rsid w:val="720269BD"/>
    <w:rsid w:val="72552152"/>
    <w:rsid w:val="725699FC"/>
    <w:rsid w:val="727E350E"/>
    <w:rsid w:val="729DC312"/>
    <w:rsid w:val="729EE9EF"/>
    <w:rsid w:val="7321A7C3"/>
    <w:rsid w:val="733EBF52"/>
    <w:rsid w:val="735F593D"/>
    <w:rsid w:val="737990CB"/>
    <w:rsid w:val="7390706D"/>
    <w:rsid w:val="73CC9B63"/>
    <w:rsid w:val="73D37584"/>
    <w:rsid w:val="73FD0CEC"/>
    <w:rsid w:val="7410CCDB"/>
    <w:rsid w:val="7425F457"/>
    <w:rsid w:val="74413707"/>
    <w:rsid w:val="74609251"/>
    <w:rsid w:val="7498D020"/>
    <w:rsid w:val="74FBFA4E"/>
    <w:rsid w:val="75858753"/>
    <w:rsid w:val="75EB8D7A"/>
    <w:rsid w:val="763E0955"/>
    <w:rsid w:val="7653D7F6"/>
    <w:rsid w:val="76E72F0C"/>
    <w:rsid w:val="772C6D75"/>
    <w:rsid w:val="77300D50"/>
    <w:rsid w:val="77612C81"/>
    <w:rsid w:val="782D17DB"/>
    <w:rsid w:val="78A03C5D"/>
    <w:rsid w:val="78AA9081"/>
    <w:rsid w:val="78BDFDA7"/>
    <w:rsid w:val="78FCFCE2"/>
    <w:rsid w:val="790F3325"/>
    <w:rsid w:val="79A3E59B"/>
    <w:rsid w:val="79F7904E"/>
    <w:rsid w:val="7A169C38"/>
    <w:rsid w:val="7A1D0AD1"/>
    <w:rsid w:val="7A6B6BE0"/>
    <w:rsid w:val="7A75EEE3"/>
    <w:rsid w:val="7AD49C71"/>
    <w:rsid w:val="7B4D0CBE"/>
    <w:rsid w:val="7B54952A"/>
    <w:rsid w:val="7B7A64FB"/>
    <w:rsid w:val="7BC071DE"/>
    <w:rsid w:val="7BE9417B"/>
    <w:rsid w:val="7C0368C8"/>
    <w:rsid w:val="7C240581"/>
    <w:rsid w:val="7C50FE39"/>
    <w:rsid w:val="7C520964"/>
    <w:rsid w:val="7C5B3F35"/>
    <w:rsid w:val="7CE8677C"/>
    <w:rsid w:val="7D3E671F"/>
    <w:rsid w:val="7D5FBF06"/>
    <w:rsid w:val="7E7F953B"/>
    <w:rsid w:val="7EB1AD4C"/>
    <w:rsid w:val="7F000026"/>
    <w:rsid w:val="7F444F94"/>
    <w:rsid w:val="7F51FB16"/>
    <w:rsid w:val="7F6E2726"/>
    <w:rsid w:val="7F9EC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FF2FD5"/>
  <w15:chartTrackingRefBased/>
  <w15:docId w15:val="{5BA31957-B083-434C-B3DA-68472B04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B0B"/>
  </w:style>
  <w:style w:type="paragraph" w:styleId="Footer">
    <w:name w:val="footer"/>
    <w:basedOn w:val="Normal"/>
    <w:link w:val="FooterChar"/>
    <w:uiPriority w:val="99"/>
    <w:unhideWhenUsed/>
    <w:rsid w:val="00F23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B0B"/>
  </w:style>
  <w:style w:type="paragraph" w:styleId="ListParagraph">
    <w:name w:val="List Paragraph"/>
    <w:basedOn w:val="Normal"/>
    <w:uiPriority w:val="34"/>
    <w:qFormat/>
    <w:rsid w:val="00E54398"/>
    <w:pPr>
      <w:ind w:left="720"/>
      <w:contextualSpacing/>
    </w:pPr>
  </w:style>
  <w:style w:type="paragraph" w:styleId="CommentText">
    <w:name w:val="annotation text"/>
    <w:basedOn w:val="Normal"/>
    <w:link w:val="CommentTextChar"/>
    <w:uiPriority w:val="99"/>
    <w:unhideWhenUsed/>
    <w:rsid w:val="00DB3F7A"/>
    <w:pPr>
      <w:spacing w:line="240" w:lineRule="auto"/>
    </w:pPr>
    <w:rPr>
      <w:sz w:val="20"/>
      <w:szCs w:val="20"/>
    </w:rPr>
  </w:style>
  <w:style w:type="character" w:customStyle="1" w:styleId="CommentTextChar">
    <w:name w:val="Comment Text Char"/>
    <w:basedOn w:val="DefaultParagraphFont"/>
    <w:link w:val="CommentText"/>
    <w:uiPriority w:val="99"/>
    <w:rsid w:val="00DB3F7A"/>
    <w:rPr>
      <w:sz w:val="20"/>
      <w:szCs w:val="20"/>
    </w:rPr>
  </w:style>
  <w:style w:type="character" w:styleId="CommentReference">
    <w:name w:val="annotation reference"/>
    <w:basedOn w:val="DefaultParagraphFont"/>
    <w:uiPriority w:val="99"/>
    <w:semiHidden/>
    <w:unhideWhenUsed/>
    <w:rsid w:val="00DB3F7A"/>
    <w:rPr>
      <w:sz w:val="16"/>
      <w:szCs w:val="16"/>
    </w:rPr>
  </w:style>
  <w:style w:type="paragraph" w:styleId="BalloonText">
    <w:name w:val="Balloon Text"/>
    <w:basedOn w:val="Normal"/>
    <w:link w:val="BalloonTextChar"/>
    <w:uiPriority w:val="99"/>
    <w:semiHidden/>
    <w:unhideWhenUsed/>
    <w:rsid w:val="00DB3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F7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833AE"/>
    <w:rPr>
      <w:b/>
      <w:bCs/>
    </w:rPr>
  </w:style>
  <w:style w:type="character" w:customStyle="1" w:styleId="CommentSubjectChar">
    <w:name w:val="Comment Subject Char"/>
    <w:basedOn w:val="CommentTextChar"/>
    <w:link w:val="CommentSubject"/>
    <w:uiPriority w:val="99"/>
    <w:semiHidden/>
    <w:rsid w:val="000833AE"/>
    <w:rPr>
      <w:b/>
      <w:bCs/>
      <w:sz w:val="20"/>
      <w:szCs w:val="20"/>
    </w:rPr>
  </w:style>
  <w:style w:type="paragraph" w:styleId="Revision">
    <w:name w:val="Revision"/>
    <w:hidden/>
    <w:uiPriority w:val="99"/>
    <w:semiHidden/>
    <w:rsid w:val="00C852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9D7481372BE94D86589CF91C98DB0F" ma:contentTypeVersion="2" ma:contentTypeDescription="Create a new document." ma:contentTypeScope="" ma:versionID="b393e53ce0230a81c2481ebe3dff59c6">
  <xsd:schema xmlns:xsd="http://www.w3.org/2001/XMLSchema" xmlns:xs="http://www.w3.org/2001/XMLSchema" xmlns:p="http://schemas.microsoft.com/office/2006/metadata/properties" xmlns:ns2="450c1d5f-4b6a-4c73-8b3d-851765e4bf58" targetNamespace="http://schemas.microsoft.com/office/2006/metadata/properties" ma:root="true" ma:fieldsID="f03f3dca301e097dcab48e3373c79b73" ns2:_="">
    <xsd:import namespace="450c1d5f-4b6a-4c73-8b3d-851765e4bf5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c1d5f-4b6a-4c73-8b3d-851765e4b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35A3D-48C1-45F1-A19D-6CB947EBAA84}">
  <ds:schemaRefs>
    <ds:schemaRef ds:uri="http://schemas.openxmlformats.org/officeDocument/2006/bibliography"/>
  </ds:schemaRefs>
</ds:datastoreItem>
</file>

<file path=customXml/itemProps2.xml><?xml version="1.0" encoding="utf-8"?>
<ds:datastoreItem xmlns:ds="http://schemas.openxmlformats.org/officeDocument/2006/customXml" ds:itemID="{6A96495B-2365-48D7-87F3-D2513B8A3DB7}">
  <ds:schemaRefs>
    <ds:schemaRef ds:uri="http://schemas.microsoft.com/sharepoint/v3/contenttype/forms"/>
  </ds:schemaRefs>
</ds:datastoreItem>
</file>

<file path=customXml/itemProps3.xml><?xml version="1.0" encoding="utf-8"?>
<ds:datastoreItem xmlns:ds="http://schemas.openxmlformats.org/officeDocument/2006/customXml" ds:itemID="{9F9F1652-F79C-4D17-A51D-3C6B3DC673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38102C-7017-4739-9629-3F214FEF2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c1d5f-4b6a-4c73-8b3d-851765e4b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Wohlford, Sarah (DIFS)</dc:creator>
  <cp:keywords/>
  <dc:description/>
  <cp:lastModifiedBy>Hoppes, Katelyn (LARA)</cp:lastModifiedBy>
  <cp:revision>2</cp:revision>
  <dcterms:created xsi:type="dcterms:W3CDTF">2021-06-07T16:04:00Z</dcterms:created>
  <dcterms:modified xsi:type="dcterms:W3CDTF">2021-06-07T16:04:00Z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0x010100F09D7481372BE94D86589CF91C98DB0F</vt:lpwstr>
  </property>
  <property fmtid="{D5CDD505-2E9C-101B-9397-08002B2CF9AE}" pid="3" name="MSIP_Label_3a2fed65-62e7-46ea-af74-187e0c17143a_Enabled">
    <vt:lpwstr>true</vt:lpwstr>
  </property>
  <property fmtid="{D5CDD505-2E9C-101B-9397-08002B2CF9AE}" pid="4" name="MSIP_Label_3a2fed65-62e7-46ea-af74-187e0c17143a_SetDate">
    <vt:lpwstr>2021-03-26T18:59:35Z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3d3ccfb6-37f2-4601-b49d-2b9e159edc28</vt:lpwstr>
  </property>
  <property fmtid="{D5CDD505-2E9C-101B-9397-08002B2CF9AE}" pid="9" name="MSIP_Label_3a2fed65-62e7-46ea-af74-187e0c17143a_ContentBits">
    <vt:lpwstr>0</vt:lpwstr>
  </property>
</Properties>
</file>