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5A90D0" w14:textId="6175DA9B" w:rsidR="0006714D" w:rsidRPr="00543542" w:rsidRDefault="0053587C" w:rsidP="004D1C17">
      <w:pPr>
        <w:spacing w:line="240" w:lineRule="auto"/>
        <w:jc w:val="center"/>
        <w:rPr>
          <w:szCs w:val="24"/>
        </w:rPr>
      </w:pPr>
      <w:r w:rsidRPr="00543542">
        <w:rPr>
          <w:szCs w:val="24"/>
        </w:rPr>
        <w:t>DEPARTMENT OF LICENSING AND REGULATORY AFFAIRS</w:t>
      </w:r>
    </w:p>
    <w:p w14:paraId="627240B8" w14:textId="77777777" w:rsidR="006E263E" w:rsidRPr="00543542" w:rsidRDefault="006E263E" w:rsidP="004D1C17">
      <w:pPr>
        <w:spacing w:line="240" w:lineRule="auto"/>
        <w:jc w:val="center"/>
        <w:rPr>
          <w:szCs w:val="24"/>
        </w:rPr>
      </w:pPr>
    </w:p>
    <w:p w14:paraId="5429C5C8" w14:textId="1F1FDF7A" w:rsidR="0053587C" w:rsidRDefault="0053587C" w:rsidP="004D1C17">
      <w:pPr>
        <w:spacing w:line="240" w:lineRule="auto"/>
        <w:jc w:val="center"/>
        <w:rPr>
          <w:szCs w:val="24"/>
        </w:rPr>
      </w:pPr>
      <w:r w:rsidRPr="00543542">
        <w:rPr>
          <w:szCs w:val="24"/>
        </w:rPr>
        <w:t>BUREAU OF COMMUNITY AND HEALTH SYSTEMS</w:t>
      </w:r>
    </w:p>
    <w:p w14:paraId="24CD0FBB" w14:textId="69E14C8D" w:rsidR="00724F54" w:rsidRDefault="00724F54" w:rsidP="004D1C17">
      <w:pPr>
        <w:spacing w:line="240" w:lineRule="auto"/>
        <w:jc w:val="center"/>
        <w:rPr>
          <w:szCs w:val="24"/>
        </w:rPr>
      </w:pPr>
    </w:p>
    <w:p w14:paraId="630046F1" w14:textId="47555328" w:rsidR="004D1C17" w:rsidRDefault="0018344E" w:rsidP="007F51FA">
      <w:pPr>
        <w:spacing w:line="240" w:lineRule="auto"/>
        <w:jc w:val="center"/>
        <w:rPr>
          <w:szCs w:val="24"/>
        </w:rPr>
      </w:pPr>
      <w:bookmarkStart w:id="0" w:name="_Hlk72772019"/>
      <w:r w:rsidRPr="0018344E">
        <w:rPr>
          <w:szCs w:val="24"/>
        </w:rPr>
        <w:t>NURSE AIDE, NURSE AIDE TRAINER</w:t>
      </w:r>
      <w:r w:rsidR="007122B6">
        <w:rPr>
          <w:szCs w:val="24"/>
        </w:rPr>
        <w:t>,</w:t>
      </w:r>
      <w:r w:rsidRPr="0018344E">
        <w:rPr>
          <w:szCs w:val="24"/>
        </w:rPr>
        <w:t xml:space="preserve"> AND NURSE AIDE TRAINING</w:t>
      </w:r>
      <w:r w:rsidR="00D440AA">
        <w:rPr>
          <w:szCs w:val="24"/>
        </w:rPr>
        <w:t xml:space="preserve"> PROGRAM</w:t>
      </w:r>
      <w:r w:rsidRPr="0018344E">
        <w:rPr>
          <w:szCs w:val="24"/>
        </w:rPr>
        <w:t xml:space="preserve">, </w:t>
      </w:r>
      <w:r w:rsidR="003F083E">
        <w:rPr>
          <w:szCs w:val="24"/>
        </w:rPr>
        <w:t xml:space="preserve">CERTIFICATE OF </w:t>
      </w:r>
      <w:r w:rsidRPr="0018344E">
        <w:rPr>
          <w:szCs w:val="24"/>
        </w:rPr>
        <w:t>REGISTRATION AND PERMIT PROGRAM</w:t>
      </w:r>
    </w:p>
    <w:bookmarkEnd w:id="0"/>
    <w:p w14:paraId="29B09B04" w14:textId="77777777" w:rsidR="00495DC2" w:rsidRPr="00543542" w:rsidRDefault="00495DC2" w:rsidP="007F51FA">
      <w:pPr>
        <w:spacing w:line="240" w:lineRule="auto"/>
        <w:jc w:val="center"/>
        <w:rPr>
          <w:szCs w:val="24"/>
        </w:rPr>
      </w:pPr>
    </w:p>
    <w:p w14:paraId="1CAE872F" w14:textId="77777777" w:rsidR="001E59CF" w:rsidRPr="00543542" w:rsidRDefault="001E59CF" w:rsidP="001E59CF">
      <w:pPr>
        <w:spacing w:line="240" w:lineRule="auto"/>
        <w:jc w:val="center"/>
        <w:rPr>
          <w:szCs w:val="24"/>
        </w:rPr>
      </w:pPr>
      <w:r w:rsidRPr="00262238">
        <w:rPr>
          <w:szCs w:val="24"/>
        </w:rPr>
        <w:t>Filed with the secretary of state on</w:t>
      </w:r>
    </w:p>
    <w:p w14:paraId="6E84E4AC" w14:textId="77777777" w:rsidR="001E59CF" w:rsidRPr="00543542" w:rsidRDefault="001E59CF" w:rsidP="001E59CF">
      <w:pPr>
        <w:spacing w:line="240" w:lineRule="auto"/>
        <w:rPr>
          <w:szCs w:val="24"/>
        </w:rPr>
      </w:pPr>
    </w:p>
    <w:p w14:paraId="35A8A200" w14:textId="3D015DAB" w:rsidR="001E59CF" w:rsidRDefault="00583DD2" w:rsidP="00E60188">
      <w:pPr>
        <w:spacing w:line="240" w:lineRule="auto"/>
        <w:jc w:val="center"/>
        <w:rPr>
          <w:szCs w:val="24"/>
        </w:rPr>
      </w:pPr>
      <w:r w:rsidRPr="00583DD2">
        <w:rPr>
          <w:szCs w:val="24"/>
        </w:rPr>
        <w:t>These rules take effect immediately upon filing with the secretary of state unless adopted under section 33, 44, or 45a(9) of the administrative procedures act of 1969, 1969 PA 306, MCL 24.233, 24.244, or 24.245a.  Rules adopted under these sections become effective 7 days after filing with the secretary of state.</w:t>
      </w:r>
    </w:p>
    <w:p w14:paraId="78733B04" w14:textId="77777777" w:rsidR="00583DD2" w:rsidRPr="00543542" w:rsidRDefault="00583DD2" w:rsidP="003E1EF4">
      <w:pPr>
        <w:spacing w:line="240" w:lineRule="auto"/>
        <w:jc w:val="center"/>
        <w:rPr>
          <w:szCs w:val="24"/>
          <w:highlight w:val="yellow"/>
        </w:rPr>
      </w:pPr>
    </w:p>
    <w:p w14:paraId="76CCBE66" w14:textId="02AFA027" w:rsidR="00E241CA" w:rsidRDefault="00FE05CB" w:rsidP="0035639F">
      <w:pPr>
        <w:spacing w:line="240" w:lineRule="auto"/>
        <w:rPr>
          <w:szCs w:val="24"/>
        </w:rPr>
      </w:pPr>
      <w:r w:rsidRPr="0082072D">
        <w:rPr>
          <w:szCs w:val="24"/>
        </w:rPr>
        <w:t>(</w:t>
      </w:r>
      <w:r w:rsidR="00A3778A" w:rsidRPr="00654794">
        <w:rPr>
          <w:szCs w:val="24"/>
        </w:rPr>
        <w:t xml:space="preserve">By authority conferred on the department of licensing and regulatory affairs by </w:t>
      </w:r>
      <w:r w:rsidR="00D31CE0" w:rsidRPr="00654794">
        <w:rPr>
          <w:szCs w:val="24"/>
        </w:rPr>
        <w:t xml:space="preserve">section </w:t>
      </w:r>
      <w:r w:rsidR="00394E07" w:rsidRPr="00654794">
        <w:rPr>
          <w:szCs w:val="24"/>
        </w:rPr>
        <w:t>219</w:t>
      </w:r>
      <w:r w:rsidR="008123F2" w:rsidRPr="00654794">
        <w:rPr>
          <w:szCs w:val="24"/>
        </w:rPr>
        <w:t xml:space="preserve">23 of the </w:t>
      </w:r>
      <w:r w:rsidR="00D1107B">
        <w:rPr>
          <w:szCs w:val="24"/>
        </w:rPr>
        <w:t>p</w:t>
      </w:r>
      <w:r w:rsidR="008123F2" w:rsidRPr="00654794">
        <w:rPr>
          <w:szCs w:val="24"/>
        </w:rPr>
        <w:t xml:space="preserve">ublic </w:t>
      </w:r>
      <w:r w:rsidR="00D1107B">
        <w:rPr>
          <w:szCs w:val="24"/>
        </w:rPr>
        <w:t>h</w:t>
      </w:r>
      <w:r w:rsidR="008123F2" w:rsidRPr="00654794">
        <w:rPr>
          <w:szCs w:val="24"/>
        </w:rPr>
        <w:t xml:space="preserve">ealth </w:t>
      </w:r>
      <w:r w:rsidR="00D1107B">
        <w:rPr>
          <w:szCs w:val="24"/>
        </w:rPr>
        <w:t>c</w:t>
      </w:r>
      <w:r w:rsidR="008123F2" w:rsidRPr="00654794">
        <w:rPr>
          <w:szCs w:val="24"/>
        </w:rPr>
        <w:t>ode, 1978 PA 368, MCL 333.21923</w:t>
      </w:r>
      <w:r w:rsidRPr="0082072D">
        <w:rPr>
          <w:szCs w:val="24"/>
        </w:rPr>
        <w:t>)</w:t>
      </w:r>
    </w:p>
    <w:p w14:paraId="545AB56A" w14:textId="77777777" w:rsidR="00E241CA" w:rsidRDefault="00E241CA" w:rsidP="0035639F">
      <w:pPr>
        <w:spacing w:line="240" w:lineRule="auto"/>
        <w:rPr>
          <w:szCs w:val="24"/>
        </w:rPr>
      </w:pPr>
    </w:p>
    <w:p w14:paraId="0933E488" w14:textId="62431381" w:rsidR="008747B6" w:rsidRDefault="00AF08AB" w:rsidP="0035639F">
      <w:pPr>
        <w:spacing w:line="240" w:lineRule="auto"/>
        <w:rPr>
          <w:szCs w:val="24"/>
        </w:rPr>
      </w:pPr>
      <w:r>
        <w:rPr>
          <w:szCs w:val="24"/>
        </w:rPr>
        <w:t>R 400.</w:t>
      </w:r>
      <w:r w:rsidR="003B33B0">
        <w:rPr>
          <w:szCs w:val="24"/>
        </w:rPr>
        <w:t xml:space="preserve">301, </w:t>
      </w:r>
      <w:r w:rsidR="00576FBB">
        <w:rPr>
          <w:szCs w:val="24"/>
        </w:rPr>
        <w:t>R</w:t>
      </w:r>
      <w:r w:rsidR="00A103E6">
        <w:rPr>
          <w:szCs w:val="24"/>
        </w:rPr>
        <w:t xml:space="preserve"> </w:t>
      </w:r>
      <w:r w:rsidR="003B33B0">
        <w:rPr>
          <w:szCs w:val="24"/>
        </w:rPr>
        <w:t xml:space="preserve">400.303, </w:t>
      </w:r>
      <w:r w:rsidR="00A103E6">
        <w:rPr>
          <w:szCs w:val="24"/>
        </w:rPr>
        <w:t>R</w:t>
      </w:r>
      <w:r w:rsidR="000A0A7B">
        <w:rPr>
          <w:szCs w:val="24"/>
        </w:rPr>
        <w:t xml:space="preserve"> </w:t>
      </w:r>
      <w:r w:rsidR="003B33B0">
        <w:rPr>
          <w:szCs w:val="24"/>
        </w:rPr>
        <w:t>400.31</w:t>
      </w:r>
      <w:r w:rsidR="005B2DE5">
        <w:rPr>
          <w:szCs w:val="24"/>
        </w:rPr>
        <w:t xml:space="preserve">1, </w:t>
      </w:r>
      <w:r w:rsidR="005E5529">
        <w:rPr>
          <w:szCs w:val="24"/>
        </w:rPr>
        <w:t>R 400.</w:t>
      </w:r>
      <w:r w:rsidR="007D18D8">
        <w:rPr>
          <w:szCs w:val="24"/>
        </w:rPr>
        <w:t xml:space="preserve">313, R 400.315, R 400.317, </w:t>
      </w:r>
      <w:r w:rsidR="0007346F">
        <w:rPr>
          <w:szCs w:val="24"/>
        </w:rPr>
        <w:t>R 400.</w:t>
      </w:r>
      <w:r w:rsidR="00E6578B">
        <w:rPr>
          <w:szCs w:val="24"/>
        </w:rPr>
        <w:t>319, R</w:t>
      </w:r>
      <w:r w:rsidR="00C42BA0">
        <w:rPr>
          <w:szCs w:val="24"/>
        </w:rPr>
        <w:t xml:space="preserve"> </w:t>
      </w:r>
      <w:r w:rsidR="00E6578B">
        <w:rPr>
          <w:szCs w:val="24"/>
        </w:rPr>
        <w:t>400.</w:t>
      </w:r>
      <w:r w:rsidR="002C563B">
        <w:rPr>
          <w:szCs w:val="24"/>
        </w:rPr>
        <w:t>320,</w:t>
      </w:r>
      <w:r w:rsidR="00C42BA0">
        <w:rPr>
          <w:szCs w:val="24"/>
        </w:rPr>
        <w:t xml:space="preserve"> R 400.321, R 400.</w:t>
      </w:r>
      <w:r w:rsidR="00D27F54">
        <w:rPr>
          <w:szCs w:val="24"/>
        </w:rPr>
        <w:t>323, R 400.325, R 400.327, R 400.329, R 400.</w:t>
      </w:r>
      <w:r w:rsidR="00F61360">
        <w:rPr>
          <w:szCs w:val="24"/>
        </w:rPr>
        <w:t>331, R 400.332, R 400.333, R 400.</w:t>
      </w:r>
      <w:r w:rsidR="00105C4F">
        <w:rPr>
          <w:szCs w:val="24"/>
        </w:rPr>
        <w:t>334, R 400.335, R 400.337, R 400.</w:t>
      </w:r>
      <w:r w:rsidR="002F3BFB">
        <w:rPr>
          <w:szCs w:val="24"/>
        </w:rPr>
        <w:t>339, R 400.</w:t>
      </w:r>
      <w:r w:rsidR="001C3EC3">
        <w:rPr>
          <w:szCs w:val="24"/>
        </w:rPr>
        <w:t>341, R 400.343, R 400.345, R 400.</w:t>
      </w:r>
      <w:r w:rsidR="00BD4DA6">
        <w:rPr>
          <w:szCs w:val="24"/>
        </w:rPr>
        <w:t>347, R 400.349, R 400.351, R 400.</w:t>
      </w:r>
      <w:r w:rsidR="001D5C58">
        <w:rPr>
          <w:szCs w:val="24"/>
        </w:rPr>
        <w:t>352, R 400.</w:t>
      </w:r>
      <w:r w:rsidR="00042B00">
        <w:rPr>
          <w:szCs w:val="24"/>
        </w:rPr>
        <w:t>353, R 400.354, R 400.</w:t>
      </w:r>
      <w:r w:rsidR="00A36DB3">
        <w:rPr>
          <w:szCs w:val="24"/>
        </w:rPr>
        <w:t xml:space="preserve">355, R 400.356, and R 400.357 </w:t>
      </w:r>
      <w:r w:rsidR="00194AC2">
        <w:rPr>
          <w:szCs w:val="24"/>
        </w:rPr>
        <w:t xml:space="preserve">are added to the Michigan Administrative </w:t>
      </w:r>
      <w:r w:rsidR="00194AC2" w:rsidRPr="00AC082B">
        <w:rPr>
          <w:szCs w:val="24"/>
        </w:rPr>
        <w:t>Code</w:t>
      </w:r>
      <w:r w:rsidR="00AB5A5A" w:rsidRPr="00AC082B">
        <w:rPr>
          <w:szCs w:val="24"/>
        </w:rPr>
        <w:t>,</w:t>
      </w:r>
      <w:r w:rsidR="00194AC2">
        <w:rPr>
          <w:szCs w:val="24"/>
        </w:rPr>
        <w:t xml:space="preserve"> as follows:  </w:t>
      </w:r>
    </w:p>
    <w:p w14:paraId="046DD594" w14:textId="77777777" w:rsidR="008747B6" w:rsidRDefault="008747B6" w:rsidP="0035639F">
      <w:pPr>
        <w:spacing w:line="240" w:lineRule="auto"/>
        <w:rPr>
          <w:szCs w:val="24"/>
        </w:rPr>
      </w:pPr>
    </w:p>
    <w:p w14:paraId="68F11C30" w14:textId="3A9B6D3C" w:rsidR="00BB0940" w:rsidRPr="00543542" w:rsidRDefault="00BB0940">
      <w:pPr>
        <w:rPr>
          <w:szCs w:val="24"/>
        </w:rPr>
      </w:pPr>
    </w:p>
    <w:p w14:paraId="4F7F67F2" w14:textId="37BF750E" w:rsidR="00FF33C6" w:rsidRPr="00543542" w:rsidRDefault="00863602" w:rsidP="004D1C17">
      <w:pPr>
        <w:spacing w:line="240" w:lineRule="auto"/>
        <w:ind w:left="2700" w:hanging="2700"/>
        <w:jc w:val="center"/>
        <w:rPr>
          <w:szCs w:val="24"/>
        </w:rPr>
      </w:pPr>
      <w:r w:rsidRPr="00543542">
        <w:rPr>
          <w:szCs w:val="24"/>
        </w:rPr>
        <w:t>PART 1: GENERAL</w:t>
      </w:r>
      <w:r w:rsidR="000551F4" w:rsidRPr="00543542">
        <w:rPr>
          <w:szCs w:val="24"/>
        </w:rPr>
        <w:t xml:space="preserve"> PROVISIONS</w:t>
      </w:r>
    </w:p>
    <w:p w14:paraId="2906A0A7" w14:textId="77BA7BF2" w:rsidR="002739B4" w:rsidRDefault="002739B4" w:rsidP="004D1C17">
      <w:pPr>
        <w:spacing w:line="240" w:lineRule="auto"/>
        <w:rPr>
          <w:szCs w:val="24"/>
        </w:rPr>
      </w:pPr>
    </w:p>
    <w:p w14:paraId="4831FB5C" w14:textId="77777777" w:rsidR="00711DD5" w:rsidRPr="00543542" w:rsidRDefault="00711DD5" w:rsidP="004D1C17">
      <w:pPr>
        <w:spacing w:line="240" w:lineRule="auto"/>
        <w:rPr>
          <w:szCs w:val="24"/>
        </w:rPr>
      </w:pPr>
    </w:p>
    <w:p w14:paraId="244B7B9B" w14:textId="269FB742" w:rsidR="00F66A2B" w:rsidRPr="00543542" w:rsidRDefault="001540FF" w:rsidP="004D1C17">
      <w:pPr>
        <w:spacing w:line="240" w:lineRule="auto"/>
        <w:rPr>
          <w:szCs w:val="24"/>
          <w:highlight w:val="yellow"/>
        </w:rPr>
      </w:pPr>
      <w:r w:rsidRPr="00543542">
        <w:rPr>
          <w:szCs w:val="24"/>
        </w:rPr>
        <w:t xml:space="preserve">R </w:t>
      </w:r>
      <w:r w:rsidR="00DA1FE7">
        <w:rPr>
          <w:szCs w:val="24"/>
        </w:rPr>
        <w:t>400.301</w:t>
      </w:r>
      <w:r w:rsidR="00D1107B">
        <w:rPr>
          <w:szCs w:val="24"/>
        </w:rPr>
        <w:t xml:space="preserve"> </w:t>
      </w:r>
      <w:r w:rsidR="00DA1FE7">
        <w:rPr>
          <w:szCs w:val="24"/>
        </w:rPr>
        <w:t xml:space="preserve"> </w:t>
      </w:r>
      <w:r w:rsidR="00F66A2B" w:rsidRPr="00543542">
        <w:rPr>
          <w:szCs w:val="24"/>
        </w:rPr>
        <w:t>Definitions</w:t>
      </w:r>
      <w:r w:rsidR="00DA1FE7">
        <w:rPr>
          <w:szCs w:val="24"/>
        </w:rPr>
        <w:t xml:space="preserve"> </w:t>
      </w:r>
    </w:p>
    <w:p w14:paraId="7ED1A732" w14:textId="6E396363" w:rsidR="00F66A2B" w:rsidRPr="0035639F" w:rsidRDefault="001540FF" w:rsidP="004D1C17">
      <w:pPr>
        <w:spacing w:line="240" w:lineRule="auto"/>
        <w:rPr>
          <w:szCs w:val="24"/>
        </w:rPr>
      </w:pPr>
      <w:r w:rsidRPr="00543542">
        <w:rPr>
          <w:szCs w:val="24"/>
        </w:rPr>
        <w:t xml:space="preserve">  Rule </w:t>
      </w:r>
      <w:r w:rsidR="00DA1FE7">
        <w:rPr>
          <w:szCs w:val="24"/>
        </w:rPr>
        <w:t>301</w:t>
      </w:r>
      <w:r w:rsidR="00F66A2B" w:rsidRPr="0035639F">
        <w:rPr>
          <w:szCs w:val="24"/>
        </w:rPr>
        <w:t>. (1) As used in these rules:</w:t>
      </w:r>
    </w:p>
    <w:p w14:paraId="5F3C3395" w14:textId="4189EB64" w:rsidR="00F82F58" w:rsidRPr="0035639F" w:rsidRDefault="00F82F58" w:rsidP="004D1C17">
      <w:pPr>
        <w:spacing w:line="240" w:lineRule="auto"/>
        <w:rPr>
          <w:rFonts w:eastAsiaTheme="minorHAnsi"/>
          <w:szCs w:val="24"/>
        </w:rPr>
      </w:pPr>
      <w:r w:rsidRPr="0035639F">
        <w:rPr>
          <w:rFonts w:eastAsiaTheme="minorHAnsi"/>
          <w:szCs w:val="24"/>
        </w:rPr>
        <w:t xml:space="preserve">  (</w:t>
      </w:r>
      <w:r w:rsidR="00CE28CC">
        <w:rPr>
          <w:rFonts w:eastAsiaTheme="minorHAnsi"/>
          <w:szCs w:val="24"/>
        </w:rPr>
        <w:t>a</w:t>
      </w:r>
      <w:r w:rsidRPr="0035639F">
        <w:rPr>
          <w:rFonts w:eastAsiaTheme="minorHAnsi"/>
          <w:szCs w:val="24"/>
        </w:rPr>
        <w:t xml:space="preserve">) “Abuse” means the willful infliction of injury, unreasonable confinement, intimidation, or punishment with resulting physical harm, </w:t>
      </w:r>
      <w:r w:rsidR="006E5039" w:rsidRPr="0035639F">
        <w:rPr>
          <w:rFonts w:eastAsiaTheme="minorHAnsi"/>
          <w:szCs w:val="24"/>
        </w:rPr>
        <w:t>pain,</w:t>
      </w:r>
      <w:r w:rsidRPr="0035639F">
        <w:rPr>
          <w:rFonts w:eastAsiaTheme="minorHAnsi"/>
          <w:szCs w:val="24"/>
        </w:rPr>
        <w:t xml:space="preserve"> or mental anguish. Abuse also includes the deprivation by an individual, including a caretaker, of goods or services that are necessary to attain or maintain physical, mental, and psychological well-being. Instances of abuse of all patients, irrespective of any mental or physical condition, cause physical harm, </w:t>
      </w:r>
      <w:r w:rsidR="00B65FAE" w:rsidRPr="0035639F">
        <w:rPr>
          <w:rFonts w:eastAsiaTheme="minorHAnsi"/>
          <w:szCs w:val="24"/>
        </w:rPr>
        <w:t>pain,</w:t>
      </w:r>
      <w:r w:rsidRPr="0035639F">
        <w:rPr>
          <w:rFonts w:eastAsiaTheme="minorHAnsi"/>
          <w:szCs w:val="24"/>
        </w:rPr>
        <w:t xml:space="preserve"> or mental anguish. It includes verbal abuse, sexual abuse, physical abuse, and mental abuse including abuse facilitated or enabled through the use of technology.</w:t>
      </w:r>
      <w:r w:rsidR="00F977BA" w:rsidRPr="00F977BA">
        <w:t xml:space="preserve"> </w:t>
      </w:r>
      <w:r w:rsidR="00F977BA" w:rsidRPr="00F977BA">
        <w:rPr>
          <w:rFonts w:eastAsiaTheme="minorHAnsi"/>
          <w:szCs w:val="24"/>
        </w:rPr>
        <w:t xml:space="preserve">Verbal abuse occurs when an individual purposely uses negative or demeaning </w:t>
      </w:r>
      <w:r w:rsidR="00F977BA" w:rsidRPr="00770355">
        <w:rPr>
          <w:rFonts w:eastAsiaTheme="minorHAnsi"/>
          <w:szCs w:val="24"/>
        </w:rPr>
        <w:t>words</w:t>
      </w:r>
      <w:r w:rsidR="00F3603A" w:rsidRPr="00770355">
        <w:rPr>
          <w:rFonts w:eastAsiaTheme="minorHAnsi"/>
          <w:szCs w:val="24"/>
        </w:rPr>
        <w:t xml:space="preserve"> directed at a resident</w:t>
      </w:r>
      <w:r w:rsidR="00F977BA" w:rsidRPr="00770355">
        <w:rPr>
          <w:rFonts w:eastAsiaTheme="minorHAnsi"/>
          <w:szCs w:val="24"/>
        </w:rPr>
        <w:t xml:space="preserve">. </w:t>
      </w:r>
      <w:r w:rsidRPr="00770355">
        <w:rPr>
          <w:rFonts w:eastAsiaTheme="minorHAnsi"/>
          <w:szCs w:val="24"/>
        </w:rPr>
        <w:t>Willful</w:t>
      </w:r>
      <w:r w:rsidR="00CC5DB9" w:rsidRPr="0035639F">
        <w:rPr>
          <w:rFonts w:eastAsiaTheme="minorHAnsi"/>
          <w:szCs w:val="24"/>
        </w:rPr>
        <w:t xml:space="preserve"> </w:t>
      </w:r>
      <w:r w:rsidRPr="0035639F">
        <w:rPr>
          <w:rFonts w:eastAsiaTheme="minorHAnsi"/>
          <w:szCs w:val="24"/>
        </w:rPr>
        <w:t>means the individual must have acted deliberately, not that the individual must have intended to inflict injury or harm.</w:t>
      </w:r>
      <w:r w:rsidR="00BE0DC6">
        <w:rPr>
          <w:rFonts w:eastAsiaTheme="minorHAnsi"/>
          <w:szCs w:val="24"/>
        </w:rPr>
        <w:t xml:space="preserve"> </w:t>
      </w:r>
    </w:p>
    <w:p w14:paraId="248A0CD4" w14:textId="6C32E720" w:rsidR="00EA3BAA" w:rsidRPr="0035639F" w:rsidRDefault="0035639F" w:rsidP="004D1C17">
      <w:pPr>
        <w:spacing w:line="240" w:lineRule="auto"/>
        <w:rPr>
          <w:szCs w:val="24"/>
        </w:rPr>
      </w:pPr>
      <w:r w:rsidRPr="0035639F">
        <w:rPr>
          <w:szCs w:val="24"/>
        </w:rPr>
        <w:t xml:space="preserve">  </w:t>
      </w:r>
      <w:r w:rsidR="00EA3BAA" w:rsidRPr="0035639F">
        <w:rPr>
          <w:szCs w:val="24"/>
        </w:rPr>
        <w:t>(</w:t>
      </w:r>
      <w:r w:rsidR="00CE28CC">
        <w:rPr>
          <w:szCs w:val="24"/>
        </w:rPr>
        <w:t>b</w:t>
      </w:r>
      <w:r w:rsidR="00EA3BAA" w:rsidRPr="0035639F">
        <w:rPr>
          <w:szCs w:val="24"/>
        </w:rPr>
        <w:t>) “Act” means the public health code, 1978 PA 368, MCL 333.1101 to 333.25211.</w:t>
      </w:r>
    </w:p>
    <w:p w14:paraId="58FF7952" w14:textId="0DEB31FF" w:rsidR="00F66A2B" w:rsidRPr="0035639F" w:rsidRDefault="00AC51FF" w:rsidP="004D1C17">
      <w:pPr>
        <w:spacing w:line="240" w:lineRule="auto"/>
        <w:rPr>
          <w:szCs w:val="24"/>
        </w:rPr>
      </w:pPr>
      <w:r w:rsidRPr="0035639F">
        <w:rPr>
          <w:szCs w:val="24"/>
        </w:rPr>
        <w:t xml:space="preserve"> </w:t>
      </w:r>
      <w:r w:rsidR="00F66A2B" w:rsidRPr="0035639F">
        <w:rPr>
          <w:szCs w:val="24"/>
        </w:rPr>
        <w:t xml:space="preserve"> (</w:t>
      </w:r>
      <w:r w:rsidR="00CE28CC">
        <w:rPr>
          <w:szCs w:val="24"/>
        </w:rPr>
        <w:t>c</w:t>
      </w:r>
      <w:r w:rsidR="009A4D6C" w:rsidRPr="0035639F">
        <w:rPr>
          <w:szCs w:val="24"/>
        </w:rPr>
        <w:t>)</w:t>
      </w:r>
      <w:r w:rsidR="00F66A2B" w:rsidRPr="0035639F">
        <w:rPr>
          <w:szCs w:val="24"/>
        </w:rPr>
        <w:t xml:space="preserve"> “Applicant” means a person applying to the department for a </w:t>
      </w:r>
      <w:r w:rsidR="00CC5DB9" w:rsidRPr="0035639F">
        <w:rPr>
          <w:szCs w:val="24"/>
        </w:rPr>
        <w:t xml:space="preserve">certificate or permit as provided in the act </w:t>
      </w:r>
      <w:r w:rsidR="00964CBB">
        <w:rPr>
          <w:szCs w:val="24"/>
        </w:rPr>
        <w:t>or</w:t>
      </w:r>
      <w:r w:rsidR="00CC5DB9" w:rsidRPr="0035639F">
        <w:rPr>
          <w:szCs w:val="24"/>
        </w:rPr>
        <w:t xml:space="preserve"> these rules</w:t>
      </w:r>
      <w:r w:rsidR="00F66A2B" w:rsidRPr="0035639F">
        <w:rPr>
          <w:szCs w:val="24"/>
        </w:rPr>
        <w:t>.</w:t>
      </w:r>
    </w:p>
    <w:p w14:paraId="5BDE1C13" w14:textId="4285CAB4" w:rsidR="00D91E9D" w:rsidRPr="005C5D3D" w:rsidRDefault="00AC51FF" w:rsidP="004D1C17">
      <w:pPr>
        <w:spacing w:line="240" w:lineRule="auto"/>
        <w:rPr>
          <w:szCs w:val="24"/>
        </w:rPr>
      </w:pPr>
      <w:r w:rsidRPr="0035639F">
        <w:rPr>
          <w:szCs w:val="24"/>
        </w:rPr>
        <w:t xml:space="preserve"> </w:t>
      </w:r>
      <w:r w:rsidR="00D91E9D" w:rsidRPr="0035639F">
        <w:rPr>
          <w:szCs w:val="24"/>
        </w:rPr>
        <w:t xml:space="preserve"> </w:t>
      </w:r>
      <w:r w:rsidR="00D91E9D" w:rsidRPr="005C5D3D">
        <w:rPr>
          <w:szCs w:val="24"/>
        </w:rPr>
        <w:t>(</w:t>
      </w:r>
      <w:r w:rsidR="00CE28CC" w:rsidRPr="005C5D3D">
        <w:rPr>
          <w:szCs w:val="24"/>
        </w:rPr>
        <w:t>d</w:t>
      </w:r>
      <w:r w:rsidR="00D91E9D" w:rsidRPr="005C5D3D">
        <w:rPr>
          <w:szCs w:val="24"/>
        </w:rPr>
        <w:t xml:space="preserve">) “Article 15” means article 15 of the </w:t>
      </w:r>
      <w:r w:rsidR="000E3B94" w:rsidRPr="005C5D3D">
        <w:rPr>
          <w:szCs w:val="24"/>
        </w:rPr>
        <w:t>act</w:t>
      </w:r>
      <w:r w:rsidR="00D91E9D" w:rsidRPr="005C5D3D">
        <w:rPr>
          <w:szCs w:val="24"/>
        </w:rPr>
        <w:t>, MCL 333.16101 to 333.18838.</w:t>
      </w:r>
    </w:p>
    <w:p w14:paraId="72E7E435" w14:textId="17B119C2" w:rsidR="00D91E9D" w:rsidRPr="0035639F" w:rsidRDefault="00AC51FF" w:rsidP="004D1C17">
      <w:pPr>
        <w:spacing w:line="240" w:lineRule="auto"/>
        <w:rPr>
          <w:szCs w:val="24"/>
        </w:rPr>
      </w:pPr>
      <w:r w:rsidRPr="00E5156A">
        <w:rPr>
          <w:szCs w:val="24"/>
        </w:rPr>
        <w:t xml:space="preserve"> </w:t>
      </w:r>
      <w:r w:rsidR="00D91E9D" w:rsidRPr="00E5156A">
        <w:rPr>
          <w:szCs w:val="24"/>
        </w:rPr>
        <w:t xml:space="preserve"> (</w:t>
      </w:r>
      <w:r w:rsidR="00CE28CC" w:rsidRPr="00E5156A">
        <w:rPr>
          <w:szCs w:val="24"/>
        </w:rPr>
        <w:t>e</w:t>
      </w:r>
      <w:r w:rsidR="00D91E9D" w:rsidRPr="00E5156A">
        <w:rPr>
          <w:szCs w:val="24"/>
        </w:rPr>
        <w:t xml:space="preserve">) “Article 17” means article 17 of the </w:t>
      </w:r>
      <w:r w:rsidR="000E3B94" w:rsidRPr="00E5156A">
        <w:rPr>
          <w:szCs w:val="24"/>
        </w:rPr>
        <w:t>act</w:t>
      </w:r>
      <w:r w:rsidR="00D91E9D" w:rsidRPr="00E5156A">
        <w:rPr>
          <w:szCs w:val="24"/>
        </w:rPr>
        <w:t>, MCL 333.20101 to 333.22260.</w:t>
      </w:r>
    </w:p>
    <w:p w14:paraId="51321746" w14:textId="2D097538" w:rsidR="00CA34DF" w:rsidRPr="0035639F" w:rsidRDefault="00AC51FF" w:rsidP="004D1C17">
      <w:pPr>
        <w:spacing w:line="240" w:lineRule="auto"/>
        <w:rPr>
          <w:szCs w:val="24"/>
        </w:rPr>
      </w:pPr>
      <w:r w:rsidRPr="0035639F">
        <w:rPr>
          <w:szCs w:val="24"/>
        </w:rPr>
        <w:t xml:space="preserve"> </w:t>
      </w:r>
      <w:r w:rsidR="00D3448E" w:rsidRPr="0035639F">
        <w:rPr>
          <w:szCs w:val="24"/>
        </w:rPr>
        <w:t xml:space="preserve"> (</w:t>
      </w:r>
      <w:r w:rsidR="00CE28CC">
        <w:rPr>
          <w:szCs w:val="24"/>
        </w:rPr>
        <w:t>f</w:t>
      </w:r>
      <w:r w:rsidR="00D3448E" w:rsidRPr="0035639F">
        <w:rPr>
          <w:szCs w:val="24"/>
        </w:rPr>
        <w:t xml:space="preserve">) “Business day” means </w:t>
      </w:r>
      <w:r w:rsidR="004F4035" w:rsidRPr="0035639F">
        <w:rPr>
          <w:szCs w:val="24"/>
        </w:rPr>
        <w:t>a day other than a Saturday, Sunday, or any legal holiday.</w:t>
      </w:r>
    </w:p>
    <w:p w14:paraId="582C1284" w14:textId="3A4EFF55" w:rsidR="006F1627" w:rsidRPr="006F1627" w:rsidRDefault="006F1627" w:rsidP="006F1627">
      <w:pPr>
        <w:spacing w:line="240" w:lineRule="auto"/>
        <w:rPr>
          <w:rFonts w:eastAsiaTheme="minorHAnsi"/>
          <w:szCs w:val="24"/>
        </w:rPr>
      </w:pPr>
      <w:r w:rsidRPr="006F1627">
        <w:rPr>
          <w:rFonts w:eastAsiaTheme="minorHAnsi"/>
          <w:szCs w:val="24"/>
        </w:rPr>
        <w:t xml:space="preserve">  </w:t>
      </w:r>
      <w:r w:rsidR="00F82F58" w:rsidRPr="006F1627">
        <w:rPr>
          <w:szCs w:val="24"/>
        </w:rPr>
        <w:t>(</w:t>
      </w:r>
      <w:r w:rsidR="00CE28CC">
        <w:rPr>
          <w:szCs w:val="24"/>
        </w:rPr>
        <w:t>g</w:t>
      </w:r>
      <w:r w:rsidR="00F82F58" w:rsidRPr="006F1627">
        <w:rPr>
          <w:szCs w:val="24"/>
        </w:rPr>
        <w:t>) “Complaint” means</w:t>
      </w:r>
      <w:r w:rsidRPr="006F1627">
        <w:t xml:space="preserve"> an allegation </w:t>
      </w:r>
      <w:r w:rsidRPr="006F1627">
        <w:rPr>
          <w:rFonts w:eastAsiaTheme="minorHAnsi"/>
          <w:szCs w:val="24"/>
        </w:rPr>
        <w:t>that a person</w:t>
      </w:r>
      <w:r w:rsidRPr="006F1627">
        <w:rPr>
          <w:rFonts w:eastAsiaTheme="minorHAnsi"/>
        </w:rPr>
        <w:t xml:space="preserve"> or program</w:t>
      </w:r>
      <w:r w:rsidRPr="006F1627">
        <w:rPr>
          <w:rFonts w:eastAsiaTheme="minorHAnsi"/>
          <w:szCs w:val="24"/>
        </w:rPr>
        <w:t xml:space="preserve"> has violated the </w:t>
      </w:r>
      <w:r w:rsidR="000E3B94">
        <w:rPr>
          <w:rFonts w:eastAsiaTheme="minorHAnsi"/>
          <w:szCs w:val="24"/>
        </w:rPr>
        <w:t>act</w:t>
      </w:r>
      <w:r w:rsidRPr="006F1627">
        <w:rPr>
          <w:rFonts w:eastAsiaTheme="minorHAnsi"/>
          <w:szCs w:val="24"/>
        </w:rPr>
        <w:t xml:space="preserve"> or administrative rules promulgated thereunder. </w:t>
      </w:r>
    </w:p>
    <w:p w14:paraId="6EFD4803" w14:textId="1BDE6F8F" w:rsidR="00D41333" w:rsidRPr="0035639F" w:rsidRDefault="00AC51FF" w:rsidP="004D1C17">
      <w:pPr>
        <w:spacing w:line="240" w:lineRule="auto"/>
        <w:rPr>
          <w:szCs w:val="24"/>
        </w:rPr>
      </w:pPr>
      <w:r w:rsidRPr="0035639F">
        <w:rPr>
          <w:szCs w:val="24"/>
        </w:rPr>
        <w:t xml:space="preserve"> </w:t>
      </w:r>
      <w:r w:rsidR="00F66A2B" w:rsidRPr="0035639F">
        <w:rPr>
          <w:szCs w:val="24"/>
        </w:rPr>
        <w:t xml:space="preserve"> </w:t>
      </w:r>
      <w:r w:rsidR="00D41333" w:rsidRPr="0035639F">
        <w:rPr>
          <w:szCs w:val="24"/>
        </w:rPr>
        <w:t>(</w:t>
      </w:r>
      <w:r w:rsidR="00CE28CC">
        <w:rPr>
          <w:szCs w:val="24"/>
        </w:rPr>
        <w:t>h</w:t>
      </w:r>
      <w:r w:rsidR="00D41333" w:rsidRPr="0035639F">
        <w:rPr>
          <w:szCs w:val="24"/>
        </w:rPr>
        <w:t xml:space="preserve">) “Department” means </w:t>
      </w:r>
      <w:r w:rsidR="00015BEF" w:rsidRPr="0035639F">
        <w:rPr>
          <w:szCs w:val="24"/>
        </w:rPr>
        <w:t>the department of licensing and regulatory affairs.</w:t>
      </w:r>
    </w:p>
    <w:p w14:paraId="0B12028C" w14:textId="74D60388" w:rsidR="00926E4C" w:rsidRPr="0035639F" w:rsidRDefault="00AC5F15" w:rsidP="00AC5F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4"/>
        </w:rPr>
      </w:pPr>
      <w:r w:rsidRPr="0035639F">
        <w:rPr>
          <w:szCs w:val="24"/>
        </w:rPr>
        <w:t xml:space="preserve">  (</w:t>
      </w:r>
      <w:r w:rsidR="00CE28CC">
        <w:rPr>
          <w:szCs w:val="24"/>
        </w:rPr>
        <w:t>i</w:t>
      </w:r>
      <w:r w:rsidRPr="0035639F">
        <w:rPr>
          <w:szCs w:val="24"/>
        </w:rPr>
        <w:t>) “Health facility or agency” means that term as defined in section 20106</w:t>
      </w:r>
      <w:r w:rsidR="00230D3B">
        <w:rPr>
          <w:szCs w:val="24"/>
        </w:rPr>
        <w:t xml:space="preserve"> </w:t>
      </w:r>
      <w:r w:rsidRPr="0035639F">
        <w:rPr>
          <w:szCs w:val="24"/>
        </w:rPr>
        <w:t xml:space="preserve">of the </w:t>
      </w:r>
      <w:r w:rsidR="000E3B94">
        <w:rPr>
          <w:szCs w:val="24"/>
        </w:rPr>
        <w:t>act</w:t>
      </w:r>
      <w:r w:rsidRPr="0035639F">
        <w:rPr>
          <w:szCs w:val="24"/>
        </w:rPr>
        <w:t xml:space="preserve">, MCL 333.20106, </w:t>
      </w:r>
      <w:r w:rsidR="000E3B94">
        <w:rPr>
          <w:szCs w:val="24"/>
        </w:rPr>
        <w:t xml:space="preserve">except for an </w:t>
      </w:r>
      <w:r w:rsidRPr="0035639F">
        <w:rPr>
          <w:szCs w:val="24"/>
        </w:rPr>
        <w:t>ambulance operation, aircraft transport operation, non</w:t>
      </w:r>
      <w:r w:rsidR="00BA005C" w:rsidRPr="0035639F">
        <w:rPr>
          <w:szCs w:val="24"/>
        </w:rPr>
        <w:t>-</w:t>
      </w:r>
      <w:r w:rsidRPr="0035639F">
        <w:rPr>
          <w:szCs w:val="24"/>
        </w:rPr>
        <w:t>transport prehospital life support operation, medical first response service</w:t>
      </w:r>
      <w:r w:rsidR="000E3B94">
        <w:rPr>
          <w:szCs w:val="24"/>
        </w:rPr>
        <w:t xml:space="preserve">, or </w:t>
      </w:r>
      <w:r w:rsidRPr="0035639F">
        <w:rPr>
          <w:szCs w:val="24"/>
        </w:rPr>
        <w:t>health maintenance organization.</w:t>
      </w:r>
      <w:r w:rsidR="00926E4C" w:rsidRPr="0035639F">
        <w:rPr>
          <w:szCs w:val="24"/>
        </w:rPr>
        <w:t xml:space="preserve">   </w:t>
      </w:r>
    </w:p>
    <w:p w14:paraId="5A0EA582" w14:textId="0E04FF1F" w:rsidR="00926E4C" w:rsidRPr="0035639F" w:rsidRDefault="00926E4C" w:rsidP="00AC5F15">
      <w:pPr>
        <w:spacing w:line="240" w:lineRule="auto"/>
        <w:rPr>
          <w:szCs w:val="24"/>
        </w:rPr>
      </w:pPr>
      <w:r w:rsidRPr="0035639F">
        <w:rPr>
          <w:szCs w:val="24"/>
        </w:rPr>
        <w:t xml:space="preserve">  </w:t>
      </w:r>
      <w:r w:rsidRPr="00B81274">
        <w:rPr>
          <w:szCs w:val="24"/>
        </w:rPr>
        <w:t>(</w:t>
      </w:r>
      <w:r w:rsidR="00B81274" w:rsidRPr="00B81274">
        <w:rPr>
          <w:szCs w:val="24"/>
        </w:rPr>
        <w:t>j</w:t>
      </w:r>
      <w:r w:rsidRPr="0035639F">
        <w:rPr>
          <w:szCs w:val="24"/>
        </w:rPr>
        <w:t>) “</w:t>
      </w:r>
      <w:r w:rsidRPr="0035639F">
        <w:rPr>
          <w:rFonts w:eastAsiaTheme="minorHAnsi"/>
          <w:szCs w:val="24"/>
        </w:rPr>
        <w:t xml:space="preserve">Misappropriation of resident property” means the deliberate misplacement, exploitation, or wrongful, </w:t>
      </w:r>
      <w:r w:rsidR="00CE6A4A" w:rsidRPr="0035639F">
        <w:rPr>
          <w:rFonts w:eastAsiaTheme="minorHAnsi"/>
          <w:szCs w:val="24"/>
        </w:rPr>
        <w:t>temporary,</w:t>
      </w:r>
      <w:r w:rsidRPr="0035639F">
        <w:rPr>
          <w:rFonts w:eastAsiaTheme="minorHAnsi"/>
          <w:szCs w:val="24"/>
        </w:rPr>
        <w:t xml:space="preserve"> or permanent use of a patient’s belongings or money without the resident’s consent.</w:t>
      </w:r>
    </w:p>
    <w:p w14:paraId="27349281" w14:textId="7C793998" w:rsidR="00F82F58" w:rsidRPr="0035639F" w:rsidRDefault="00F82F58" w:rsidP="00AC5F15">
      <w:pPr>
        <w:spacing w:line="240" w:lineRule="auto"/>
        <w:rPr>
          <w:szCs w:val="24"/>
        </w:rPr>
      </w:pPr>
      <w:r w:rsidRPr="0035639F">
        <w:rPr>
          <w:szCs w:val="24"/>
        </w:rPr>
        <w:t xml:space="preserve">  (</w:t>
      </w:r>
      <w:r w:rsidR="00F51571" w:rsidRPr="00B81274">
        <w:rPr>
          <w:szCs w:val="24"/>
        </w:rPr>
        <w:t>k</w:t>
      </w:r>
      <w:r w:rsidRPr="00B81274">
        <w:rPr>
          <w:szCs w:val="24"/>
        </w:rPr>
        <w:t>)</w:t>
      </w:r>
      <w:r w:rsidRPr="0035639F">
        <w:rPr>
          <w:szCs w:val="24"/>
        </w:rPr>
        <w:t xml:space="preserve"> “</w:t>
      </w:r>
      <w:r w:rsidRPr="0035639F">
        <w:rPr>
          <w:rFonts w:eastAsiaTheme="minorHAnsi"/>
          <w:szCs w:val="24"/>
        </w:rPr>
        <w:t>Neglect” means the failure of the nurse aide to provide goods and services</w:t>
      </w:r>
      <w:r w:rsidR="00626FDF" w:rsidRPr="0035639F">
        <w:rPr>
          <w:rFonts w:eastAsiaTheme="minorHAnsi"/>
          <w:szCs w:val="24"/>
        </w:rPr>
        <w:t xml:space="preserve"> to a patient that are</w:t>
      </w:r>
      <w:r w:rsidRPr="0035639F">
        <w:rPr>
          <w:rFonts w:eastAsiaTheme="minorHAnsi"/>
          <w:szCs w:val="24"/>
        </w:rPr>
        <w:t xml:space="preserve"> necessary to avoid physical harm, pain, mental anguish, or emotional distress.</w:t>
      </w:r>
      <w:r w:rsidR="003E7DC0">
        <w:rPr>
          <w:rFonts w:eastAsiaTheme="minorHAnsi"/>
          <w:szCs w:val="24"/>
        </w:rPr>
        <w:t xml:space="preserve"> </w:t>
      </w:r>
      <w:r w:rsidR="00925891" w:rsidRPr="00E43D55">
        <w:rPr>
          <w:rFonts w:eastAsiaTheme="minorHAnsi"/>
          <w:szCs w:val="24"/>
        </w:rPr>
        <w:t>Failure as used in th</w:t>
      </w:r>
      <w:r w:rsidR="00BE0DC6" w:rsidRPr="00E43D55">
        <w:rPr>
          <w:rFonts w:eastAsiaTheme="minorHAnsi"/>
          <w:szCs w:val="24"/>
        </w:rPr>
        <w:t>e</w:t>
      </w:r>
      <w:r w:rsidR="00925891" w:rsidRPr="00E43D55">
        <w:rPr>
          <w:rFonts w:eastAsiaTheme="minorHAnsi"/>
          <w:szCs w:val="24"/>
        </w:rPr>
        <w:t xml:space="preserve"> definition </w:t>
      </w:r>
      <w:r w:rsidR="00BE0DC6" w:rsidRPr="00E43D55">
        <w:rPr>
          <w:rFonts w:eastAsiaTheme="minorHAnsi"/>
          <w:szCs w:val="24"/>
        </w:rPr>
        <w:t xml:space="preserve">of neglect </w:t>
      </w:r>
      <w:r w:rsidR="00925891" w:rsidRPr="00E43D55">
        <w:rPr>
          <w:rFonts w:eastAsiaTheme="minorHAnsi"/>
          <w:szCs w:val="24"/>
        </w:rPr>
        <w:t xml:space="preserve">means the omission of </w:t>
      </w:r>
      <w:r w:rsidR="00DE369D">
        <w:rPr>
          <w:rFonts w:eastAsiaTheme="minorHAnsi"/>
          <w:szCs w:val="24"/>
        </w:rPr>
        <w:t xml:space="preserve">required </w:t>
      </w:r>
      <w:r w:rsidR="00BE0DC6" w:rsidRPr="00E43D55">
        <w:rPr>
          <w:rFonts w:eastAsiaTheme="minorHAnsi"/>
          <w:szCs w:val="24"/>
        </w:rPr>
        <w:t>goods and services</w:t>
      </w:r>
      <w:r w:rsidR="00181E20" w:rsidRPr="00E43D55">
        <w:rPr>
          <w:rFonts w:eastAsiaTheme="minorHAnsi"/>
          <w:szCs w:val="24"/>
        </w:rPr>
        <w:t xml:space="preserve"> or </w:t>
      </w:r>
      <w:r w:rsidR="00E252FE">
        <w:rPr>
          <w:rFonts w:eastAsiaTheme="minorHAnsi"/>
          <w:szCs w:val="24"/>
        </w:rPr>
        <w:t xml:space="preserve">the failure to </w:t>
      </w:r>
      <w:r w:rsidR="00181E20" w:rsidRPr="00E43D55">
        <w:rPr>
          <w:rFonts w:eastAsiaTheme="minorHAnsi"/>
          <w:szCs w:val="24"/>
        </w:rPr>
        <w:t>provide the goods and services as required</w:t>
      </w:r>
      <w:r w:rsidR="00782934" w:rsidRPr="00E43D55">
        <w:rPr>
          <w:rFonts w:eastAsiaTheme="minorHAnsi"/>
          <w:szCs w:val="24"/>
        </w:rPr>
        <w:t xml:space="preserve"> in </w:t>
      </w:r>
      <w:r w:rsidR="0061573E" w:rsidRPr="00E43D55">
        <w:rPr>
          <w:rFonts w:eastAsiaTheme="minorHAnsi"/>
          <w:szCs w:val="24"/>
        </w:rPr>
        <w:t xml:space="preserve">a patient’s </w:t>
      </w:r>
      <w:r w:rsidR="00782934" w:rsidRPr="00E43D55">
        <w:rPr>
          <w:rFonts w:eastAsiaTheme="minorHAnsi"/>
          <w:szCs w:val="24"/>
        </w:rPr>
        <w:t>care</w:t>
      </w:r>
      <w:r w:rsidR="0061573E" w:rsidRPr="00E43D55">
        <w:rPr>
          <w:rFonts w:eastAsiaTheme="minorHAnsi"/>
          <w:szCs w:val="24"/>
        </w:rPr>
        <w:t xml:space="preserve"> documents</w:t>
      </w:r>
      <w:r w:rsidR="00DE369D">
        <w:rPr>
          <w:rFonts w:eastAsiaTheme="minorHAnsi"/>
          <w:szCs w:val="24"/>
        </w:rPr>
        <w:t xml:space="preserve">.  </w:t>
      </w:r>
    </w:p>
    <w:p w14:paraId="67EDBC19" w14:textId="053DB04B" w:rsidR="00AC5F15" w:rsidRDefault="00AC5F15" w:rsidP="00AC5F15">
      <w:pPr>
        <w:spacing w:line="240" w:lineRule="auto"/>
        <w:rPr>
          <w:szCs w:val="24"/>
        </w:rPr>
      </w:pPr>
      <w:r w:rsidRPr="0035639F">
        <w:rPr>
          <w:szCs w:val="24"/>
        </w:rPr>
        <w:t xml:space="preserve">  </w:t>
      </w:r>
      <w:r w:rsidRPr="00B81274">
        <w:rPr>
          <w:szCs w:val="24"/>
        </w:rPr>
        <w:t>(</w:t>
      </w:r>
      <w:r w:rsidR="00F51571" w:rsidRPr="00B81274">
        <w:rPr>
          <w:szCs w:val="24"/>
        </w:rPr>
        <w:t>l</w:t>
      </w:r>
      <w:r w:rsidRPr="00B81274">
        <w:rPr>
          <w:szCs w:val="24"/>
        </w:rPr>
        <w:t>)</w:t>
      </w:r>
      <w:r w:rsidR="00034513" w:rsidRPr="00B81274">
        <w:rPr>
          <w:szCs w:val="24"/>
        </w:rPr>
        <w:t xml:space="preserve"> </w:t>
      </w:r>
      <w:r w:rsidRPr="0035639F">
        <w:rPr>
          <w:szCs w:val="24"/>
        </w:rPr>
        <w:t xml:space="preserve">“Physician” means an individual licensed to engage in the practice of medicine or the practice of osteopathic medicine and surgery under part 170 or 175 of the </w:t>
      </w:r>
      <w:r w:rsidR="000E3B94">
        <w:rPr>
          <w:szCs w:val="24"/>
        </w:rPr>
        <w:t>act</w:t>
      </w:r>
      <w:r w:rsidRPr="0035639F">
        <w:rPr>
          <w:szCs w:val="24"/>
        </w:rPr>
        <w:t>, MCL 333.17001 to 333.170</w:t>
      </w:r>
      <w:r w:rsidR="00502395">
        <w:rPr>
          <w:szCs w:val="24"/>
        </w:rPr>
        <w:t>97</w:t>
      </w:r>
      <w:r w:rsidRPr="0035639F">
        <w:rPr>
          <w:szCs w:val="24"/>
        </w:rPr>
        <w:t xml:space="preserve"> and </w:t>
      </w:r>
      <w:r w:rsidR="00156016">
        <w:rPr>
          <w:szCs w:val="24"/>
        </w:rPr>
        <w:t xml:space="preserve">MCL </w:t>
      </w:r>
      <w:r w:rsidRPr="0035639F">
        <w:rPr>
          <w:szCs w:val="24"/>
        </w:rPr>
        <w:t>333.17501 to 333.17556.</w:t>
      </w:r>
    </w:p>
    <w:p w14:paraId="5B0F4BD6" w14:textId="5A197AA0" w:rsidR="00912D1E" w:rsidRPr="00980144" w:rsidRDefault="00962891" w:rsidP="00AC5F15">
      <w:pPr>
        <w:spacing w:line="240" w:lineRule="auto"/>
        <w:rPr>
          <w:szCs w:val="24"/>
        </w:rPr>
      </w:pPr>
      <w:r>
        <w:rPr>
          <w:szCs w:val="24"/>
        </w:rPr>
        <w:t xml:space="preserve">  </w:t>
      </w:r>
      <w:r w:rsidRPr="00980144">
        <w:rPr>
          <w:szCs w:val="24"/>
        </w:rPr>
        <w:t>(</w:t>
      </w:r>
      <w:r w:rsidR="00F51571" w:rsidRPr="00980144">
        <w:rPr>
          <w:szCs w:val="24"/>
        </w:rPr>
        <w:t>m</w:t>
      </w:r>
      <w:r w:rsidRPr="00B81274">
        <w:rPr>
          <w:szCs w:val="24"/>
        </w:rPr>
        <w:t>) “P</w:t>
      </w:r>
      <w:r w:rsidR="00B81274" w:rsidRPr="00B81274">
        <w:rPr>
          <w:szCs w:val="24"/>
        </w:rPr>
        <w:t>roprietary school</w:t>
      </w:r>
      <w:r w:rsidRPr="00B81274">
        <w:rPr>
          <w:szCs w:val="24"/>
        </w:rPr>
        <w:t>”</w:t>
      </w:r>
      <w:r w:rsidR="00E3736D" w:rsidRPr="00B81274">
        <w:rPr>
          <w:szCs w:val="24"/>
        </w:rPr>
        <w:t xml:space="preserve"> </w:t>
      </w:r>
      <w:r w:rsidR="00980144" w:rsidRPr="00B81274">
        <w:rPr>
          <w:szCs w:val="24"/>
        </w:rPr>
        <w:t>means</w:t>
      </w:r>
      <w:r w:rsidR="002D37AB" w:rsidRPr="00B81274">
        <w:rPr>
          <w:szCs w:val="24"/>
        </w:rPr>
        <w:t xml:space="preserve"> a</w:t>
      </w:r>
      <w:r w:rsidR="00980144" w:rsidRPr="00B81274">
        <w:rPr>
          <w:szCs w:val="24"/>
        </w:rPr>
        <w:t xml:space="preserve"> school that provides training in a specific trade, occupation or vocation that </w:t>
      </w:r>
      <w:r w:rsidR="002D37AB" w:rsidRPr="00B81274">
        <w:rPr>
          <w:szCs w:val="24"/>
        </w:rPr>
        <w:t>is</w:t>
      </w:r>
      <w:r w:rsidR="00980144" w:rsidRPr="00B81274">
        <w:rPr>
          <w:szCs w:val="24"/>
        </w:rPr>
        <w:t xml:space="preserve"> required to be licensed by </w:t>
      </w:r>
      <w:r w:rsidR="00A662EF" w:rsidRPr="00076EE0">
        <w:rPr>
          <w:szCs w:val="24"/>
        </w:rPr>
        <w:t>this state</w:t>
      </w:r>
      <w:r w:rsidR="00A662EF">
        <w:rPr>
          <w:szCs w:val="24"/>
        </w:rPr>
        <w:t xml:space="preserve"> </w:t>
      </w:r>
      <w:r w:rsidR="00E2209D">
        <w:rPr>
          <w:szCs w:val="24"/>
        </w:rPr>
        <w:t xml:space="preserve">pursuant to the proprietary schools act, </w:t>
      </w:r>
      <w:r w:rsidR="00E2209D" w:rsidRPr="00E2209D">
        <w:rPr>
          <w:szCs w:val="24"/>
        </w:rPr>
        <w:t>1943 PA 148, MCL 395.101 to 395.103.</w:t>
      </w:r>
    </w:p>
    <w:p w14:paraId="4E0180EF" w14:textId="0DBF9348" w:rsidR="00AC5F15" w:rsidRDefault="00912D1E" w:rsidP="00AC5F15">
      <w:pPr>
        <w:spacing w:line="240" w:lineRule="auto"/>
        <w:rPr>
          <w:szCs w:val="24"/>
        </w:rPr>
      </w:pPr>
      <w:r>
        <w:rPr>
          <w:szCs w:val="24"/>
        </w:rPr>
        <w:t xml:space="preserve">  </w:t>
      </w:r>
      <w:r w:rsidR="00AC5F15" w:rsidRPr="0035639F">
        <w:rPr>
          <w:szCs w:val="24"/>
        </w:rPr>
        <w:t>(</w:t>
      </w:r>
      <w:r w:rsidR="00CE28CC" w:rsidRPr="000D01AA">
        <w:rPr>
          <w:szCs w:val="24"/>
        </w:rPr>
        <w:t>n</w:t>
      </w:r>
      <w:r w:rsidR="00AC5F15" w:rsidRPr="0035639F">
        <w:rPr>
          <w:szCs w:val="24"/>
        </w:rPr>
        <w:t xml:space="preserve">) “Registered professional nurse” means an individual who is licensed to practice nursing pursuant to part 172 of the </w:t>
      </w:r>
      <w:r w:rsidR="000E3B94">
        <w:rPr>
          <w:szCs w:val="24"/>
        </w:rPr>
        <w:t>act</w:t>
      </w:r>
      <w:r w:rsidR="00AC5F15" w:rsidRPr="0035639F">
        <w:rPr>
          <w:szCs w:val="24"/>
        </w:rPr>
        <w:t>, MCL 333.17201 to 333.17242.</w:t>
      </w:r>
    </w:p>
    <w:p w14:paraId="0981E83B" w14:textId="7344F933" w:rsidR="005F5A33" w:rsidRPr="00B81274" w:rsidRDefault="00B80809" w:rsidP="00AC5F15">
      <w:pPr>
        <w:spacing w:line="240" w:lineRule="auto"/>
        <w:rPr>
          <w:szCs w:val="24"/>
        </w:rPr>
      </w:pPr>
      <w:r w:rsidRPr="00B81274">
        <w:rPr>
          <w:szCs w:val="24"/>
        </w:rPr>
        <w:t xml:space="preserve">  </w:t>
      </w:r>
      <w:r w:rsidR="005F5A33" w:rsidRPr="00B81274">
        <w:rPr>
          <w:szCs w:val="24"/>
        </w:rPr>
        <w:t xml:space="preserve">(o) “State approved testing </w:t>
      </w:r>
      <w:r w:rsidRPr="00B81274">
        <w:rPr>
          <w:szCs w:val="24"/>
        </w:rPr>
        <w:t>program</w:t>
      </w:r>
      <w:r w:rsidR="005F5A33" w:rsidRPr="00B81274">
        <w:rPr>
          <w:szCs w:val="24"/>
        </w:rPr>
        <w:t xml:space="preserve">” means a competency evaluation as required by 42 CFR 483.154. </w:t>
      </w:r>
    </w:p>
    <w:p w14:paraId="123EFDBB" w14:textId="15947F55" w:rsidR="00B80809" w:rsidRDefault="005F5A33" w:rsidP="004D1C17">
      <w:pPr>
        <w:spacing w:line="240" w:lineRule="auto"/>
        <w:rPr>
          <w:szCs w:val="24"/>
        </w:rPr>
      </w:pPr>
      <w:r w:rsidRPr="00B81274">
        <w:rPr>
          <w:szCs w:val="24"/>
        </w:rPr>
        <w:t xml:space="preserve">  (p) “State permitted </w:t>
      </w:r>
      <w:r w:rsidR="00E332A2" w:rsidRPr="00B81274">
        <w:rPr>
          <w:szCs w:val="24"/>
        </w:rPr>
        <w:t>training</w:t>
      </w:r>
      <w:r w:rsidRPr="00B81274">
        <w:rPr>
          <w:szCs w:val="24"/>
        </w:rPr>
        <w:t xml:space="preserve"> program” means a nurse aide training and competency evaluation program as required by 42 CFR 483.15</w:t>
      </w:r>
      <w:r w:rsidR="00B80809" w:rsidRPr="00B81274">
        <w:rPr>
          <w:szCs w:val="24"/>
        </w:rPr>
        <w:t>1 and 483.152</w:t>
      </w:r>
      <w:r w:rsidRPr="00B81274">
        <w:rPr>
          <w:szCs w:val="24"/>
        </w:rPr>
        <w:t>.</w:t>
      </w:r>
      <w:r>
        <w:rPr>
          <w:szCs w:val="24"/>
        </w:rPr>
        <w:t xml:space="preserve"> </w:t>
      </w:r>
    </w:p>
    <w:p w14:paraId="4DC9CDF8" w14:textId="780FD3D8" w:rsidR="00F66A2B" w:rsidRPr="00B80809" w:rsidRDefault="00F66A2B" w:rsidP="004D1C17">
      <w:pPr>
        <w:spacing w:line="240" w:lineRule="auto"/>
        <w:rPr>
          <w:szCs w:val="24"/>
        </w:rPr>
      </w:pPr>
      <w:r w:rsidRPr="0035639F">
        <w:rPr>
          <w:szCs w:val="24"/>
        </w:rPr>
        <w:t xml:space="preserve">  (2) </w:t>
      </w:r>
      <w:r w:rsidR="00730BD2" w:rsidRPr="0035639F">
        <w:rPr>
          <w:szCs w:val="24"/>
        </w:rPr>
        <w:t>Unless otherwise specified, a</w:t>
      </w:r>
      <w:r w:rsidRPr="0035639F">
        <w:rPr>
          <w:szCs w:val="24"/>
        </w:rPr>
        <w:t xml:space="preserve"> term defined in the </w:t>
      </w:r>
      <w:r w:rsidR="000E3B94">
        <w:rPr>
          <w:szCs w:val="24"/>
        </w:rPr>
        <w:t>act</w:t>
      </w:r>
      <w:r w:rsidRPr="0035639F">
        <w:rPr>
          <w:szCs w:val="24"/>
        </w:rPr>
        <w:t xml:space="preserve"> has the same meaning when used in these rules.</w:t>
      </w:r>
    </w:p>
    <w:p w14:paraId="0F9A3991" w14:textId="4026B994" w:rsidR="006A309E" w:rsidRDefault="006A309E" w:rsidP="004D1C17">
      <w:pPr>
        <w:spacing w:line="240" w:lineRule="auto"/>
        <w:rPr>
          <w:szCs w:val="24"/>
          <w:highlight w:val="yellow"/>
        </w:rPr>
      </w:pPr>
    </w:p>
    <w:p w14:paraId="28AA3C3B" w14:textId="77777777" w:rsidR="00C21715" w:rsidRPr="00543542" w:rsidRDefault="00C21715" w:rsidP="004D1C17">
      <w:pPr>
        <w:spacing w:line="240" w:lineRule="auto"/>
        <w:rPr>
          <w:szCs w:val="24"/>
          <w:highlight w:val="yellow"/>
        </w:rPr>
      </w:pPr>
    </w:p>
    <w:p w14:paraId="77B950C9" w14:textId="54B5F2B5" w:rsidR="00B40AA8" w:rsidRPr="00543542" w:rsidRDefault="00B40AA8" w:rsidP="00B40AA8">
      <w:pPr>
        <w:autoSpaceDE w:val="0"/>
        <w:autoSpaceDN w:val="0"/>
        <w:adjustRightInd w:val="0"/>
        <w:spacing w:line="240" w:lineRule="auto"/>
        <w:rPr>
          <w:bCs/>
          <w:szCs w:val="24"/>
        </w:rPr>
      </w:pPr>
      <w:bookmarkStart w:id="1" w:name="_Hlk14677821"/>
      <w:r w:rsidRPr="00543542">
        <w:rPr>
          <w:bCs/>
          <w:szCs w:val="24"/>
        </w:rPr>
        <w:t xml:space="preserve">R </w:t>
      </w:r>
      <w:r w:rsidR="00161DA7">
        <w:rPr>
          <w:bCs/>
          <w:szCs w:val="24"/>
        </w:rPr>
        <w:t>400.</w:t>
      </w:r>
      <w:r w:rsidR="00C073F1">
        <w:rPr>
          <w:bCs/>
          <w:szCs w:val="24"/>
        </w:rPr>
        <w:t>303</w:t>
      </w:r>
      <w:r w:rsidRPr="00543542">
        <w:rPr>
          <w:bCs/>
          <w:szCs w:val="24"/>
        </w:rPr>
        <w:t xml:space="preserve"> </w:t>
      </w:r>
      <w:r w:rsidR="00510C6D">
        <w:rPr>
          <w:bCs/>
          <w:szCs w:val="24"/>
        </w:rPr>
        <w:t xml:space="preserve"> </w:t>
      </w:r>
      <w:r w:rsidRPr="00543542">
        <w:rPr>
          <w:bCs/>
          <w:szCs w:val="24"/>
        </w:rPr>
        <w:t>Compliance; local; state; federal; law; rule; regulation; standard.</w:t>
      </w:r>
    </w:p>
    <w:p w14:paraId="1B5D25C9" w14:textId="6C7EB44B" w:rsidR="00B40AA8" w:rsidRPr="00543542" w:rsidRDefault="00B40AA8" w:rsidP="00B40AA8">
      <w:pPr>
        <w:autoSpaceDE w:val="0"/>
        <w:autoSpaceDN w:val="0"/>
        <w:adjustRightInd w:val="0"/>
        <w:spacing w:line="240" w:lineRule="auto"/>
        <w:rPr>
          <w:szCs w:val="24"/>
        </w:rPr>
      </w:pPr>
      <w:r w:rsidRPr="00543542">
        <w:rPr>
          <w:szCs w:val="24"/>
        </w:rPr>
        <w:t xml:space="preserve">  Rule </w:t>
      </w:r>
      <w:r w:rsidR="00C073F1">
        <w:rPr>
          <w:szCs w:val="24"/>
        </w:rPr>
        <w:t>303</w:t>
      </w:r>
      <w:r w:rsidRPr="00543542">
        <w:rPr>
          <w:szCs w:val="24"/>
        </w:rPr>
        <w:t xml:space="preserve">. </w:t>
      </w:r>
      <w:bookmarkEnd w:id="1"/>
      <w:r w:rsidRPr="00543542">
        <w:rPr>
          <w:szCs w:val="24"/>
        </w:rPr>
        <w:t xml:space="preserve">(1) </w:t>
      </w:r>
      <w:r w:rsidR="000F508D">
        <w:rPr>
          <w:szCs w:val="24"/>
        </w:rPr>
        <w:t xml:space="preserve">An </w:t>
      </w:r>
      <w:r w:rsidRPr="00543542">
        <w:rPr>
          <w:szCs w:val="24"/>
        </w:rPr>
        <w:t xml:space="preserve">applicant or </w:t>
      </w:r>
      <w:bookmarkStart w:id="2" w:name="_Hlk14269726"/>
      <w:r w:rsidR="004717C0" w:rsidRPr="00543542">
        <w:rPr>
          <w:szCs w:val="24"/>
        </w:rPr>
        <w:t>a certified nurse aide, permitted nurse aide trainer,</w:t>
      </w:r>
      <w:r w:rsidR="00C0297E" w:rsidRPr="00543542">
        <w:rPr>
          <w:szCs w:val="24"/>
        </w:rPr>
        <w:t xml:space="preserve"> and</w:t>
      </w:r>
      <w:r w:rsidR="004717C0" w:rsidRPr="00543542">
        <w:rPr>
          <w:szCs w:val="24"/>
        </w:rPr>
        <w:t xml:space="preserve"> permitted nurse aide training program </w:t>
      </w:r>
      <w:bookmarkEnd w:id="2"/>
      <w:r w:rsidRPr="00543542">
        <w:rPr>
          <w:szCs w:val="24"/>
        </w:rPr>
        <w:t>shall comply with applicable local, state, and federal laws, rules, regulations, and standards.</w:t>
      </w:r>
    </w:p>
    <w:p w14:paraId="5F7F3FBF" w14:textId="04C3BD96" w:rsidR="00B40AA8" w:rsidRPr="00543542" w:rsidRDefault="00B40AA8" w:rsidP="00B40AA8">
      <w:pPr>
        <w:autoSpaceDE w:val="0"/>
        <w:autoSpaceDN w:val="0"/>
        <w:adjustRightInd w:val="0"/>
        <w:spacing w:line="240" w:lineRule="auto"/>
        <w:rPr>
          <w:szCs w:val="24"/>
        </w:rPr>
      </w:pPr>
      <w:r w:rsidRPr="00543542">
        <w:rPr>
          <w:szCs w:val="24"/>
        </w:rPr>
        <w:t xml:space="preserve">  (2) During review of an application</w:t>
      </w:r>
      <w:r w:rsidR="004717C0" w:rsidRPr="00543542">
        <w:rPr>
          <w:szCs w:val="24"/>
        </w:rPr>
        <w:t xml:space="preserve"> </w:t>
      </w:r>
      <w:r w:rsidR="00464E0B">
        <w:rPr>
          <w:szCs w:val="24"/>
        </w:rPr>
        <w:t xml:space="preserve">or when conducting an </w:t>
      </w:r>
      <w:r w:rsidR="004717C0" w:rsidRPr="00543542">
        <w:rPr>
          <w:szCs w:val="24"/>
        </w:rPr>
        <w:t>inspection</w:t>
      </w:r>
      <w:r w:rsidR="00464E0B">
        <w:rPr>
          <w:szCs w:val="24"/>
        </w:rPr>
        <w:t xml:space="preserve"> </w:t>
      </w:r>
      <w:r w:rsidRPr="00543542">
        <w:rPr>
          <w:szCs w:val="24"/>
        </w:rPr>
        <w:t>or complaint investigation, the department may</w:t>
      </w:r>
      <w:r w:rsidR="002D37AB">
        <w:rPr>
          <w:szCs w:val="24"/>
        </w:rPr>
        <w:t xml:space="preserve"> use </w:t>
      </w:r>
      <w:r w:rsidR="00464E0B">
        <w:rPr>
          <w:szCs w:val="24"/>
        </w:rPr>
        <w:t xml:space="preserve">or request </w:t>
      </w:r>
      <w:r w:rsidR="002D37AB">
        <w:rPr>
          <w:szCs w:val="24"/>
        </w:rPr>
        <w:t>information</w:t>
      </w:r>
      <w:r w:rsidR="00464E0B">
        <w:rPr>
          <w:szCs w:val="24"/>
        </w:rPr>
        <w:t xml:space="preserve"> or documentation of noncompliance</w:t>
      </w:r>
      <w:r w:rsidR="002D37AB">
        <w:rPr>
          <w:szCs w:val="24"/>
        </w:rPr>
        <w:t xml:space="preserve"> from </w:t>
      </w:r>
      <w:r w:rsidR="00464E0B">
        <w:rPr>
          <w:szCs w:val="24"/>
        </w:rPr>
        <w:t>local, state, or federal authorities.</w:t>
      </w:r>
    </w:p>
    <w:p w14:paraId="2FBD7747" w14:textId="5054EA1A" w:rsidR="00B40AA8" w:rsidRPr="00543542" w:rsidRDefault="00B40AA8" w:rsidP="00B40AA8">
      <w:pPr>
        <w:autoSpaceDE w:val="0"/>
        <w:autoSpaceDN w:val="0"/>
        <w:adjustRightInd w:val="0"/>
        <w:spacing w:line="240" w:lineRule="auto"/>
        <w:rPr>
          <w:szCs w:val="24"/>
        </w:rPr>
      </w:pPr>
      <w:r w:rsidRPr="00543542">
        <w:rPr>
          <w:szCs w:val="24"/>
        </w:rPr>
        <w:t xml:space="preserve">  </w:t>
      </w:r>
      <w:r w:rsidRPr="00E61C49">
        <w:rPr>
          <w:szCs w:val="24"/>
        </w:rPr>
        <w:t>(3)</w:t>
      </w:r>
      <w:r w:rsidRPr="00543542">
        <w:rPr>
          <w:szCs w:val="24"/>
        </w:rPr>
        <w:t xml:space="preserve"> The department may only cite this rule if the local, state, or federal authority that has jurisdiction over the specific law, rule, regulation, or standard has found </w:t>
      </w:r>
      <w:r w:rsidR="000F508D">
        <w:rPr>
          <w:szCs w:val="24"/>
        </w:rPr>
        <w:t xml:space="preserve">an </w:t>
      </w:r>
      <w:r w:rsidRPr="00543542">
        <w:rPr>
          <w:szCs w:val="24"/>
        </w:rPr>
        <w:t>applicant</w:t>
      </w:r>
      <w:r w:rsidR="000F508D">
        <w:rPr>
          <w:szCs w:val="24"/>
        </w:rPr>
        <w:t>,</w:t>
      </w:r>
      <w:r w:rsidRPr="00543542">
        <w:rPr>
          <w:szCs w:val="24"/>
        </w:rPr>
        <w:t xml:space="preserve"> </w:t>
      </w:r>
      <w:r w:rsidR="004717C0" w:rsidRPr="00543542">
        <w:rPr>
          <w:szCs w:val="24"/>
        </w:rPr>
        <w:t>a</w:t>
      </w:r>
      <w:r w:rsidR="00FC1BB3">
        <w:rPr>
          <w:szCs w:val="24"/>
        </w:rPr>
        <w:t xml:space="preserve"> </w:t>
      </w:r>
      <w:r w:rsidR="004717C0" w:rsidRPr="00543542">
        <w:rPr>
          <w:szCs w:val="24"/>
        </w:rPr>
        <w:t xml:space="preserve">certified nurse aide, permitted nurse aide trainer, </w:t>
      </w:r>
      <w:r w:rsidR="000F508D">
        <w:rPr>
          <w:szCs w:val="24"/>
        </w:rPr>
        <w:t xml:space="preserve">or </w:t>
      </w:r>
      <w:r w:rsidR="004717C0" w:rsidRPr="00543542">
        <w:rPr>
          <w:szCs w:val="24"/>
        </w:rPr>
        <w:t xml:space="preserve">permitted nurse aide training program </w:t>
      </w:r>
      <w:r w:rsidRPr="00543542">
        <w:rPr>
          <w:szCs w:val="24"/>
        </w:rPr>
        <w:t xml:space="preserve">to be </w:t>
      </w:r>
      <w:r w:rsidRPr="00B81274">
        <w:rPr>
          <w:szCs w:val="24"/>
        </w:rPr>
        <w:t>non-compliant, in writing,</w:t>
      </w:r>
      <w:r w:rsidRPr="00543542">
        <w:rPr>
          <w:szCs w:val="24"/>
        </w:rPr>
        <w:t xml:space="preserve"> and there is a need to protect the health, safety, and welfare of individuals receiving care </w:t>
      </w:r>
      <w:r w:rsidR="00C0297E" w:rsidRPr="00543542">
        <w:rPr>
          <w:szCs w:val="24"/>
        </w:rPr>
        <w:t>or</w:t>
      </w:r>
      <w:r w:rsidRPr="00543542">
        <w:rPr>
          <w:szCs w:val="24"/>
        </w:rPr>
        <w:t xml:space="preserve"> services in or from</w:t>
      </w:r>
      <w:r w:rsidR="00C0297E" w:rsidRPr="00543542">
        <w:rPr>
          <w:szCs w:val="24"/>
        </w:rPr>
        <w:t xml:space="preserve"> a certified nurse aide, permitted nurse aide trainer, </w:t>
      </w:r>
      <w:r w:rsidR="00075464">
        <w:rPr>
          <w:szCs w:val="24"/>
        </w:rPr>
        <w:t>or</w:t>
      </w:r>
      <w:r w:rsidR="00075464" w:rsidRPr="00543542">
        <w:rPr>
          <w:szCs w:val="24"/>
        </w:rPr>
        <w:t xml:space="preserve"> </w:t>
      </w:r>
      <w:r w:rsidR="00C0297E" w:rsidRPr="00543542">
        <w:rPr>
          <w:szCs w:val="24"/>
        </w:rPr>
        <w:t>permitted nurse aide training program</w:t>
      </w:r>
      <w:r w:rsidRPr="00543542">
        <w:rPr>
          <w:szCs w:val="24"/>
        </w:rPr>
        <w:t>.</w:t>
      </w:r>
    </w:p>
    <w:p w14:paraId="61432954" w14:textId="26F5AFDB" w:rsidR="0041611D" w:rsidRDefault="0041611D">
      <w:pPr>
        <w:rPr>
          <w:rFonts w:eastAsiaTheme="minorHAnsi"/>
          <w:b/>
          <w:szCs w:val="24"/>
        </w:rPr>
      </w:pPr>
    </w:p>
    <w:p w14:paraId="3A68272C" w14:textId="77777777" w:rsidR="0059068C" w:rsidRPr="00543542" w:rsidRDefault="0059068C">
      <w:pPr>
        <w:rPr>
          <w:rFonts w:eastAsiaTheme="minorHAnsi"/>
          <w:b/>
          <w:szCs w:val="24"/>
        </w:rPr>
      </w:pPr>
    </w:p>
    <w:p w14:paraId="45FC150C" w14:textId="1E31A7D2" w:rsidR="00D42621" w:rsidRPr="00543542" w:rsidRDefault="00D42621" w:rsidP="00D42621">
      <w:pPr>
        <w:spacing w:line="259" w:lineRule="auto"/>
        <w:jc w:val="center"/>
        <w:rPr>
          <w:rFonts w:eastAsiaTheme="minorHAnsi"/>
          <w:bCs/>
          <w:szCs w:val="24"/>
        </w:rPr>
      </w:pPr>
      <w:bookmarkStart w:id="3" w:name="_Hlk14082174"/>
      <w:r w:rsidRPr="00543542">
        <w:rPr>
          <w:rFonts w:eastAsiaTheme="minorHAnsi"/>
          <w:bCs/>
          <w:szCs w:val="24"/>
        </w:rPr>
        <w:t xml:space="preserve">PART 2: </w:t>
      </w:r>
      <w:r w:rsidRPr="00594981">
        <w:rPr>
          <w:rFonts w:eastAsiaTheme="minorHAnsi"/>
          <w:bCs/>
          <w:szCs w:val="24"/>
        </w:rPr>
        <w:t>CERTIFICATION</w:t>
      </w:r>
      <w:r w:rsidR="00800036">
        <w:rPr>
          <w:rFonts w:eastAsiaTheme="minorHAnsi"/>
          <w:b/>
          <w:szCs w:val="24"/>
        </w:rPr>
        <w:t xml:space="preserve"> </w:t>
      </w:r>
      <w:r w:rsidR="00594981" w:rsidRPr="00594981">
        <w:rPr>
          <w:rFonts w:eastAsiaTheme="minorHAnsi"/>
          <w:bCs/>
          <w:szCs w:val="24"/>
        </w:rPr>
        <w:t>OF</w:t>
      </w:r>
      <w:r w:rsidRPr="00543542">
        <w:rPr>
          <w:rFonts w:eastAsiaTheme="minorHAnsi"/>
          <w:bCs/>
          <w:szCs w:val="24"/>
        </w:rPr>
        <w:t xml:space="preserve"> NURSE AIDES</w:t>
      </w:r>
    </w:p>
    <w:bookmarkEnd w:id="3"/>
    <w:p w14:paraId="012EE527" w14:textId="77777777" w:rsidR="003A3F30" w:rsidRPr="00543542" w:rsidRDefault="003A3F30" w:rsidP="003A3F30">
      <w:pPr>
        <w:spacing w:line="259" w:lineRule="auto"/>
        <w:rPr>
          <w:rFonts w:eastAsiaTheme="minorHAnsi"/>
          <w:szCs w:val="24"/>
        </w:rPr>
      </w:pPr>
    </w:p>
    <w:p w14:paraId="7F19B66C" w14:textId="3A45169E" w:rsidR="003A3F30" w:rsidRPr="00543542" w:rsidRDefault="003A3F30" w:rsidP="00D152FD">
      <w:pPr>
        <w:spacing w:line="259" w:lineRule="auto"/>
        <w:jc w:val="center"/>
        <w:rPr>
          <w:rFonts w:eastAsiaTheme="minorHAnsi"/>
          <w:szCs w:val="24"/>
        </w:rPr>
      </w:pPr>
      <w:r w:rsidRPr="00543542">
        <w:rPr>
          <w:rFonts w:eastAsiaTheme="minorHAnsi"/>
          <w:szCs w:val="24"/>
        </w:rPr>
        <w:t>SUBPART A:</w:t>
      </w:r>
      <w:r w:rsidR="00D152FD" w:rsidRPr="00543542">
        <w:rPr>
          <w:rFonts w:eastAsiaTheme="minorHAnsi"/>
          <w:szCs w:val="24"/>
        </w:rPr>
        <w:t xml:space="preserve"> </w:t>
      </w:r>
      <w:r w:rsidRPr="00543542">
        <w:rPr>
          <w:rFonts w:eastAsiaTheme="minorHAnsi"/>
          <w:szCs w:val="24"/>
        </w:rPr>
        <w:t>INITIAL APPLICATION REQUIREMENTS</w:t>
      </w:r>
    </w:p>
    <w:p w14:paraId="1878425A" w14:textId="3925195E" w:rsidR="003A3F30" w:rsidRPr="00543542" w:rsidRDefault="003A3F30" w:rsidP="003A3F30">
      <w:pPr>
        <w:spacing w:line="259" w:lineRule="auto"/>
        <w:rPr>
          <w:rFonts w:eastAsiaTheme="minorHAnsi"/>
          <w:szCs w:val="24"/>
        </w:rPr>
      </w:pPr>
    </w:p>
    <w:p w14:paraId="4C521F97" w14:textId="7EFB4817" w:rsidR="002739B4" w:rsidRPr="00543542" w:rsidRDefault="002739B4" w:rsidP="002739B4">
      <w:pPr>
        <w:autoSpaceDE w:val="0"/>
        <w:autoSpaceDN w:val="0"/>
        <w:adjustRightInd w:val="0"/>
        <w:spacing w:line="240" w:lineRule="auto"/>
        <w:rPr>
          <w:bCs/>
          <w:szCs w:val="24"/>
        </w:rPr>
      </w:pPr>
      <w:bookmarkStart w:id="4" w:name="_Hlk14700814"/>
      <w:r w:rsidRPr="00543542">
        <w:rPr>
          <w:bCs/>
          <w:szCs w:val="24"/>
        </w:rPr>
        <w:t xml:space="preserve">R </w:t>
      </w:r>
      <w:r w:rsidR="00FC1BB3">
        <w:rPr>
          <w:bCs/>
          <w:szCs w:val="24"/>
        </w:rPr>
        <w:t>400.311</w:t>
      </w:r>
      <w:r w:rsidRPr="00543542">
        <w:rPr>
          <w:bCs/>
          <w:szCs w:val="24"/>
        </w:rPr>
        <w:t xml:space="preserve"> </w:t>
      </w:r>
      <w:r w:rsidR="00EF5CB6">
        <w:rPr>
          <w:bCs/>
          <w:szCs w:val="24"/>
        </w:rPr>
        <w:t xml:space="preserve"> Application; </w:t>
      </w:r>
      <w:r w:rsidR="00C46C9B">
        <w:rPr>
          <w:bCs/>
          <w:szCs w:val="24"/>
        </w:rPr>
        <w:t>nurse aide certificat</w:t>
      </w:r>
      <w:r w:rsidR="00714229">
        <w:rPr>
          <w:bCs/>
          <w:szCs w:val="24"/>
        </w:rPr>
        <w:t>ion</w:t>
      </w:r>
      <w:r w:rsidR="00C46C9B">
        <w:rPr>
          <w:bCs/>
          <w:szCs w:val="24"/>
        </w:rPr>
        <w:t xml:space="preserve">; </w:t>
      </w:r>
      <w:r w:rsidR="00EF5CB6">
        <w:rPr>
          <w:bCs/>
          <w:szCs w:val="24"/>
        </w:rPr>
        <w:t>requirements.</w:t>
      </w:r>
    </w:p>
    <w:p w14:paraId="5896321D" w14:textId="50AC97F1" w:rsidR="003A3F30" w:rsidRPr="00543542" w:rsidRDefault="002739B4" w:rsidP="00F71EA5">
      <w:pPr>
        <w:spacing w:line="259" w:lineRule="auto"/>
        <w:rPr>
          <w:rFonts w:eastAsiaTheme="minorHAnsi"/>
          <w:szCs w:val="24"/>
        </w:rPr>
      </w:pPr>
      <w:r w:rsidRPr="00543542">
        <w:rPr>
          <w:szCs w:val="24"/>
        </w:rPr>
        <w:t xml:space="preserve">  Rule </w:t>
      </w:r>
      <w:r w:rsidR="00FC1BB3">
        <w:rPr>
          <w:szCs w:val="24"/>
        </w:rPr>
        <w:t>311</w:t>
      </w:r>
      <w:r w:rsidRPr="00543542">
        <w:rPr>
          <w:szCs w:val="24"/>
        </w:rPr>
        <w:t>.</w:t>
      </w:r>
      <w:r w:rsidR="00F71EA5" w:rsidRPr="00543542">
        <w:rPr>
          <w:szCs w:val="24"/>
        </w:rPr>
        <w:t xml:space="preserve"> (1) </w:t>
      </w:r>
      <w:r w:rsidR="003A3F30" w:rsidRPr="00543542">
        <w:rPr>
          <w:rFonts w:eastAsiaTheme="minorHAnsi"/>
          <w:szCs w:val="24"/>
        </w:rPr>
        <w:t xml:space="preserve">Prior to submitting an initial application to the </w:t>
      </w:r>
      <w:r w:rsidR="00F71EA5" w:rsidRPr="00543542">
        <w:rPr>
          <w:rFonts w:eastAsiaTheme="minorHAnsi"/>
          <w:szCs w:val="24"/>
        </w:rPr>
        <w:t>d</w:t>
      </w:r>
      <w:r w:rsidR="003A3F30" w:rsidRPr="00543542">
        <w:rPr>
          <w:rFonts w:eastAsiaTheme="minorHAnsi"/>
          <w:szCs w:val="24"/>
        </w:rPr>
        <w:t xml:space="preserve">epartment, an applicant </w:t>
      </w:r>
      <w:r w:rsidR="00DF4FFD">
        <w:rPr>
          <w:rFonts w:eastAsiaTheme="minorHAnsi"/>
          <w:szCs w:val="24"/>
        </w:rPr>
        <w:t>for nurse aide certificat</w:t>
      </w:r>
      <w:r w:rsidR="004D2197">
        <w:rPr>
          <w:rFonts w:eastAsiaTheme="minorHAnsi"/>
          <w:szCs w:val="24"/>
        </w:rPr>
        <w:t>ion</w:t>
      </w:r>
      <w:r w:rsidR="004F69A5" w:rsidRPr="00461B04">
        <w:rPr>
          <w:rFonts w:eastAsiaTheme="minorHAnsi"/>
          <w:szCs w:val="24"/>
        </w:rPr>
        <w:t xml:space="preserve"> </w:t>
      </w:r>
      <w:r w:rsidR="00A662EF" w:rsidRPr="00461B04">
        <w:rPr>
          <w:rFonts w:eastAsiaTheme="minorHAnsi"/>
          <w:szCs w:val="24"/>
        </w:rPr>
        <w:t>shall</w:t>
      </w:r>
      <w:r w:rsidR="00A662EF">
        <w:rPr>
          <w:rFonts w:eastAsiaTheme="minorHAnsi"/>
          <w:szCs w:val="24"/>
        </w:rPr>
        <w:t xml:space="preserve"> </w:t>
      </w:r>
      <w:r w:rsidR="00655C4A">
        <w:rPr>
          <w:rFonts w:eastAsiaTheme="minorHAnsi"/>
          <w:szCs w:val="24"/>
        </w:rPr>
        <w:t>successfully complete both of the following</w:t>
      </w:r>
      <w:r w:rsidR="003A3F30" w:rsidRPr="00543542">
        <w:rPr>
          <w:rFonts w:eastAsiaTheme="minorHAnsi"/>
          <w:szCs w:val="24"/>
        </w:rPr>
        <w:t>:</w:t>
      </w:r>
    </w:p>
    <w:p w14:paraId="150D5DF3" w14:textId="5414DB34" w:rsidR="003A3F30" w:rsidRPr="00543542" w:rsidRDefault="00F71EA5" w:rsidP="00F71EA5">
      <w:pPr>
        <w:spacing w:line="240" w:lineRule="auto"/>
        <w:rPr>
          <w:rFonts w:eastAsiaTheme="minorHAnsi"/>
          <w:szCs w:val="24"/>
        </w:rPr>
      </w:pPr>
      <w:r w:rsidRPr="00543542">
        <w:rPr>
          <w:rFonts w:eastAsiaTheme="minorHAnsi"/>
          <w:szCs w:val="24"/>
        </w:rPr>
        <w:t xml:space="preserve">  </w:t>
      </w:r>
      <w:r w:rsidR="00590F6F">
        <w:rPr>
          <w:rFonts w:eastAsiaTheme="minorHAnsi"/>
          <w:szCs w:val="24"/>
        </w:rPr>
        <w:t xml:space="preserve"> </w:t>
      </w:r>
      <w:r w:rsidRPr="00543542">
        <w:rPr>
          <w:rFonts w:eastAsiaTheme="minorHAnsi"/>
          <w:szCs w:val="24"/>
        </w:rPr>
        <w:t xml:space="preserve">(a) </w:t>
      </w:r>
      <w:r w:rsidR="00655C4A">
        <w:rPr>
          <w:rFonts w:eastAsiaTheme="minorHAnsi"/>
          <w:szCs w:val="24"/>
        </w:rPr>
        <w:t>A</w:t>
      </w:r>
      <w:r w:rsidR="003A3F30" w:rsidRPr="00543542">
        <w:rPr>
          <w:rFonts w:eastAsiaTheme="minorHAnsi"/>
          <w:szCs w:val="24"/>
        </w:rPr>
        <w:t xml:space="preserve"> </w:t>
      </w:r>
      <w:r w:rsidR="00E332A2" w:rsidRPr="00461B04">
        <w:rPr>
          <w:rFonts w:eastAsiaTheme="minorHAnsi"/>
          <w:szCs w:val="24"/>
        </w:rPr>
        <w:t>state</w:t>
      </w:r>
      <w:r w:rsidR="00A662EF" w:rsidRPr="00461B04">
        <w:rPr>
          <w:rFonts w:eastAsiaTheme="minorHAnsi"/>
          <w:szCs w:val="24"/>
        </w:rPr>
        <w:t>-</w:t>
      </w:r>
      <w:r w:rsidR="003A3F30" w:rsidRPr="00461B04">
        <w:rPr>
          <w:rFonts w:eastAsiaTheme="minorHAnsi"/>
          <w:szCs w:val="24"/>
        </w:rPr>
        <w:t>approved</w:t>
      </w:r>
      <w:r w:rsidR="003A3F30" w:rsidRPr="00543542">
        <w:rPr>
          <w:rFonts w:eastAsiaTheme="minorHAnsi"/>
          <w:szCs w:val="24"/>
        </w:rPr>
        <w:t xml:space="preserve"> training program</w:t>
      </w:r>
      <w:r w:rsidR="00655C4A">
        <w:rPr>
          <w:rFonts w:eastAsiaTheme="minorHAnsi"/>
          <w:szCs w:val="24"/>
        </w:rPr>
        <w:t>.</w:t>
      </w:r>
    </w:p>
    <w:p w14:paraId="3CD9FDD5" w14:textId="3F2A49AF" w:rsidR="003A3F30" w:rsidRPr="00C468AD" w:rsidRDefault="0035639F" w:rsidP="0035639F">
      <w:pPr>
        <w:spacing w:line="240" w:lineRule="auto"/>
      </w:pPr>
      <w:r>
        <w:t xml:space="preserve">  </w:t>
      </w:r>
      <w:r w:rsidR="00590F6F">
        <w:t xml:space="preserve"> </w:t>
      </w:r>
      <w:r w:rsidRPr="00C468AD">
        <w:t>(b)</w:t>
      </w:r>
      <w:r w:rsidR="00F71EA5" w:rsidRPr="00C468AD">
        <w:t xml:space="preserve"> </w:t>
      </w:r>
      <w:r w:rsidR="00655C4A" w:rsidRPr="00C468AD">
        <w:t>A</w:t>
      </w:r>
      <w:r w:rsidR="003A3F30" w:rsidRPr="00C468AD">
        <w:t xml:space="preserve"> </w:t>
      </w:r>
      <w:r w:rsidR="00E332A2" w:rsidRPr="00C468AD">
        <w:t>state</w:t>
      </w:r>
      <w:r w:rsidR="00A662EF" w:rsidRPr="00C468AD">
        <w:t>-</w:t>
      </w:r>
      <w:r w:rsidR="00E332A2" w:rsidRPr="00C468AD">
        <w:t>approved testing</w:t>
      </w:r>
      <w:r w:rsidR="003A3F30" w:rsidRPr="00C468AD">
        <w:t xml:space="preserve"> program.</w:t>
      </w:r>
    </w:p>
    <w:p w14:paraId="11EBA3F5" w14:textId="560DA25C" w:rsidR="003A3F30" w:rsidRPr="00C468AD" w:rsidRDefault="00F71EA5" w:rsidP="00F71EA5">
      <w:pPr>
        <w:spacing w:line="240" w:lineRule="auto"/>
        <w:rPr>
          <w:rFonts w:eastAsiaTheme="minorHAnsi"/>
          <w:szCs w:val="24"/>
        </w:rPr>
      </w:pPr>
      <w:r w:rsidRPr="00C468AD">
        <w:rPr>
          <w:rFonts w:eastAsiaTheme="minorHAnsi"/>
          <w:szCs w:val="24"/>
        </w:rPr>
        <w:t xml:space="preserve">  (2) </w:t>
      </w:r>
      <w:r w:rsidR="003A3F30" w:rsidRPr="00C468AD">
        <w:rPr>
          <w:rFonts w:eastAsiaTheme="minorHAnsi"/>
          <w:szCs w:val="24"/>
        </w:rPr>
        <w:t xml:space="preserve">The maximum number of </w:t>
      </w:r>
      <w:r w:rsidR="00E332A2" w:rsidRPr="00C468AD">
        <w:rPr>
          <w:rFonts w:eastAsiaTheme="minorHAnsi"/>
          <w:szCs w:val="24"/>
        </w:rPr>
        <w:t>state</w:t>
      </w:r>
      <w:r w:rsidR="00A662EF" w:rsidRPr="00C468AD">
        <w:rPr>
          <w:rFonts w:eastAsiaTheme="minorHAnsi"/>
          <w:szCs w:val="24"/>
        </w:rPr>
        <w:t>-</w:t>
      </w:r>
      <w:r w:rsidR="00E332A2" w:rsidRPr="00C468AD">
        <w:rPr>
          <w:rFonts w:eastAsiaTheme="minorHAnsi"/>
          <w:szCs w:val="24"/>
        </w:rPr>
        <w:t>approved testing</w:t>
      </w:r>
      <w:r w:rsidR="003A3F30" w:rsidRPr="00C468AD">
        <w:rPr>
          <w:rFonts w:eastAsiaTheme="minorHAnsi"/>
          <w:szCs w:val="24"/>
        </w:rPr>
        <w:t xml:space="preserve"> attempts </w:t>
      </w:r>
      <w:r w:rsidR="003A3F30" w:rsidRPr="00FB2A1D">
        <w:rPr>
          <w:rFonts w:eastAsiaTheme="minorHAnsi"/>
          <w:szCs w:val="24"/>
        </w:rPr>
        <w:t xml:space="preserve">is </w:t>
      </w:r>
      <w:r w:rsidR="00A662EF" w:rsidRPr="00FB2A1D">
        <w:rPr>
          <w:rFonts w:eastAsiaTheme="minorHAnsi"/>
          <w:szCs w:val="24"/>
        </w:rPr>
        <w:t>3</w:t>
      </w:r>
      <w:r w:rsidR="001D0BDA" w:rsidRPr="00FB2A1D">
        <w:rPr>
          <w:rFonts w:eastAsiaTheme="minorHAnsi"/>
          <w:szCs w:val="24"/>
        </w:rPr>
        <w:t>.</w:t>
      </w:r>
      <w:r w:rsidR="001D0BDA">
        <w:rPr>
          <w:rFonts w:eastAsiaTheme="minorHAnsi"/>
          <w:szCs w:val="24"/>
        </w:rPr>
        <w:t xml:space="preserve"> </w:t>
      </w:r>
      <w:r w:rsidR="00A662EF" w:rsidRPr="00C468AD">
        <w:rPr>
          <w:rFonts w:eastAsiaTheme="minorHAnsi"/>
          <w:szCs w:val="24"/>
        </w:rPr>
        <w:t xml:space="preserve"> </w:t>
      </w:r>
      <w:r w:rsidR="003A3F30" w:rsidRPr="00C468AD">
        <w:rPr>
          <w:rFonts w:eastAsiaTheme="minorHAnsi"/>
          <w:szCs w:val="24"/>
        </w:rPr>
        <w:t xml:space="preserve">After </w:t>
      </w:r>
      <w:r w:rsidR="00A662EF" w:rsidRPr="00C468AD">
        <w:rPr>
          <w:rFonts w:eastAsiaTheme="minorHAnsi"/>
          <w:szCs w:val="24"/>
        </w:rPr>
        <w:t xml:space="preserve">3 </w:t>
      </w:r>
      <w:r w:rsidR="003A3F30" w:rsidRPr="00C468AD">
        <w:rPr>
          <w:rFonts w:eastAsiaTheme="minorHAnsi"/>
          <w:szCs w:val="24"/>
        </w:rPr>
        <w:t xml:space="preserve">failed attempts an applicant </w:t>
      </w:r>
      <w:r w:rsidR="00A662EF" w:rsidRPr="00C468AD">
        <w:rPr>
          <w:rFonts w:eastAsiaTheme="minorHAnsi"/>
          <w:szCs w:val="24"/>
        </w:rPr>
        <w:t xml:space="preserve">shall </w:t>
      </w:r>
      <w:r w:rsidR="003A3F30" w:rsidRPr="00C468AD">
        <w:rPr>
          <w:rFonts w:eastAsiaTheme="minorHAnsi"/>
          <w:szCs w:val="24"/>
        </w:rPr>
        <w:t>successfully complete another nurse aide training program prior to re-testing.</w:t>
      </w:r>
      <w:r w:rsidR="001D0BDA">
        <w:rPr>
          <w:rFonts w:eastAsiaTheme="minorHAnsi"/>
          <w:szCs w:val="24"/>
        </w:rPr>
        <w:t xml:space="preserve"> </w:t>
      </w:r>
    </w:p>
    <w:p w14:paraId="35C8EE60" w14:textId="7657AFCE" w:rsidR="00786484" w:rsidRPr="00C468AD" w:rsidRDefault="00786484" w:rsidP="00786484">
      <w:pPr>
        <w:spacing w:after="160" w:line="259" w:lineRule="auto"/>
        <w:contextualSpacing/>
        <w:rPr>
          <w:rFonts w:eastAsiaTheme="minorHAnsi"/>
          <w:szCs w:val="24"/>
        </w:rPr>
      </w:pPr>
      <w:r w:rsidRPr="00C468AD">
        <w:rPr>
          <w:rFonts w:eastAsiaTheme="minorHAnsi"/>
          <w:szCs w:val="24"/>
        </w:rPr>
        <w:t xml:space="preserve">  (3) An applicant shall successfully complete a </w:t>
      </w:r>
      <w:r w:rsidR="00E332A2" w:rsidRPr="00C468AD">
        <w:rPr>
          <w:rFonts w:eastAsiaTheme="minorHAnsi"/>
          <w:szCs w:val="24"/>
        </w:rPr>
        <w:t>state</w:t>
      </w:r>
      <w:r w:rsidR="00A662EF" w:rsidRPr="00C468AD">
        <w:rPr>
          <w:rFonts w:eastAsiaTheme="minorHAnsi"/>
          <w:szCs w:val="24"/>
        </w:rPr>
        <w:t>-</w:t>
      </w:r>
      <w:r w:rsidR="00E332A2" w:rsidRPr="00C468AD">
        <w:rPr>
          <w:rFonts w:eastAsiaTheme="minorHAnsi"/>
          <w:szCs w:val="24"/>
        </w:rPr>
        <w:t>approved testing program</w:t>
      </w:r>
      <w:r w:rsidRPr="00C468AD">
        <w:rPr>
          <w:rFonts w:eastAsiaTheme="minorHAnsi"/>
          <w:szCs w:val="24"/>
        </w:rPr>
        <w:t xml:space="preserve"> within 24 months of completing the nurse aide training program.</w:t>
      </w:r>
    </w:p>
    <w:p w14:paraId="17FD9DBC" w14:textId="37E5B56A" w:rsidR="003A3F30" w:rsidRPr="00C468AD" w:rsidRDefault="00F71EA5" w:rsidP="00F71EA5">
      <w:pPr>
        <w:spacing w:after="160" w:line="259" w:lineRule="auto"/>
        <w:contextualSpacing/>
        <w:rPr>
          <w:rFonts w:eastAsiaTheme="minorHAnsi"/>
          <w:szCs w:val="24"/>
        </w:rPr>
      </w:pPr>
      <w:r w:rsidRPr="00C468AD">
        <w:rPr>
          <w:rFonts w:eastAsiaTheme="minorHAnsi"/>
          <w:szCs w:val="24"/>
        </w:rPr>
        <w:t xml:space="preserve">  (</w:t>
      </w:r>
      <w:r w:rsidR="0035639F" w:rsidRPr="00C468AD">
        <w:rPr>
          <w:rFonts w:eastAsiaTheme="minorHAnsi"/>
          <w:szCs w:val="24"/>
        </w:rPr>
        <w:t>4</w:t>
      </w:r>
      <w:r w:rsidRPr="00C468AD">
        <w:rPr>
          <w:rFonts w:eastAsiaTheme="minorHAnsi"/>
          <w:szCs w:val="24"/>
        </w:rPr>
        <w:t xml:space="preserve">) </w:t>
      </w:r>
      <w:r w:rsidR="00A662EF" w:rsidRPr="00C468AD">
        <w:rPr>
          <w:rFonts w:eastAsiaTheme="minorHAnsi"/>
          <w:szCs w:val="24"/>
        </w:rPr>
        <w:t xml:space="preserve">Subrule (1) of this rule </w:t>
      </w:r>
      <w:r w:rsidR="003A3F30" w:rsidRPr="00C468AD">
        <w:rPr>
          <w:rFonts w:eastAsiaTheme="minorHAnsi"/>
          <w:szCs w:val="24"/>
        </w:rPr>
        <w:t xml:space="preserve">does not apply if an applicant meets </w:t>
      </w:r>
      <w:r w:rsidR="00A662EF" w:rsidRPr="00C468AD">
        <w:rPr>
          <w:rFonts w:eastAsiaTheme="minorHAnsi"/>
          <w:szCs w:val="24"/>
        </w:rPr>
        <w:t xml:space="preserve">either </w:t>
      </w:r>
      <w:r w:rsidR="006C74AB" w:rsidRPr="00C468AD">
        <w:rPr>
          <w:rFonts w:eastAsiaTheme="minorHAnsi"/>
          <w:szCs w:val="24"/>
        </w:rPr>
        <w:t xml:space="preserve">of </w:t>
      </w:r>
      <w:r w:rsidR="003A3F30" w:rsidRPr="00C468AD">
        <w:rPr>
          <w:rFonts w:eastAsiaTheme="minorHAnsi"/>
          <w:szCs w:val="24"/>
        </w:rPr>
        <w:t>the following</w:t>
      </w:r>
      <w:r w:rsidR="00276D14" w:rsidRPr="00C468AD">
        <w:rPr>
          <w:rFonts w:eastAsiaTheme="minorHAnsi"/>
          <w:szCs w:val="24"/>
        </w:rPr>
        <w:t xml:space="preserve"> options</w:t>
      </w:r>
      <w:r w:rsidR="003A3F30" w:rsidRPr="00C468AD">
        <w:rPr>
          <w:rFonts w:eastAsiaTheme="minorHAnsi"/>
          <w:szCs w:val="24"/>
        </w:rPr>
        <w:t>:</w:t>
      </w:r>
    </w:p>
    <w:p w14:paraId="779903D2" w14:textId="545998B6" w:rsidR="003A3F30" w:rsidRPr="00C468AD" w:rsidRDefault="00F71EA5" w:rsidP="00F71EA5">
      <w:pPr>
        <w:spacing w:after="160" w:line="259" w:lineRule="auto"/>
        <w:contextualSpacing/>
        <w:rPr>
          <w:rFonts w:eastAsiaTheme="minorHAnsi"/>
          <w:strike/>
          <w:szCs w:val="24"/>
        </w:rPr>
      </w:pPr>
      <w:r w:rsidRPr="00C468AD">
        <w:rPr>
          <w:rFonts w:eastAsiaTheme="minorHAnsi"/>
          <w:szCs w:val="24"/>
        </w:rPr>
        <w:t xml:space="preserve">  </w:t>
      </w:r>
      <w:r w:rsidR="00590F6F">
        <w:rPr>
          <w:rFonts w:eastAsiaTheme="minorHAnsi"/>
          <w:szCs w:val="24"/>
        </w:rPr>
        <w:t xml:space="preserve"> </w:t>
      </w:r>
      <w:r w:rsidRPr="00C468AD">
        <w:rPr>
          <w:rFonts w:eastAsiaTheme="minorHAnsi"/>
          <w:szCs w:val="24"/>
        </w:rPr>
        <w:t xml:space="preserve">(a) </w:t>
      </w:r>
      <w:r w:rsidR="003A3F30" w:rsidRPr="00C468AD">
        <w:rPr>
          <w:rFonts w:eastAsiaTheme="minorHAnsi"/>
          <w:szCs w:val="24"/>
        </w:rPr>
        <w:t xml:space="preserve">Has an active nurse aide certificate issued by another state, </w:t>
      </w:r>
      <w:r w:rsidR="00276D14" w:rsidRPr="00C468AD">
        <w:rPr>
          <w:rFonts w:eastAsiaTheme="minorHAnsi"/>
          <w:szCs w:val="24"/>
        </w:rPr>
        <w:t>is</w:t>
      </w:r>
      <w:r w:rsidR="00364CDB" w:rsidRPr="00C468AD">
        <w:rPr>
          <w:rFonts w:eastAsiaTheme="minorHAnsi"/>
          <w:szCs w:val="24"/>
        </w:rPr>
        <w:t xml:space="preserve"> </w:t>
      </w:r>
      <w:r w:rsidR="003A3F30" w:rsidRPr="00C468AD">
        <w:rPr>
          <w:rFonts w:eastAsiaTheme="minorHAnsi"/>
          <w:szCs w:val="24"/>
        </w:rPr>
        <w:t>in good standing in that state, and th</w:t>
      </w:r>
      <w:r w:rsidR="00594981" w:rsidRPr="00C468AD">
        <w:rPr>
          <w:rFonts w:eastAsiaTheme="minorHAnsi"/>
          <w:szCs w:val="24"/>
        </w:rPr>
        <w:t xml:space="preserve">at </w:t>
      </w:r>
      <w:r w:rsidR="003A3F30" w:rsidRPr="00C468AD">
        <w:rPr>
          <w:rFonts w:eastAsiaTheme="minorHAnsi"/>
          <w:szCs w:val="24"/>
        </w:rPr>
        <w:t>state’s training program is recognized by the department</w:t>
      </w:r>
      <w:r w:rsidR="00A662EF" w:rsidRPr="00C468AD">
        <w:rPr>
          <w:rFonts w:eastAsiaTheme="minorHAnsi"/>
          <w:szCs w:val="24"/>
        </w:rPr>
        <w:t>.</w:t>
      </w:r>
    </w:p>
    <w:p w14:paraId="443476EA" w14:textId="0C446BAA" w:rsidR="003A3F30" w:rsidRPr="00C468AD" w:rsidRDefault="00F71EA5" w:rsidP="00F71EA5">
      <w:pPr>
        <w:spacing w:after="160" w:line="259" w:lineRule="auto"/>
        <w:contextualSpacing/>
        <w:rPr>
          <w:rFonts w:eastAsiaTheme="minorHAnsi"/>
          <w:szCs w:val="24"/>
        </w:rPr>
      </w:pPr>
      <w:r w:rsidRPr="00C468AD">
        <w:rPr>
          <w:rFonts w:eastAsiaTheme="minorHAnsi"/>
          <w:szCs w:val="24"/>
        </w:rPr>
        <w:t xml:space="preserve">  </w:t>
      </w:r>
      <w:r w:rsidR="00590F6F">
        <w:rPr>
          <w:rFonts w:eastAsiaTheme="minorHAnsi"/>
          <w:szCs w:val="24"/>
        </w:rPr>
        <w:t xml:space="preserve"> </w:t>
      </w:r>
      <w:r w:rsidRPr="00C468AD">
        <w:rPr>
          <w:rFonts w:eastAsiaTheme="minorHAnsi"/>
          <w:szCs w:val="24"/>
        </w:rPr>
        <w:t xml:space="preserve">(b) </w:t>
      </w:r>
      <w:r w:rsidR="003A3F30" w:rsidRPr="00C468AD">
        <w:rPr>
          <w:rFonts w:eastAsiaTheme="minorHAnsi"/>
          <w:szCs w:val="24"/>
        </w:rPr>
        <w:t xml:space="preserve">Has successfully completed a nurse aide training program in another state that is recognized by the department and the applicant has successfully completed </w:t>
      </w:r>
      <w:r w:rsidR="00020A07" w:rsidRPr="00C468AD">
        <w:rPr>
          <w:rFonts w:eastAsiaTheme="minorHAnsi"/>
          <w:szCs w:val="24"/>
        </w:rPr>
        <w:t xml:space="preserve">this state’s </w:t>
      </w:r>
      <w:r w:rsidR="00E332A2" w:rsidRPr="00C468AD">
        <w:rPr>
          <w:rFonts w:eastAsiaTheme="minorHAnsi"/>
          <w:szCs w:val="24"/>
        </w:rPr>
        <w:t>approved testing</w:t>
      </w:r>
      <w:r w:rsidR="003A3F30" w:rsidRPr="00C468AD">
        <w:rPr>
          <w:rFonts w:eastAsiaTheme="minorHAnsi"/>
          <w:szCs w:val="24"/>
        </w:rPr>
        <w:t xml:space="preserve"> program.</w:t>
      </w:r>
    </w:p>
    <w:p w14:paraId="2BC2D0F1" w14:textId="67437B35" w:rsidR="003A3F30" w:rsidRPr="00543542" w:rsidRDefault="00F71EA5" w:rsidP="00F71EA5">
      <w:pPr>
        <w:spacing w:after="160" w:line="259" w:lineRule="auto"/>
        <w:contextualSpacing/>
        <w:rPr>
          <w:rFonts w:eastAsiaTheme="minorHAnsi"/>
          <w:szCs w:val="24"/>
        </w:rPr>
      </w:pPr>
      <w:r w:rsidRPr="00C468AD">
        <w:rPr>
          <w:rFonts w:eastAsiaTheme="minorHAnsi"/>
          <w:szCs w:val="24"/>
        </w:rPr>
        <w:t xml:space="preserve">  </w:t>
      </w:r>
      <w:r w:rsidR="0035639F" w:rsidRPr="00C468AD">
        <w:rPr>
          <w:rFonts w:eastAsiaTheme="minorHAnsi"/>
          <w:szCs w:val="24"/>
        </w:rPr>
        <w:t>(5</w:t>
      </w:r>
      <w:r w:rsidRPr="00C468AD">
        <w:rPr>
          <w:rFonts w:eastAsiaTheme="minorHAnsi"/>
          <w:szCs w:val="24"/>
        </w:rPr>
        <w:t xml:space="preserve">) </w:t>
      </w:r>
      <w:r w:rsidR="003A3F30" w:rsidRPr="00C468AD">
        <w:rPr>
          <w:rFonts w:eastAsiaTheme="minorHAnsi"/>
          <w:szCs w:val="24"/>
        </w:rPr>
        <w:t xml:space="preserve">An applicant </w:t>
      </w:r>
      <w:r w:rsidR="00A662EF" w:rsidRPr="00C468AD">
        <w:rPr>
          <w:rFonts w:eastAsiaTheme="minorHAnsi"/>
          <w:szCs w:val="24"/>
        </w:rPr>
        <w:t xml:space="preserve">shall </w:t>
      </w:r>
      <w:r w:rsidR="00F56233" w:rsidRPr="00C468AD">
        <w:rPr>
          <w:rFonts w:eastAsiaTheme="minorHAnsi"/>
          <w:szCs w:val="24"/>
        </w:rPr>
        <w:t xml:space="preserve">complete and </w:t>
      </w:r>
      <w:r w:rsidR="003A3F30" w:rsidRPr="00C468AD">
        <w:rPr>
          <w:rFonts w:eastAsiaTheme="minorHAnsi"/>
          <w:szCs w:val="24"/>
        </w:rPr>
        <w:t xml:space="preserve">submit </w:t>
      </w:r>
      <w:r w:rsidR="00F56233" w:rsidRPr="00C468AD">
        <w:rPr>
          <w:rFonts w:eastAsiaTheme="minorHAnsi"/>
          <w:szCs w:val="24"/>
        </w:rPr>
        <w:t>the</w:t>
      </w:r>
      <w:r w:rsidR="003A3F30" w:rsidRPr="00C468AD">
        <w:rPr>
          <w:rFonts w:eastAsiaTheme="minorHAnsi"/>
          <w:szCs w:val="24"/>
        </w:rPr>
        <w:t xml:space="preserve"> department</w:t>
      </w:r>
      <w:r w:rsidR="00A662EF" w:rsidRPr="00C468AD">
        <w:rPr>
          <w:rFonts w:eastAsiaTheme="minorHAnsi"/>
          <w:szCs w:val="24"/>
        </w:rPr>
        <w:t>-</w:t>
      </w:r>
      <w:r w:rsidR="003A3F30" w:rsidRPr="00C468AD">
        <w:rPr>
          <w:rFonts w:eastAsiaTheme="minorHAnsi"/>
          <w:szCs w:val="24"/>
        </w:rPr>
        <w:t xml:space="preserve">approved </w:t>
      </w:r>
      <w:r w:rsidR="00FE6FBC" w:rsidRPr="00C468AD">
        <w:rPr>
          <w:rFonts w:eastAsiaTheme="minorHAnsi"/>
          <w:szCs w:val="24"/>
        </w:rPr>
        <w:t xml:space="preserve">application </w:t>
      </w:r>
      <w:r w:rsidR="003A3F30" w:rsidRPr="00C468AD">
        <w:rPr>
          <w:rFonts w:eastAsiaTheme="minorHAnsi"/>
          <w:szCs w:val="24"/>
        </w:rPr>
        <w:t>form and</w:t>
      </w:r>
      <w:r w:rsidR="00B81274" w:rsidRPr="00C468AD">
        <w:rPr>
          <w:rFonts w:eastAsiaTheme="minorHAnsi"/>
          <w:szCs w:val="24"/>
        </w:rPr>
        <w:t xml:space="preserve"> pay the</w:t>
      </w:r>
      <w:r w:rsidR="00DC0AA0" w:rsidRPr="00C468AD">
        <w:rPr>
          <w:rFonts w:eastAsiaTheme="minorHAnsi"/>
          <w:b/>
          <w:bCs/>
          <w:szCs w:val="24"/>
        </w:rPr>
        <w:t xml:space="preserve"> </w:t>
      </w:r>
      <w:r w:rsidR="003A3F30" w:rsidRPr="00C468AD">
        <w:rPr>
          <w:rFonts w:eastAsiaTheme="minorHAnsi"/>
          <w:szCs w:val="24"/>
        </w:rPr>
        <w:t>corresponding fee.</w:t>
      </w:r>
    </w:p>
    <w:bookmarkEnd w:id="4"/>
    <w:p w14:paraId="6BD67089" w14:textId="77777777" w:rsidR="003A3F30" w:rsidRPr="00543542" w:rsidRDefault="003A3F30" w:rsidP="003A3F30">
      <w:pPr>
        <w:spacing w:line="259" w:lineRule="auto"/>
        <w:rPr>
          <w:rFonts w:eastAsiaTheme="minorHAnsi"/>
          <w:szCs w:val="24"/>
        </w:rPr>
      </w:pPr>
    </w:p>
    <w:p w14:paraId="1AA7B8B3" w14:textId="77777777" w:rsidR="004E3B87" w:rsidRDefault="004E3B87" w:rsidP="008E564C">
      <w:pPr>
        <w:spacing w:line="259" w:lineRule="auto"/>
        <w:jc w:val="center"/>
        <w:rPr>
          <w:rFonts w:eastAsiaTheme="minorHAnsi"/>
          <w:szCs w:val="24"/>
        </w:rPr>
      </w:pPr>
    </w:p>
    <w:p w14:paraId="3F8C3A9D" w14:textId="322A450C" w:rsidR="00261BCE" w:rsidRDefault="003A3F30" w:rsidP="008E564C">
      <w:pPr>
        <w:spacing w:line="259" w:lineRule="auto"/>
        <w:jc w:val="center"/>
        <w:rPr>
          <w:bCs/>
          <w:szCs w:val="24"/>
        </w:rPr>
      </w:pPr>
      <w:r w:rsidRPr="00543542">
        <w:rPr>
          <w:rFonts w:eastAsiaTheme="minorHAnsi"/>
          <w:szCs w:val="24"/>
        </w:rPr>
        <w:t>SUBPART B:</w:t>
      </w:r>
      <w:r w:rsidR="00D152FD" w:rsidRPr="00543542">
        <w:rPr>
          <w:rFonts w:eastAsiaTheme="minorHAnsi"/>
          <w:szCs w:val="24"/>
        </w:rPr>
        <w:t xml:space="preserve"> </w:t>
      </w:r>
      <w:r w:rsidRPr="00543542">
        <w:rPr>
          <w:rFonts w:eastAsiaTheme="minorHAnsi"/>
          <w:szCs w:val="24"/>
        </w:rPr>
        <w:t>INITIAL APPLICATION REVIEW AND PROCESSING</w:t>
      </w:r>
    </w:p>
    <w:p w14:paraId="0F1DD239" w14:textId="77777777" w:rsidR="00261BCE" w:rsidRDefault="00261BCE" w:rsidP="00A43955">
      <w:pPr>
        <w:autoSpaceDE w:val="0"/>
        <w:autoSpaceDN w:val="0"/>
        <w:adjustRightInd w:val="0"/>
        <w:spacing w:line="240" w:lineRule="auto"/>
        <w:rPr>
          <w:bCs/>
          <w:szCs w:val="24"/>
        </w:rPr>
      </w:pPr>
    </w:p>
    <w:p w14:paraId="6F923AC4" w14:textId="632CDF8C" w:rsidR="00A43955" w:rsidRPr="00C468AD" w:rsidRDefault="00A43955" w:rsidP="00A43955">
      <w:pPr>
        <w:autoSpaceDE w:val="0"/>
        <w:autoSpaceDN w:val="0"/>
        <w:adjustRightInd w:val="0"/>
        <w:spacing w:line="240" w:lineRule="auto"/>
        <w:rPr>
          <w:bCs/>
          <w:szCs w:val="24"/>
        </w:rPr>
      </w:pPr>
      <w:r w:rsidRPr="00C468AD">
        <w:rPr>
          <w:bCs/>
          <w:szCs w:val="24"/>
        </w:rPr>
        <w:t xml:space="preserve">R </w:t>
      </w:r>
      <w:r w:rsidR="0013492A" w:rsidRPr="00C468AD">
        <w:rPr>
          <w:bCs/>
          <w:szCs w:val="24"/>
        </w:rPr>
        <w:t>400.313</w:t>
      </w:r>
      <w:r w:rsidRPr="00C468AD">
        <w:rPr>
          <w:bCs/>
          <w:szCs w:val="24"/>
        </w:rPr>
        <w:t xml:space="preserve"> </w:t>
      </w:r>
      <w:r w:rsidR="00510C6D">
        <w:rPr>
          <w:bCs/>
          <w:szCs w:val="24"/>
        </w:rPr>
        <w:t xml:space="preserve"> </w:t>
      </w:r>
      <w:r w:rsidRPr="00C468AD">
        <w:rPr>
          <w:bCs/>
          <w:szCs w:val="24"/>
        </w:rPr>
        <w:t xml:space="preserve">Application for </w:t>
      </w:r>
      <w:r w:rsidR="00124013" w:rsidRPr="00C468AD">
        <w:rPr>
          <w:bCs/>
          <w:szCs w:val="24"/>
        </w:rPr>
        <w:t xml:space="preserve">nurse aide </w:t>
      </w:r>
      <w:r w:rsidRPr="00C468AD">
        <w:rPr>
          <w:bCs/>
          <w:szCs w:val="24"/>
        </w:rPr>
        <w:t>certificat</w:t>
      </w:r>
      <w:r w:rsidR="00CF274B" w:rsidRPr="00C468AD">
        <w:rPr>
          <w:bCs/>
          <w:szCs w:val="24"/>
        </w:rPr>
        <w:t>ion</w:t>
      </w:r>
      <w:r w:rsidR="00992363" w:rsidRPr="00C468AD">
        <w:rPr>
          <w:bCs/>
          <w:szCs w:val="24"/>
        </w:rPr>
        <w:t>;</w:t>
      </w:r>
      <w:r w:rsidRPr="00C468AD">
        <w:rPr>
          <w:bCs/>
          <w:szCs w:val="24"/>
        </w:rPr>
        <w:t xml:space="preserve"> processing</w:t>
      </w:r>
      <w:r w:rsidR="002B7733" w:rsidRPr="00C468AD">
        <w:rPr>
          <w:bCs/>
          <w:szCs w:val="24"/>
        </w:rPr>
        <w:t>; registry</w:t>
      </w:r>
      <w:r w:rsidR="00CC2E85" w:rsidRPr="00C468AD">
        <w:rPr>
          <w:bCs/>
          <w:szCs w:val="24"/>
        </w:rPr>
        <w:t>.</w:t>
      </w:r>
    </w:p>
    <w:p w14:paraId="4164FDFA" w14:textId="3F8F7280" w:rsidR="00F548BA" w:rsidRPr="00C468AD" w:rsidRDefault="00A43955" w:rsidP="00261BCE">
      <w:pPr>
        <w:spacing w:line="240" w:lineRule="auto"/>
        <w:rPr>
          <w:rFonts w:eastAsiaTheme="minorHAnsi"/>
          <w:szCs w:val="24"/>
        </w:rPr>
      </w:pPr>
      <w:r w:rsidRPr="00C468AD">
        <w:rPr>
          <w:szCs w:val="24"/>
        </w:rPr>
        <w:t xml:space="preserve">  Rule </w:t>
      </w:r>
      <w:r w:rsidR="0013492A" w:rsidRPr="00C468AD">
        <w:rPr>
          <w:szCs w:val="24"/>
        </w:rPr>
        <w:t>313</w:t>
      </w:r>
      <w:r w:rsidRPr="00C468AD">
        <w:rPr>
          <w:szCs w:val="24"/>
        </w:rPr>
        <w:t>. (1)</w:t>
      </w:r>
      <w:r w:rsidR="00261BCE" w:rsidRPr="00C468AD">
        <w:rPr>
          <w:rFonts w:eastAsiaTheme="minorHAnsi"/>
          <w:szCs w:val="24"/>
        </w:rPr>
        <w:t xml:space="preserve"> As authorized in article 17, an application for initial certification must be made on the most recent applicable form authorized and provided by the department.</w:t>
      </w:r>
      <w:r w:rsidR="00F548BA" w:rsidRPr="00C468AD">
        <w:rPr>
          <w:rFonts w:eastAsiaTheme="minorHAnsi"/>
          <w:szCs w:val="24"/>
        </w:rPr>
        <w:t xml:space="preserve"> The department shall process a completed application within </w:t>
      </w:r>
      <w:r w:rsidR="009B52F6" w:rsidRPr="00C468AD">
        <w:rPr>
          <w:rFonts w:eastAsiaTheme="minorHAnsi"/>
          <w:szCs w:val="24"/>
        </w:rPr>
        <w:t>30 calendar</w:t>
      </w:r>
      <w:r w:rsidR="00F548BA" w:rsidRPr="00C468AD">
        <w:rPr>
          <w:rFonts w:eastAsiaTheme="minorHAnsi"/>
          <w:szCs w:val="24"/>
        </w:rPr>
        <w:t xml:space="preserve"> days. </w:t>
      </w:r>
    </w:p>
    <w:p w14:paraId="5262463C" w14:textId="3E2B4288" w:rsidR="00261BCE" w:rsidRPr="00C468AD" w:rsidRDefault="00261BCE" w:rsidP="00261BCE">
      <w:pPr>
        <w:spacing w:line="240" w:lineRule="auto"/>
        <w:rPr>
          <w:rFonts w:eastAsiaTheme="minorHAnsi"/>
          <w:szCs w:val="24"/>
        </w:rPr>
      </w:pPr>
      <w:r w:rsidRPr="00C468AD">
        <w:rPr>
          <w:rFonts w:eastAsiaTheme="minorHAnsi"/>
          <w:szCs w:val="24"/>
        </w:rPr>
        <w:t xml:space="preserve"> </w:t>
      </w:r>
      <w:r w:rsidR="00F548BA" w:rsidRPr="00C468AD">
        <w:rPr>
          <w:rFonts w:eastAsiaTheme="minorHAnsi"/>
          <w:szCs w:val="24"/>
        </w:rPr>
        <w:t xml:space="preserve"> </w:t>
      </w:r>
      <w:r w:rsidRPr="00C468AD">
        <w:rPr>
          <w:rFonts w:eastAsiaTheme="minorHAnsi"/>
          <w:szCs w:val="24"/>
        </w:rPr>
        <w:t xml:space="preserve">(2) An application is not  </w:t>
      </w:r>
      <w:r w:rsidR="00FB7FF9" w:rsidRPr="00C468AD">
        <w:rPr>
          <w:rFonts w:eastAsiaTheme="minorHAnsi"/>
          <w:szCs w:val="24"/>
        </w:rPr>
        <w:t xml:space="preserve">considered </w:t>
      </w:r>
      <w:r w:rsidRPr="00C468AD">
        <w:rPr>
          <w:rFonts w:eastAsiaTheme="minorHAnsi"/>
          <w:szCs w:val="24"/>
        </w:rPr>
        <w:t>complete by the department until</w:t>
      </w:r>
      <w:r w:rsidR="00091BDF" w:rsidRPr="00C468AD">
        <w:rPr>
          <w:rFonts w:eastAsiaTheme="minorHAnsi"/>
          <w:szCs w:val="24"/>
        </w:rPr>
        <w:t xml:space="preserve"> </w:t>
      </w:r>
      <w:r w:rsidR="00FB7FF9" w:rsidRPr="00C468AD">
        <w:rPr>
          <w:rFonts w:eastAsiaTheme="minorHAnsi"/>
          <w:szCs w:val="24"/>
        </w:rPr>
        <w:t xml:space="preserve">both </w:t>
      </w:r>
      <w:r w:rsidR="00091BDF" w:rsidRPr="00C468AD">
        <w:rPr>
          <w:rFonts w:eastAsiaTheme="minorHAnsi"/>
          <w:szCs w:val="24"/>
        </w:rPr>
        <w:t>of</w:t>
      </w:r>
      <w:r w:rsidR="007317ED" w:rsidRPr="00C468AD">
        <w:rPr>
          <w:rFonts w:eastAsiaTheme="minorHAnsi"/>
          <w:b/>
          <w:bCs/>
          <w:szCs w:val="24"/>
        </w:rPr>
        <w:t xml:space="preserve"> </w:t>
      </w:r>
      <w:r w:rsidRPr="00C468AD">
        <w:rPr>
          <w:rFonts w:eastAsiaTheme="minorHAnsi"/>
          <w:szCs w:val="24"/>
        </w:rPr>
        <w:t>the following are received:</w:t>
      </w:r>
    </w:p>
    <w:p w14:paraId="1F2D597F" w14:textId="37E321AA" w:rsidR="00261BCE" w:rsidRPr="00C468AD" w:rsidRDefault="00261BCE" w:rsidP="00261BCE">
      <w:pPr>
        <w:spacing w:line="240" w:lineRule="auto"/>
        <w:rPr>
          <w:rFonts w:eastAsiaTheme="minorHAnsi"/>
          <w:szCs w:val="24"/>
        </w:rPr>
      </w:pPr>
      <w:r w:rsidRPr="00C468AD">
        <w:rPr>
          <w:rFonts w:eastAsiaTheme="minorHAnsi"/>
          <w:szCs w:val="24"/>
        </w:rPr>
        <w:t xml:space="preserve">  </w:t>
      </w:r>
      <w:r w:rsidR="00590F6F">
        <w:rPr>
          <w:rFonts w:eastAsiaTheme="minorHAnsi"/>
          <w:szCs w:val="24"/>
        </w:rPr>
        <w:t xml:space="preserve"> </w:t>
      </w:r>
      <w:r w:rsidRPr="00C468AD">
        <w:rPr>
          <w:rFonts w:eastAsiaTheme="minorHAnsi"/>
          <w:szCs w:val="24"/>
        </w:rPr>
        <w:t>(a) Completed application form and required</w:t>
      </w:r>
      <w:r w:rsidR="009E3F09" w:rsidRPr="00C468AD">
        <w:rPr>
          <w:rFonts w:eastAsiaTheme="minorHAnsi"/>
          <w:szCs w:val="24"/>
        </w:rPr>
        <w:t xml:space="preserve"> documents</w:t>
      </w:r>
      <w:r w:rsidR="00E2580E" w:rsidRPr="00C468AD">
        <w:rPr>
          <w:rFonts w:eastAsiaTheme="minorHAnsi"/>
          <w:szCs w:val="24"/>
        </w:rPr>
        <w:t xml:space="preserve"> as identified in  </w:t>
      </w:r>
      <w:r w:rsidR="00FB7FF9" w:rsidRPr="00C468AD">
        <w:rPr>
          <w:rFonts w:eastAsiaTheme="minorHAnsi"/>
          <w:szCs w:val="24"/>
        </w:rPr>
        <w:t xml:space="preserve">R </w:t>
      </w:r>
      <w:r w:rsidR="00621C53" w:rsidRPr="00C468AD">
        <w:rPr>
          <w:rFonts w:eastAsiaTheme="minorHAnsi"/>
          <w:szCs w:val="24"/>
        </w:rPr>
        <w:t>400.311</w:t>
      </w:r>
      <w:r w:rsidRPr="00C468AD">
        <w:rPr>
          <w:rFonts w:eastAsiaTheme="minorHAnsi"/>
          <w:szCs w:val="24"/>
        </w:rPr>
        <w:t>.</w:t>
      </w:r>
    </w:p>
    <w:p w14:paraId="0EC23EC4" w14:textId="1F8F467C" w:rsidR="00AB648F" w:rsidRPr="00C468AD" w:rsidRDefault="00261BCE" w:rsidP="00261BCE">
      <w:pPr>
        <w:spacing w:line="240" w:lineRule="auto"/>
        <w:rPr>
          <w:rFonts w:eastAsiaTheme="minorHAnsi"/>
          <w:szCs w:val="24"/>
        </w:rPr>
      </w:pPr>
      <w:r w:rsidRPr="00C468AD">
        <w:rPr>
          <w:rFonts w:eastAsiaTheme="minorHAnsi"/>
          <w:szCs w:val="24"/>
        </w:rPr>
        <w:t xml:space="preserve">  </w:t>
      </w:r>
      <w:r w:rsidR="00590F6F">
        <w:rPr>
          <w:rFonts w:eastAsiaTheme="minorHAnsi"/>
          <w:szCs w:val="24"/>
        </w:rPr>
        <w:t xml:space="preserve"> </w:t>
      </w:r>
      <w:r w:rsidRPr="00C468AD">
        <w:rPr>
          <w:rFonts w:eastAsiaTheme="minorHAnsi"/>
          <w:szCs w:val="24"/>
        </w:rPr>
        <w:t>(b) Application fee</w:t>
      </w:r>
      <w:r w:rsidR="00F548BA" w:rsidRPr="00C468AD">
        <w:rPr>
          <w:rFonts w:eastAsiaTheme="minorHAnsi"/>
          <w:szCs w:val="24"/>
        </w:rPr>
        <w:t>.</w:t>
      </w:r>
    </w:p>
    <w:p w14:paraId="02619F63" w14:textId="4B37A142" w:rsidR="00F548BA" w:rsidRPr="00C468AD" w:rsidRDefault="00F548BA" w:rsidP="00261BCE">
      <w:pPr>
        <w:spacing w:line="240" w:lineRule="auto"/>
        <w:rPr>
          <w:rFonts w:eastAsiaTheme="minorHAnsi"/>
          <w:szCs w:val="24"/>
        </w:rPr>
      </w:pPr>
      <w:r w:rsidRPr="00C468AD">
        <w:rPr>
          <w:rFonts w:eastAsiaTheme="minorHAnsi"/>
          <w:szCs w:val="24"/>
        </w:rPr>
        <w:t xml:space="preserve">  (3) If an application is not complete, the department shall notify the applicant of the deficiencies in the application within 30 days of receipt. The applicant has 30 days from the date of the notice by the department to submit the requested information. Failure to submit requested information will result in closure of the application.</w:t>
      </w:r>
    </w:p>
    <w:p w14:paraId="4F17D2C2" w14:textId="389CF7FD" w:rsidR="00AB648F" w:rsidRPr="00C468AD" w:rsidRDefault="00AB648F" w:rsidP="00AB648F">
      <w:pPr>
        <w:spacing w:line="240" w:lineRule="auto"/>
      </w:pPr>
      <w:r w:rsidRPr="00C468AD">
        <w:t xml:space="preserve">  </w:t>
      </w:r>
      <w:r w:rsidRPr="00C468AD">
        <w:rPr>
          <w:szCs w:val="24"/>
        </w:rPr>
        <w:t xml:space="preserve">(4) </w:t>
      </w:r>
      <w:r w:rsidR="0045755D" w:rsidRPr="00C468AD">
        <w:rPr>
          <w:szCs w:val="24"/>
        </w:rPr>
        <w:t xml:space="preserve">In order to be certified, an </w:t>
      </w:r>
      <w:r w:rsidR="00075697" w:rsidRPr="00C468AD">
        <w:rPr>
          <w:szCs w:val="24"/>
        </w:rPr>
        <w:t xml:space="preserve">applicant </w:t>
      </w:r>
      <w:r w:rsidR="00FB7FF9" w:rsidRPr="00C468AD">
        <w:rPr>
          <w:szCs w:val="24"/>
        </w:rPr>
        <w:t xml:space="preserve">shall </w:t>
      </w:r>
      <w:r w:rsidR="00C30E49" w:rsidRPr="00C468AD">
        <w:rPr>
          <w:szCs w:val="24"/>
        </w:rPr>
        <w:t xml:space="preserve">have </w:t>
      </w:r>
      <w:r w:rsidRPr="00C468AD">
        <w:rPr>
          <w:szCs w:val="24"/>
        </w:rPr>
        <w:t>successfully complete</w:t>
      </w:r>
      <w:r w:rsidR="00C30E49" w:rsidRPr="00C468AD">
        <w:rPr>
          <w:szCs w:val="24"/>
        </w:rPr>
        <w:t>d</w:t>
      </w:r>
      <w:r w:rsidRPr="00C468AD">
        <w:rPr>
          <w:szCs w:val="24"/>
        </w:rPr>
        <w:t xml:space="preserve"> a state</w:t>
      </w:r>
      <w:r w:rsidR="00FB7FF9" w:rsidRPr="00C468AD">
        <w:rPr>
          <w:szCs w:val="24"/>
        </w:rPr>
        <w:t>-</w:t>
      </w:r>
      <w:r w:rsidR="00E332A2" w:rsidRPr="00C468AD">
        <w:rPr>
          <w:szCs w:val="24"/>
        </w:rPr>
        <w:t>permitted</w:t>
      </w:r>
      <w:r w:rsidRPr="00C468AD">
        <w:rPr>
          <w:szCs w:val="24"/>
        </w:rPr>
        <w:t xml:space="preserve"> training program</w:t>
      </w:r>
      <w:r w:rsidRPr="00C468AD">
        <w:rPr>
          <w:color w:val="00B0F0"/>
          <w:szCs w:val="24"/>
        </w:rPr>
        <w:t xml:space="preserve"> </w:t>
      </w:r>
      <w:r w:rsidRPr="00C468AD">
        <w:rPr>
          <w:szCs w:val="24"/>
        </w:rPr>
        <w:t xml:space="preserve">and a </w:t>
      </w:r>
      <w:r w:rsidR="00E332A2" w:rsidRPr="00C468AD">
        <w:rPr>
          <w:szCs w:val="24"/>
        </w:rPr>
        <w:t>state approved testing pr</w:t>
      </w:r>
      <w:r w:rsidRPr="00C468AD">
        <w:rPr>
          <w:szCs w:val="24"/>
        </w:rPr>
        <w:t>ogram</w:t>
      </w:r>
      <w:r w:rsidR="00075697" w:rsidRPr="00C468AD">
        <w:rPr>
          <w:szCs w:val="24"/>
        </w:rPr>
        <w:t xml:space="preserve"> within </w:t>
      </w:r>
      <w:r w:rsidR="003F4D75" w:rsidRPr="00C468AD">
        <w:rPr>
          <w:szCs w:val="24"/>
        </w:rPr>
        <w:t xml:space="preserve">the previous </w:t>
      </w:r>
      <w:r w:rsidR="00075697" w:rsidRPr="00C468AD">
        <w:rPr>
          <w:szCs w:val="24"/>
        </w:rPr>
        <w:t xml:space="preserve">24 </w:t>
      </w:r>
      <w:r w:rsidR="00244EC6" w:rsidRPr="00C468AD">
        <w:rPr>
          <w:szCs w:val="24"/>
        </w:rPr>
        <w:t>months</w:t>
      </w:r>
      <w:r w:rsidR="001728B6" w:rsidRPr="00C468AD">
        <w:rPr>
          <w:szCs w:val="24"/>
        </w:rPr>
        <w:t>.</w:t>
      </w:r>
    </w:p>
    <w:p w14:paraId="43CEF584" w14:textId="5EC769B2" w:rsidR="00261BCE" w:rsidRPr="00C468AD" w:rsidRDefault="00261BCE" w:rsidP="00261BCE">
      <w:pPr>
        <w:spacing w:line="240" w:lineRule="auto"/>
        <w:rPr>
          <w:rFonts w:eastAsiaTheme="minorHAnsi"/>
          <w:szCs w:val="24"/>
        </w:rPr>
      </w:pPr>
      <w:r w:rsidRPr="00C468AD">
        <w:rPr>
          <w:rFonts w:eastAsiaTheme="minorHAnsi"/>
          <w:szCs w:val="24"/>
        </w:rPr>
        <w:t xml:space="preserve">  (</w:t>
      </w:r>
      <w:r w:rsidR="00AB648F" w:rsidRPr="00C468AD">
        <w:rPr>
          <w:rFonts w:eastAsiaTheme="minorHAnsi"/>
          <w:szCs w:val="24"/>
        </w:rPr>
        <w:t>5</w:t>
      </w:r>
      <w:r w:rsidRPr="00C468AD">
        <w:rPr>
          <w:rFonts w:eastAsiaTheme="minorHAnsi"/>
          <w:szCs w:val="24"/>
        </w:rPr>
        <w:t>) Upon determination of compliance</w:t>
      </w:r>
      <w:r w:rsidR="00F548BA" w:rsidRPr="00C468AD">
        <w:rPr>
          <w:rFonts w:eastAsiaTheme="minorHAnsi"/>
          <w:szCs w:val="24"/>
        </w:rPr>
        <w:t xml:space="preserve">, </w:t>
      </w:r>
      <w:r w:rsidRPr="00C468AD">
        <w:rPr>
          <w:rFonts w:eastAsiaTheme="minorHAnsi"/>
          <w:szCs w:val="24"/>
        </w:rPr>
        <w:t>the department shall issue a certificat</w:t>
      </w:r>
      <w:r w:rsidR="00CF274B" w:rsidRPr="00C468AD">
        <w:rPr>
          <w:rFonts w:eastAsiaTheme="minorHAnsi"/>
          <w:szCs w:val="24"/>
        </w:rPr>
        <w:t>e</w:t>
      </w:r>
      <w:r w:rsidRPr="00C468AD">
        <w:rPr>
          <w:rFonts w:eastAsiaTheme="minorHAnsi"/>
          <w:szCs w:val="24"/>
        </w:rPr>
        <w:t xml:space="preserve"> tha</w:t>
      </w:r>
      <w:bookmarkStart w:id="5" w:name="_Hlk15564613"/>
      <w:r w:rsidRPr="00C468AD">
        <w:rPr>
          <w:rFonts w:eastAsiaTheme="minorHAnsi"/>
          <w:szCs w:val="24"/>
        </w:rPr>
        <w:t>t identifies all the following:</w:t>
      </w:r>
      <w:bookmarkEnd w:id="5"/>
    </w:p>
    <w:p w14:paraId="79FD2E2B" w14:textId="568FC0B6" w:rsidR="00261BCE" w:rsidRPr="0042500B" w:rsidRDefault="00261BCE" w:rsidP="00261BCE">
      <w:pPr>
        <w:spacing w:line="240" w:lineRule="auto"/>
        <w:rPr>
          <w:rFonts w:eastAsiaTheme="minorHAnsi"/>
          <w:szCs w:val="24"/>
        </w:rPr>
      </w:pPr>
      <w:r w:rsidRPr="00C468AD">
        <w:rPr>
          <w:rFonts w:eastAsiaTheme="minorHAnsi"/>
          <w:szCs w:val="24"/>
        </w:rPr>
        <w:t xml:space="preserve"> </w:t>
      </w:r>
      <w:r w:rsidR="00590F6F">
        <w:rPr>
          <w:rFonts w:eastAsiaTheme="minorHAnsi"/>
          <w:szCs w:val="24"/>
        </w:rPr>
        <w:t xml:space="preserve"> </w:t>
      </w:r>
      <w:r w:rsidRPr="00C468AD">
        <w:rPr>
          <w:rFonts w:eastAsiaTheme="minorHAnsi"/>
          <w:szCs w:val="24"/>
        </w:rPr>
        <w:t xml:space="preserve"> (a) Name of the person.</w:t>
      </w:r>
    </w:p>
    <w:p w14:paraId="00E11146" w14:textId="63E0F2C3" w:rsidR="00261BCE" w:rsidRPr="0042500B" w:rsidRDefault="00261BCE" w:rsidP="00261BCE">
      <w:pPr>
        <w:spacing w:line="240" w:lineRule="auto"/>
        <w:rPr>
          <w:rFonts w:eastAsiaTheme="minorHAnsi"/>
          <w:szCs w:val="24"/>
        </w:rPr>
      </w:pPr>
      <w:r w:rsidRPr="0042500B">
        <w:rPr>
          <w:rFonts w:eastAsiaTheme="minorHAnsi"/>
          <w:szCs w:val="24"/>
        </w:rPr>
        <w:t xml:space="preserve"> </w:t>
      </w:r>
      <w:r w:rsidR="00590F6F">
        <w:rPr>
          <w:rFonts w:eastAsiaTheme="minorHAnsi"/>
          <w:szCs w:val="24"/>
        </w:rPr>
        <w:t xml:space="preserve"> </w:t>
      </w:r>
      <w:r w:rsidRPr="0042500B">
        <w:rPr>
          <w:rFonts w:eastAsiaTheme="minorHAnsi"/>
          <w:szCs w:val="24"/>
        </w:rPr>
        <w:t xml:space="preserve"> (</w:t>
      </w:r>
      <w:r w:rsidR="008E564C" w:rsidRPr="0042500B">
        <w:rPr>
          <w:rFonts w:eastAsiaTheme="minorHAnsi"/>
          <w:szCs w:val="24"/>
        </w:rPr>
        <w:t>b</w:t>
      </w:r>
      <w:r w:rsidRPr="0042500B">
        <w:rPr>
          <w:rFonts w:eastAsiaTheme="minorHAnsi"/>
          <w:szCs w:val="24"/>
        </w:rPr>
        <w:t xml:space="preserve">) </w:t>
      </w:r>
      <w:r w:rsidR="00F27622" w:rsidRPr="0042500B">
        <w:rPr>
          <w:rFonts w:eastAsiaTheme="minorHAnsi"/>
          <w:szCs w:val="24"/>
        </w:rPr>
        <w:t>Certificat</w:t>
      </w:r>
      <w:r w:rsidR="00CF274B">
        <w:rPr>
          <w:rFonts w:eastAsiaTheme="minorHAnsi"/>
          <w:szCs w:val="24"/>
        </w:rPr>
        <w:t>e</w:t>
      </w:r>
      <w:r w:rsidR="00F27622" w:rsidRPr="0042500B">
        <w:rPr>
          <w:rFonts w:eastAsiaTheme="minorHAnsi"/>
          <w:szCs w:val="24"/>
        </w:rPr>
        <w:t xml:space="preserve"> number.</w:t>
      </w:r>
    </w:p>
    <w:p w14:paraId="7D4C94DE" w14:textId="47CE0B37" w:rsidR="00F27622" w:rsidRDefault="00F27622" w:rsidP="00F27622">
      <w:pPr>
        <w:spacing w:line="240" w:lineRule="auto"/>
        <w:rPr>
          <w:rFonts w:eastAsiaTheme="minorHAnsi"/>
          <w:szCs w:val="24"/>
        </w:rPr>
      </w:pPr>
      <w:r w:rsidRPr="0042500B">
        <w:rPr>
          <w:rFonts w:eastAsiaTheme="minorHAnsi"/>
          <w:szCs w:val="24"/>
        </w:rPr>
        <w:t xml:space="preserve">  </w:t>
      </w:r>
      <w:r w:rsidR="00590F6F">
        <w:rPr>
          <w:rFonts w:eastAsiaTheme="minorHAnsi"/>
          <w:szCs w:val="24"/>
        </w:rPr>
        <w:t xml:space="preserve"> </w:t>
      </w:r>
      <w:r w:rsidRPr="0042500B">
        <w:rPr>
          <w:rFonts w:eastAsiaTheme="minorHAnsi"/>
          <w:szCs w:val="24"/>
        </w:rPr>
        <w:t>(</w:t>
      </w:r>
      <w:r w:rsidR="008E564C" w:rsidRPr="0042500B">
        <w:rPr>
          <w:rFonts w:eastAsiaTheme="minorHAnsi"/>
          <w:szCs w:val="24"/>
        </w:rPr>
        <w:t>c</w:t>
      </w:r>
      <w:r w:rsidRPr="0042500B">
        <w:rPr>
          <w:rFonts w:eastAsiaTheme="minorHAnsi"/>
          <w:szCs w:val="24"/>
        </w:rPr>
        <w:t>) Expiration date.</w:t>
      </w:r>
    </w:p>
    <w:p w14:paraId="59935492" w14:textId="3F2E8375" w:rsidR="003A3F30" w:rsidRDefault="00A43955" w:rsidP="00FA4D62">
      <w:pPr>
        <w:spacing w:line="240" w:lineRule="auto"/>
        <w:rPr>
          <w:rFonts w:eastAsiaTheme="minorHAnsi"/>
          <w:szCs w:val="24"/>
        </w:rPr>
      </w:pPr>
      <w:r w:rsidRPr="00543542">
        <w:rPr>
          <w:rFonts w:eastAsiaTheme="minorHAnsi"/>
          <w:szCs w:val="24"/>
        </w:rPr>
        <w:t xml:space="preserve"> </w:t>
      </w:r>
      <w:r w:rsidR="00F548BA">
        <w:rPr>
          <w:rFonts w:eastAsiaTheme="minorHAnsi"/>
          <w:szCs w:val="24"/>
        </w:rPr>
        <w:t xml:space="preserve"> </w:t>
      </w:r>
      <w:r w:rsidRPr="00543542">
        <w:rPr>
          <w:rFonts w:eastAsiaTheme="minorHAnsi"/>
          <w:szCs w:val="24"/>
        </w:rPr>
        <w:t>(</w:t>
      </w:r>
      <w:r w:rsidR="00AB648F">
        <w:rPr>
          <w:rFonts w:eastAsiaTheme="minorHAnsi"/>
          <w:szCs w:val="24"/>
        </w:rPr>
        <w:t>6</w:t>
      </w:r>
      <w:r w:rsidRPr="00543542">
        <w:rPr>
          <w:rFonts w:eastAsiaTheme="minorHAnsi"/>
          <w:szCs w:val="24"/>
        </w:rPr>
        <w:t xml:space="preserve">) </w:t>
      </w:r>
      <w:r w:rsidR="003A3F30" w:rsidRPr="00543542">
        <w:rPr>
          <w:rFonts w:eastAsiaTheme="minorHAnsi"/>
          <w:szCs w:val="24"/>
        </w:rPr>
        <w:t xml:space="preserve">If a certificate is not issued, the department shall notify </w:t>
      </w:r>
      <w:r w:rsidR="00AD4C97">
        <w:rPr>
          <w:rFonts w:eastAsiaTheme="minorHAnsi"/>
          <w:szCs w:val="24"/>
        </w:rPr>
        <w:t xml:space="preserve">the </w:t>
      </w:r>
      <w:r w:rsidR="003A3F30" w:rsidRPr="00543542">
        <w:rPr>
          <w:rFonts w:eastAsiaTheme="minorHAnsi"/>
          <w:szCs w:val="24"/>
        </w:rPr>
        <w:t>applicant</w:t>
      </w:r>
      <w:r w:rsidR="008E564C">
        <w:rPr>
          <w:rFonts w:eastAsiaTheme="minorHAnsi"/>
          <w:szCs w:val="24"/>
        </w:rPr>
        <w:t xml:space="preserve"> of</w:t>
      </w:r>
      <w:r w:rsidR="003A3F30" w:rsidRPr="00543542">
        <w:rPr>
          <w:rFonts w:eastAsiaTheme="minorHAnsi"/>
          <w:szCs w:val="24"/>
        </w:rPr>
        <w:t xml:space="preserve"> the basis for</w:t>
      </w:r>
      <w:r w:rsidR="009B32A3">
        <w:rPr>
          <w:rFonts w:eastAsiaTheme="minorHAnsi"/>
          <w:szCs w:val="24"/>
        </w:rPr>
        <w:t xml:space="preserve"> </w:t>
      </w:r>
      <w:r w:rsidR="00AC1C20">
        <w:rPr>
          <w:rFonts w:eastAsiaTheme="minorHAnsi"/>
          <w:szCs w:val="24"/>
        </w:rPr>
        <w:t>not issuing a certificate</w:t>
      </w:r>
      <w:r w:rsidR="003A3F30" w:rsidRPr="00543542">
        <w:rPr>
          <w:rFonts w:eastAsiaTheme="minorHAnsi"/>
          <w:szCs w:val="24"/>
        </w:rPr>
        <w:t xml:space="preserve">. </w:t>
      </w:r>
      <w:r w:rsidR="00385D7F">
        <w:rPr>
          <w:rFonts w:eastAsiaTheme="minorHAnsi"/>
          <w:szCs w:val="24"/>
        </w:rPr>
        <w:t xml:space="preserve"> This action </w:t>
      </w:r>
      <w:r w:rsidR="008E564C" w:rsidRPr="00F70305">
        <w:rPr>
          <w:rFonts w:eastAsiaTheme="minorHAnsi"/>
          <w:szCs w:val="24"/>
        </w:rPr>
        <w:t>is not subject to an</w:t>
      </w:r>
      <w:r w:rsidR="00FA4D62">
        <w:rPr>
          <w:rFonts w:eastAsiaTheme="minorHAnsi"/>
          <w:szCs w:val="24"/>
        </w:rPr>
        <w:t xml:space="preserve"> administrative</w:t>
      </w:r>
      <w:r w:rsidR="008E564C" w:rsidRPr="00F70305">
        <w:rPr>
          <w:rFonts w:eastAsiaTheme="minorHAnsi"/>
          <w:szCs w:val="24"/>
        </w:rPr>
        <w:t xml:space="preserve"> appeal</w:t>
      </w:r>
      <w:r w:rsidR="00FA4D62">
        <w:rPr>
          <w:rFonts w:eastAsiaTheme="minorHAnsi"/>
          <w:szCs w:val="24"/>
        </w:rPr>
        <w:t xml:space="preserve"> hearing</w:t>
      </w:r>
      <w:r w:rsidR="008E564C" w:rsidRPr="00F70305">
        <w:rPr>
          <w:rFonts w:eastAsiaTheme="minorHAnsi"/>
          <w:szCs w:val="24"/>
        </w:rPr>
        <w:t>. The applicant may resubmit an application correcting those items</w:t>
      </w:r>
      <w:r w:rsidR="00F70305" w:rsidRPr="00F70305">
        <w:rPr>
          <w:rFonts w:eastAsiaTheme="minorHAnsi"/>
          <w:szCs w:val="24"/>
        </w:rPr>
        <w:t xml:space="preserve"> that resulted in the certificate not being issued.</w:t>
      </w:r>
    </w:p>
    <w:p w14:paraId="782340C8" w14:textId="7B793303" w:rsidR="00AB648F" w:rsidRDefault="00AB648F" w:rsidP="00FA4D62">
      <w:pPr>
        <w:spacing w:line="240" w:lineRule="auto"/>
        <w:rPr>
          <w:rFonts w:eastAsiaTheme="minorHAnsi"/>
          <w:szCs w:val="24"/>
        </w:rPr>
      </w:pPr>
    </w:p>
    <w:p w14:paraId="49A711CB" w14:textId="24262E56" w:rsidR="003A3F30" w:rsidRDefault="003A3F30" w:rsidP="008E564C">
      <w:pPr>
        <w:spacing w:after="160" w:line="259" w:lineRule="auto"/>
        <w:contextualSpacing/>
        <w:rPr>
          <w:rFonts w:eastAsiaTheme="minorHAnsi"/>
          <w:szCs w:val="24"/>
        </w:rPr>
      </w:pPr>
    </w:p>
    <w:p w14:paraId="3F432824" w14:textId="6E8506A5" w:rsidR="003A3F30" w:rsidRPr="00543542" w:rsidRDefault="003A3F30" w:rsidP="00A43955">
      <w:pPr>
        <w:spacing w:line="259" w:lineRule="auto"/>
        <w:jc w:val="center"/>
        <w:rPr>
          <w:rFonts w:eastAsiaTheme="minorHAnsi"/>
          <w:szCs w:val="24"/>
        </w:rPr>
      </w:pPr>
      <w:r w:rsidRPr="00543542">
        <w:rPr>
          <w:rFonts w:eastAsiaTheme="minorHAnsi"/>
          <w:szCs w:val="24"/>
        </w:rPr>
        <w:t>SUBPART C:</w:t>
      </w:r>
      <w:r w:rsidRPr="00543542">
        <w:rPr>
          <w:rFonts w:eastAsiaTheme="minorHAnsi"/>
          <w:szCs w:val="24"/>
        </w:rPr>
        <w:tab/>
      </w:r>
      <w:r w:rsidR="00D152FD" w:rsidRPr="00543542">
        <w:rPr>
          <w:rFonts w:eastAsiaTheme="minorHAnsi"/>
          <w:szCs w:val="24"/>
        </w:rPr>
        <w:t xml:space="preserve"> </w:t>
      </w:r>
      <w:r w:rsidRPr="00543542">
        <w:rPr>
          <w:rFonts w:eastAsiaTheme="minorHAnsi"/>
          <w:szCs w:val="24"/>
        </w:rPr>
        <w:t>CERTIFICAT</w:t>
      </w:r>
      <w:r w:rsidR="00D933C2">
        <w:rPr>
          <w:rFonts w:eastAsiaTheme="minorHAnsi"/>
          <w:szCs w:val="24"/>
        </w:rPr>
        <w:t>E</w:t>
      </w:r>
      <w:r w:rsidRPr="00543542">
        <w:rPr>
          <w:rFonts w:eastAsiaTheme="minorHAnsi"/>
          <w:szCs w:val="24"/>
        </w:rPr>
        <w:t xml:space="preserve"> DURATION</w:t>
      </w:r>
      <w:r w:rsidR="00D933C2">
        <w:rPr>
          <w:rFonts w:eastAsiaTheme="minorHAnsi"/>
          <w:szCs w:val="24"/>
        </w:rPr>
        <w:t xml:space="preserve"> AND</w:t>
      </w:r>
      <w:r w:rsidRPr="00543542">
        <w:rPr>
          <w:rFonts w:eastAsiaTheme="minorHAnsi"/>
          <w:szCs w:val="24"/>
        </w:rPr>
        <w:t xml:space="preserve"> RENEWAL</w:t>
      </w:r>
    </w:p>
    <w:p w14:paraId="02FCC503" w14:textId="77777777" w:rsidR="000D2354" w:rsidRPr="00543542" w:rsidRDefault="000D2354" w:rsidP="00A43955">
      <w:pPr>
        <w:spacing w:line="259" w:lineRule="auto"/>
        <w:rPr>
          <w:rFonts w:eastAsiaTheme="minorHAnsi"/>
          <w:szCs w:val="24"/>
        </w:rPr>
      </w:pPr>
    </w:p>
    <w:p w14:paraId="64E8E363" w14:textId="25154E0E" w:rsidR="006938B5" w:rsidRPr="00543542" w:rsidRDefault="006938B5" w:rsidP="006938B5">
      <w:pPr>
        <w:autoSpaceDE w:val="0"/>
        <w:autoSpaceDN w:val="0"/>
        <w:adjustRightInd w:val="0"/>
        <w:spacing w:line="240" w:lineRule="auto"/>
        <w:rPr>
          <w:bCs/>
          <w:szCs w:val="24"/>
        </w:rPr>
      </w:pPr>
      <w:r w:rsidRPr="00543542">
        <w:rPr>
          <w:bCs/>
          <w:szCs w:val="24"/>
        </w:rPr>
        <w:t xml:space="preserve">R </w:t>
      </w:r>
      <w:r w:rsidR="0013492A">
        <w:rPr>
          <w:bCs/>
          <w:szCs w:val="24"/>
        </w:rPr>
        <w:t>400.</w:t>
      </w:r>
      <w:r w:rsidR="00401003">
        <w:rPr>
          <w:bCs/>
          <w:szCs w:val="24"/>
        </w:rPr>
        <w:t>315</w:t>
      </w:r>
      <w:r w:rsidRPr="00543542">
        <w:rPr>
          <w:bCs/>
          <w:szCs w:val="24"/>
        </w:rPr>
        <w:t xml:space="preserve"> </w:t>
      </w:r>
      <w:r w:rsidR="00F86A7B">
        <w:rPr>
          <w:bCs/>
          <w:szCs w:val="24"/>
        </w:rPr>
        <w:t xml:space="preserve"> </w:t>
      </w:r>
      <w:r w:rsidR="00D933C2">
        <w:rPr>
          <w:bCs/>
          <w:szCs w:val="24"/>
        </w:rPr>
        <w:t>Certificate duration; renewal process</w:t>
      </w:r>
      <w:r w:rsidR="00CA36C2">
        <w:rPr>
          <w:bCs/>
          <w:szCs w:val="24"/>
        </w:rPr>
        <w:t>.</w:t>
      </w:r>
    </w:p>
    <w:p w14:paraId="0882F660" w14:textId="5C264F6A" w:rsidR="00527EAD" w:rsidRDefault="006938B5" w:rsidP="00D933C2">
      <w:pPr>
        <w:spacing w:line="240" w:lineRule="auto"/>
        <w:rPr>
          <w:rFonts w:eastAsiaTheme="minorHAnsi"/>
          <w:szCs w:val="24"/>
        </w:rPr>
      </w:pPr>
      <w:r w:rsidRPr="00543542">
        <w:rPr>
          <w:szCs w:val="24"/>
        </w:rPr>
        <w:t xml:space="preserve">  Rule </w:t>
      </w:r>
      <w:r w:rsidR="00401003">
        <w:rPr>
          <w:szCs w:val="24"/>
        </w:rPr>
        <w:t>315</w:t>
      </w:r>
      <w:r w:rsidRPr="00543542">
        <w:rPr>
          <w:szCs w:val="24"/>
        </w:rPr>
        <w:t xml:space="preserve">. </w:t>
      </w:r>
      <w:r w:rsidR="000D2354" w:rsidRPr="00543542">
        <w:rPr>
          <w:rFonts w:eastAsiaTheme="minorHAnsi"/>
          <w:szCs w:val="24"/>
        </w:rPr>
        <w:t>(</w:t>
      </w:r>
      <w:r w:rsidR="00333240">
        <w:rPr>
          <w:rFonts w:eastAsiaTheme="minorHAnsi"/>
          <w:szCs w:val="24"/>
        </w:rPr>
        <w:t>1</w:t>
      </w:r>
      <w:r w:rsidR="003A3F30" w:rsidRPr="00543542">
        <w:rPr>
          <w:rFonts w:eastAsiaTheme="minorHAnsi"/>
          <w:szCs w:val="24"/>
        </w:rPr>
        <w:t>)</w:t>
      </w:r>
      <w:r w:rsidR="00527EAD">
        <w:rPr>
          <w:rFonts w:eastAsiaTheme="minorHAnsi"/>
          <w:szCs w:val="24"/>
        </w:rPr>
        <w:t xml:space="preserve"> A certificate issued prior to the effective date of these rules</w:t>
      </w:r>
      <w:r w:rsidR="00DD63A7">
        <w:rPr>
          <w:rFonts w:eastAsiaTheme="minorHAnsi"/>
          <w:szCs w:val="24"/>
        </w:rPr>
        <w:t xml:space="preserve"> will be </w:t>
      </w:r>
      <w:r w:rsidR="00527EAD">
        <w:rPr>
          <w:rFonts w:eastAsiaTheme="minorHAnsi"/>
          <w:szCs w:val="24"/>
        </w:rPr>
        <w:t xml:space="preserve">renewed </w:t>
      </w:r>
      <w:r w:rsidR="00DD63A7">
        <w:rPr>
          <w:rFonts w:eastAsiaTheme="minorHAnsi"/>
          <w:szCs w:val="24"/>
        </w:rPr>
        <w:t>by the department to an effective date established by the</w:t>
      </w:r>
      <w:r w:rsidR="00527EAD">
        <w:rPr>
          <w:rFonts w:eastAsiaTheme="minorHAnsi"/>
          <w:szCs w:val="24"/>
        </w:rPr>
        <w:t xml:space="preserve"> department</w:t>
      </w:r>
      <w:r w:rsidR="00DD63A7">
        <w:rPr>
          <w:rFonts w:eastAsiaTheme="minorHAnsi"/>
          <w:szCs w:val="24"/>
        </w:rPr>
        <w:t xml:space="preserve"> that will not exceed </w:t>
      </w:r>
      <w:r w:rsidR="00DD63A7" w:rsidRPr="008D3A41">
        <w:rPr>
          <w:rFonts w:eastAsiaTheme="minorHAnsi"/>
          <w:szCs w:val="24"/>
        </w:rPr>
        <w:t xml:space="preserve">a </w:t>
      </w:r>
      <w:r w:rsidR="00560D85" w:rsidRPr="008D3A41">
        <w:rPr>
          <w:rFonts w:eastAsiaTheme="minorHAnsi"/>
          <w:szCs w:val="24"/>
        </w:rPr>
        <w:t>2</w:t>
      </w:r>
      <w:r w:rsidR="00CA36C2" w:rsidRPr="008D3A41">
        <w:rPr>
          <w:rFonts w:eastAsiaTheme="minorHAnsi"/>
          <w:szCs w:val="24"/>
        </w:rPr>
        <w:t>-</w:t>
      </w:r>
      <w:r w:rsidR="00DD63A7">
        <w:rPr>
          <w:rFonts w:eastAsiaTheme="minorHAnsi"/>
          <w:szCs w:val="24"/>
        </w:rPr>
        <w:t>year period.</w:t>
      </w:r>
    </w:p>
    <w:p w14:paraId="04C157F6" w14:textId="44C189DF" w:rsidR="00D933C2" w:rsidRDefault="000D2354" w:rsidP="00D933C2">
      <w:pPr>
        <w:spacing w:line="240" w:lineRule="auto"/>
        <w:rPr>
          <w:rFonts w:eastAsiaTheme="minorHAnsi"/>
          <w:szCs w:val="24"/>
        </w:rPr>
      </w:pPr>
      <w:r w:rsidRPr="00543542">
        <w:rPr>
          <w:rFonts w:eastAsiaTheme="minorHAnsi"/>
          <w:szCs w:val="24"/>
        </w:rPr>
        <w:t xml:space="preserve"> </w:t>
      </w:r>
      <w:r w:rsidR="00527EAD">
        <w:rPr>
          <w:rFonts w:eastAsiaTheme="minorHAnsi"/>
          <w:szCs w:val="24"/>
        </w:rPr>
        <w:t xml:space="preserve"> (2) </w:t>
      </w:r>
      <w:r w:rsidR="003A3F30" w:rsidRPr="00543542">
        <w:rPr>
          <w:rFonts w:eastAsiaTheme="minorHAnsi"/>
          <w:szCs w:val="24"/>
        </w:rPr>
        <w:t>A</w:t>
      </w:r>
      <w:r w:rsidR="00D933C2">
        <w:rPr>
          <w:rFonts w:eastAsiaTheme="minorHAnsi"/>
          <w:szCs w:val="24"/>
        </w:rPr>
        <w:t>n initial</w:t>
      </w:r>
      <w:r w:rsidR="003A3F30" w:rsidRPr="00543542">
        <w:rPr>
          <w:rFonts w:eastAsiaTheme="minorHAnsi"/>
          <w:szCs w:val="24"/>
        </w:rPr>
        <w:t xml:space="preserve"> </w:t>
      </w:r>
      <w:r w:rsidR="00042436">
        <w:rPr>
          <w:rFonts w:eastAsiaTheme="minorHAnsi"/>
          <w:szCs w:val="24"/>
        </w:rPr>
        <w:t xml:space="preserve">or renewal </w:t>
      </w:r>
      <w:r w:rsidR="003A3F30" w:rsidRPr="00543542">
        <w:rPr>
          <w:rFonts w:eastAsiaTheme="minorHAnsi"/>
          <w:szCs w:val="24"/>
        </w:rPr>
        <w:t xml:space="preserve">certificate </w:t>
      </w:r>
      <w:r w:rsidR="00DD63A7">
        <w:rPr>
          <w:rFonts w:eastAsiaTheme="minorHAnsi"/>
          <w:szCs w:val="24"/>
        </w:rPr>
        <w:t xml:space="preserve">issued after the effective date of these rules </w:t>
      </w:r>
      <w:r w:rsidR="003A3F30" w:rsidRPr="00543542">
        <w:rPr>
          <w:rFonts w:eastAsiaTheme="minorHAnsi"/>
          <w:szCs w:val="24"/>
        </w:rPr>
        <w:t xml:space="preserve">is </w:t>
      </w:r>
      <w:r w:rsidR="00075697">
        <w:rPr>
          <w:rFonts w:eastAsiaTheme="minorHAnsi"/>
          <w:szCs w:val="24"/>
        </w:rPr>
        <w:t>valid</w:t>
      </w:r>
      <w:r w:rsidR="003A3F30" w:rsidRPr="00543542">
        <w:rPr>
          <w:rFonts w:eastAsiaTheme="minorHAnsi"/>
          <w:szCs w:val="24"/>
        </w:rPr>
        <w:t xml:space="preserve"> </w:t>
      </w:r>
      <w:r w:rsidR="003A3F30" w:rsidRPr="008D3A41">
        <w:rPr>
          <w:rFonts w:eastAsiaTheme="minorHAnsi"/>
          <w:szCs w:val="24"/>
        </w:rPr>
        <w:t>for</w:t>
      </w:r>
      <w:r w:rsidR="00527EAD" w:rsidRPr="008D3A41">
        <w:rPr>
          <w:rFonts w:eastAsiaTheme="minorHAnsi"/>
          <w:szCs w:val="24"/>
        </w:rPr>
        <w:t xml:space="preserve"> </w:t>
      </w:r>
      <w:r w:rsidR="00560D85" w:rsidRPr="008D3A41">
        <w:rPr>
          <w:rFonts w:eastAsiaTheme="minorHAnsi"/>
          <w:szCs w:val="24"/>
        </w:rPr>
        <w:t xml:space="preserve">2 </w:t>
      </w:r>
      <w:r w:rsidR="00527EAD" w:rsidRPr="008D3A41">
        <w:rPr>
          <w:rFonts w:eastAsiaTheme="minorHAnsi"/>
          <w:szCs w:val="24"/>
        </w:rPr>
        <w:t>years</w:t>
      </w:r>
      <w:r w:rsidR="00527EAD">
        <w:rPr>
          <w:rFonts w:eastAsiaTheme="minorHAnsi"/>
          <w:szCs w:val="24"/>
        </w:rPr>
        <w:t xml:space="preserve"> unless otherwise specified on the certificate.</w:t>
      </w:r>
    </w:p>
    <w:p w14:paraId="1516A176" w14:textId="35A64A80" w:rsidR="00D933C2" w:rsidRPr="00DD63A7" w:rsidRDefault="00D933C2" w:rsidP="00D933C2">
      <w:pPr>
        <w:spacing w:line="240" w:lineRule="auto"/>
        <w:rPr>
          <w:rFonts w:eastAsiaTheme="minorHAnsi"/>
          <w:szCs w:val="24"/>
        </w:rPr>
      </w:pPr>
      <w:r w:rsidRPr="00DD63A7">
        <w:rPr>
          <w:rFonts w:eastAsiaTheme="minorHAnsi"/>
          <w:szCs w:val="24"/>
        </w:rPr>
        <w:t xml:space="preserve">  (</w:t>
      </w:r>
      <w:r w:rsidR="00042436">
        <w:rPr>
          <w:rFonts w:eastAsiaTheme="minorHAnsi"/>
          <w:szCs w:val="24"/>
        </w:rPr>
        <w:t>3</w:t>
      </w:r>
      <w:r w:rsidRPr="00DD63A7">
        <w:rPr>
          <w:rFonts w:eastAsiaTheme="minorHAnsi"/>
          <w:szCs w:val="24"/>
        </w:rPr>
        <w:t xml:space="preserve">) </w:t>
      </w:r>
      <w:r w:rsidR="00042436">
        <w:rPr>
          <w:rFonts w:eastAsiaTheme="minorHAnsi"/>
          <w:szCs w:val="24"/>
        </w:rPr>
        <w:t>An application for an initial or r</w:t>
      </w:r>
      <w:r w:rsidRPr="00DD63A7">
        <w:rPr>
          <w:rFonts w:eastAsiaTheme="minorHAnsi"/>
          <w:szCs w:val="24"/>
        </w:rPr>
        <w:t>enewal of a certificate must be completed</w:t>
      </w:r>
      <w:r w:rsidR="00DD63A7" w:rsidRPr="00DD63A7">
        <w:rPr>
          <w:rFonts w:eastAsiaTheme="minorHAnsi"/>
          <w:szCs w:val="24"/>
        </w:rPr>
        <w:t xml:space="preserve"> on </w:t>
      </w:r>
      <w:r w:rsidR="00DD63A7" w:rsidRPr="00CA2EE9">
        <w:rPr>
          <w:rFonts w:eastAsiaTheme="minorHAnsi"/>
          <w:szCs w:val="24"/>
        </w:rPr>
        <w:t>the most recent applicable form or</w:t>
      </w:r>
      <w:r w:rsidRPr="00CA2EE9">
        <w:rPr>
          <w:rFonts w:eastAsiaTheme="minorHAnsi"/>
          <w:szCs w:val="24"/>
        </w:rPr>
        <w:t xml:space="preserve"> through</w:t>
      </w:r>
      <w:r w:rsidRPr="00DD63A7">
        <w:rPr>
          <w:rFonts w:eastAsiaTheme="minorHAnsi"/>
          <w:szCs w:val="24"/>
        </w:rPr>
        <w:t xml:space="preserve"> an electronic web-based system authorized and provided by the department.</w:t>
      </w:r>
    </w:p>
    <w:p w14:paraId="3DEE956E" w14:textId="6F2CE77D" w:rsidR="0058722B" w:rsidRDefault="00D933C2" w:rsidP="00CA2EE9">
      <w:pPr>
        <w:spacing w:line="240" w:lineRule="auto"/>
        <w:rPr>
          <w:rFonts w:eastAsiaTheme="minorHAnsi"/>
          <w:szCs w:val="24"/>
        </w:rPr>
      </w:pPr>
      <w:r w:rsidRPr="00DD63A7">
        <w:rPr>
          <w:rFonts w:eastAsiaTheme="minorHAnsi"/>
          <w:szCs w:val="24"/>
        </w:rPr>
        <w:t xml:space="preserve">  (</w:t>
      </w:r>
      <w:r w:rsidR="00042436">
        <w:rPr>
          <w:rFonts w:eastAsiaTheme="minorHAnsi"/>
          <w:szCs w:val="24"/>
        </w:rPr>
        <w:t>4</w:t>
      </w:r>
      <w:r w:rsidRPr="00DD63A7">
        <w:rPr>
          <w:rFonts w:eastAsiaTheme="minorHAnsi"/>
          <w:szCs w:val="24"/>
        </w:rPr>
        <w:t xml:space="preserve">) </w:t>
      </w:r>
      <w:r w:rsidR="008C4EE8">
        <w:rPr>
          <w:rFonts w:eastAsiaTheme="minorHAnsi"/>
          <w:szCs w:val="24"/>
        </w:rPr>
        <w:t>The department shall renew a</w:t>
      </w:r>
      <w:r w:rsidRPr="00DD63A7">
        <w:rPr>
          <w:rFonts w:eastAsiaTheme="minorHAnsi"/>
          <w:szCs w:val="24"/>
        </w:rPr>
        <w:t xml:space="preserve"> certificate </w:t>
      </w:r>
      <w:r w:rsidR="003546D4">
        <w:rPr>
          <w:rFonts w:eastAsiaTheme="minorHAnsi"/>
          <w:szCs w:val="24"/>
        </w:rPr>
        <w:t xml:space="preserve">when </w:t>
      </w:r>
      <w:r w:rsidR="008C4EE8">
        <w:rPr>
          <w:rFonts w:eastAsiaTheme="minorHAnsi"/>
          <w:szCs w:val="24"/>
        </w:rPr>
        <w:t>the individual</w:t>
      </w:r>
      <w:r w:rsidR="00462F24">
        <w:rPr>
          <w:rFonts w:eastAsiaTheme="minorHAnsi"/>
          <w:szCs w:val="24"/>
        </w:rPr>
        <w:t xml:space="preserve"> </w:t>
      </w:r>
      <w:r w:rsidR="0058722B">
        <w:rPr>
          <w:rFonts w:eastAsiaTheme="minorHAnsi"/>
          <w:szCs w:val="24"/>
        </w:rPr>
        <w:t xml:space="preserve">submits </w:t>
      </w:r>
      <w:r w:rsidR="009B47E4">
        <w:rPr>
          <w:rFonts w:eastAsiaTheme="minorHAnsi"/>
          <w:szCs w:val="24"/>
        </w:rPr>
        <w:t>all</w:t>
      </w:r>
      <w:r w:rsidR="0058722B">
        <w:rPr>
          <w:rFonts w:eastAsiaTheme="minorHAnsi"/>
          <w:szCs w:val="24"/>
        </w:rPr>
        <w:t xml:space="preserve"> of the following:</w:t>
      </w:r>
    </w:p>
    <w:p w14:paraId="64F3B4CB" w14:textId="62CCD056" w:rsidR="00CA2EE9" w:rsidRDefault="00947039" w:rsidP="00CA2EE9">
      <w:pPr>
        <w:spacing w:line="240" w:lineRule="auto"/>
        <w:rPr>
          <w:rFonts w:eastAsiaTheme="minorHAnsi"/>
          <w:szCs w:val="24"/>
        </w:rPr>
      </w:pPr>
      <w:r>
        <w:rPr>
          <w:rFonts w:eastAsiaTheme="minorHAnsi"/>
          <w:szCs w:val="24"/>
        </w:rPr>
        <w:t xml:space="preserve"> </w:t>
      </w:r>
      <w:r w:rsidR="00590F6F">
        <w:rPr>
          <w:rFonts w:eastAsiaTheme="minorHAnsi"/>
          <w:szCs w:val="24"/>
        </w:rPr>
        <w:t xml:space="preserve"> </w:t>
      </w:r>
      <w:r>
        <w:rPr>
          <w:rFonts w:eastAsiaTheme="minorHAnsi"/>
          <w:szCs w:val="24"/>
        </w:rPr>
        <w:t xml:space="preserve"> (a) </w:t>
      </w:r>
      <w:r w:rsidR="000B2B8C">
        <w:rPr>
          <w:rFonts w:eastAsiaTheme="minorHAnsi"/>
          <w:szCs w:val="24"/>
        </w:rPr>
        <w:t>Electronic</w:t>
      </w:r>
      <w:r w:rsidR="00462F24">
        <w:rPr>
          <w:rFonts w:eastAsiaTheme="minorHAnsi"/>
          <w:szCs w:val="24"/>
        </w:rPr>
        <w:t xml:space="preserve"> payment </w:t>
      </w:r>
      <w:r>
        <w:rPr>
          <w:rFonts w:eastAsiaTheme="minorHAnsi"/>
          <w:szCs w:val="24"/>
        </w:rPr>
        <w:t xml:space="preserve">of the </w:t>
      </w:r>
      <w:r w:rsidR="009F6ACA">
        <w:rPr>
          <w:rFonts w:eastAsiaTheme="minorHAnsi"/>
          <w:szCs w:val="24"/>
        </w:rPr>
        <w:t xml:space="preserve">fee. </w:t>
      </w:r>
    </w:p>
    <w:p w14:paraId="613A9F23" w14:textId="66615DF0" w:rsidR="003546D4" w:rsidRPr="00543542" w:rsidRDefault="00CA2EE9" w:rsidP="003047B4">
      <w:pPr>
        <w:spacing w:line="240" w:lineRule="auto"/>
        <w:rPr>
          <w:rFonts w:eastAsiaTheme="minorHAnsi"/>
          <w:szCs w:val="24"/>
        </w:rPr>
      </w:pPr>
      <w:r w:rsidRPr="00CA2EE9">
        <w:rPr>
          <w:rFonts w:eastAsiaTheme="minorHAnsi"/>
          <w:szCs w:val="24"/>
        </w:rPr>
        <w:t xml:space="preserve"> </w:t>
      </w:r>
      <w:r w:rsidR="00227631">
        <w:rPr>
          <w:rFonts w:eastAsiaTheme="minorHAnsi"/>
          <w:szCs w:val="24"/>
        </w:rPr>
        <w:t xml:space="preserve"> </w:t>
      </w:r>
      <w:r w:rsidR="00590F6F">
        <w:rPr>
          <w:rFonts w:eastAsiaTheme="minorHAnsi"/>
          <w:szCs w:val="24"/>
        </w:rPr>
        <w:t xml:space="preserve"> </w:t>
      </w:r>
      <w:r w:rsidR="003546D4">
        <w:rPr>
          <w:rFonts w:eastAsiaTheme="minorHAnsi"/>
          <w:szCs w:val="24"/>
        </w:rPr>
        <w:t>(</w:t>
      </w:r>
      <w:r w:rsidR="009F6ACA">
        <w:rPr>
          <w:rFonts w:eastAsiaTheme="minorHAnsi"/>
          <w:szCs w:val="24"/>
        </w:rPr>
        <w:t>b</w:t>
      </w:r>
      <w:r w:rsidR="003546D4" w:rsidRPr="00543542">
        <w:rPr>
          <w:rFonts w:eastAsiaTheme="minorHAnsi"/>
          <w:szCs w:val="24"/>
        </w:rPr>
        <w:t xml:space="preserve">) </w:t>
      </w:r>
      <w:r w:rsidR="00770E9A">
        <w:rPr>
          <w:rFonts w:eastAsiaTheme="minorHAnsi"/>
          <w:szCs w:val="24"/>
        </w:rPr>
        <w:t xml:space="preserve">An attestation </w:t>
      </w:r>
      <w:r w:rsidR="007C6866">
        <w:rPr>
          <w:rFonts w:eastAsiaTheme="minorHAnsi"/>
          <w:szCs w:val="24"/>
        </w:rPr>
        <w:t xml:space="preserve">that </w:t>
      </w:r>
      <w:r w:rsidR="007C6866" w:rsidRPr="003047B4">
        <w:rPr>
          <w:rFonts w:eastAsiaTheme="minorHAnsi"/>
          <w:szCs w:val="24"/>
        </w:rPr>
        <w:t xml:space="preserve">within the last </w:t>
      </w:r>
      <w:r w:rsidR="00042436">
        <w:rPr>
          <w:rFonts w:eastAsiaTheme="minorHAnsi"/>
          <w:szCs w:val="24"/>
        </w:rPr>
        <w:t>24</w:t>
      </w:r>
      <w:r w:rsidR="007C6866">
        <w:rPr>
          <w:rFonts w:eastAsiaTheme="minorHAnsi"/>
          <w:szCs w:val="24"/>
        </w:rPr>
        <w:t xml:space="preserve"> consecutive month renewal period</w:t>
      </w:r>
      <w:r w:rsidR="00091BDF">
        <w:rPr>
          <w:rFonts w:eastAsiaTheme="minorHAnsi"/>
          <w:szCs w:val="24"/>
        </w:rPr>
        <w:t xml:space="preserve"> </w:t>
      </w:r>
      <w:r w:rsidR="002D52B2">
        <w:rPr>
          <w:rFonts w:eastAsiaTheme="minorHAnsi"/>
          <w:szCs w:val="24"/>
        </w:rPr>
        <w:t xml:space="preserve">the individual </w:t>
      </w:r>
      <w:r w:rsidR="003546D4" w:rsidRPr="00CA2EE9">
        <w:rPr>
          <w:rFonts w:eastAsiaTheme="minorHAnsi"/>
          <w:szCs w:val="24"/>
        </w:rPr>
        <w:t xml:space="preserve">worked a </w:t>
      </w:r>
      <w:r w:rsidR="003546D4" w:rsidRPr="003047B4">
        <w:rPr>
          <w:rFonts w:eastAsiaTheme="minorHAnsi"/>
          <w:szCs w:val="24"/>
        </w:rPr>
        <w:t>minimum of 40 hours as a certified nurse aide</w:t>
      </w:r>
      <w:r w:rsidR="00323B40" w:rsidRPr="003047B4">
        <w:rPr>
          <w:rFonts w:eastAsiaTheme="minorHAnsi"/>
          <w:szCs w:val="24"/>
        </w:rPr>
        <w:t xml:space="preserve"> </w:t>
      </w:r>
      <w:r w:rsidR="0082627C">
        <w:rPr>
          <w:rFonts w:eastAsiaTheme="minorHAnsi"/>
          <w:szCs w:val="24"/>
        </w:rPr>
        <w:t xml:space="preserve"> providing </w:t>
      </w:r>
      <w:r w:rsidR="00525F15" w:rsidRPr="00091BDF">
        <w:rPr>
          <w:rFonts w:eastAsiaTheme="minorHAnsi"/>
          <w:szCs w:val="24"/>
        </w:rPr>
        <w:t xml:space="preserve">nursing or nursing related services </w:t>
      </w:r>
      <w:r w:rsidR="003546D4" w:rsidRPr="00091BDF">
        <w:rPr>
          <w:rFonts w:eastAsiaTheme="minorHAnsi"/>
          <w:szCs w:val="24"/>
        </w:rPr>
        <w:t>for</w:t>
      </w:r>
      <w:r w:rsidR="003546D4" w:rsidRPr="003047B4">
        <w:rPr>
          <w:rFonts w:eastAsiaTheme="minorHAnsi"/>
          <w:szCs w:val="24"/>
        </w:rPr>
        <w:t xml:space="preserve"> monetary compensation</w:t>
      </w:r>
      <w:r w:rsidR="002D52B2">
        <w:rPr>
          <w:rFonts w:eastAsiaTheme="minorHAnsi"/>
          <w:szCs w:val="24"/>
        </w:rPr>
        <w:t>.</w:t>
      </w:r>
    </w:p>
    <w:p w14:paraId="7663798A" w14:textId="7C92F727" w:rsidR="003546D4" w:rsidRPr="00AD238F" w:rsidRDefault="00B80FD1" w:rsidP="00D933C2">
      <w:pPr>
        <w:spacing w:line="240" w:lineRule="auto"/>
        <w:rPr>
          <w:rFonts w:eastAsiaTheme="minorHAnsi"/>
          <w:color w:val="000000" w:themeColor="text1"/>
          <w:szCs w:val="24"/>
        </w:rPr>
      </w:pPr>
      <w:r w:rsidRPr="00AD238F">
        <w:rPr>
          <w:rFonts w:eastAsiaTheme="minorHAnsi"/>
          <w:color w:val="000000" w:themeColor="text1"/>
          <w:szCs w:val="24"/>
        </w:rPr>
        <w:t xml:space="preserve">  </w:t>
      </w:r>
      <w:r w:rsidRPr="00091BDF">
        <w:rPr>
          <w:rFonts w:eastAsiaTheme="minorHAnsi"/>
          <w:color w:val="000000" w:themeColor="text1"/>
          <w:szCs w:val="24"/>
        </w:rPr>
        <w:t>(</w:t>
      </w:r>
      <w:r w:rsidR="002D52B2">
        <w:rPr>
          <w:rFonts w:eastAsiaTheme="minorHAnsi"/>
          <w:color w:val="000000" w:themeColor="text1"/>
          <w:szCs w:val="24"/>
        </w:rPr>
        <w:t>c</w:t>
      </w:r>
      <w:r w:rsidRPr="00091BDF">
        <w:rPr>
          <w:rFonts w:eastAsiaTheme="minorHAnsi"/>
          <w:color w:val="000000" w:themeColor="text1"/>
          <w:szCs w:val="24"/>
        </w:rPr>
        <w:t xml:space="preserve">) </w:t>
      </w:r>
      <w:r w:rsidR="00AA4CEC" w:rsidRPr="00091BDF">
        <w:rPr>
          <w:rFonts w:eastAsiaTheme="minorHAnsi"/>
          <w:color w:val="000000" w:themeColor="text1"/>
          <w:szCs w:val="24"/>
        </w:rPr>
        <w:t xml:space="preserve">Beginning not less than 12 months after </w:t>
      </w:r>
      <w:r w:rsidR="00FC3E1D">
        <w:rPr>
          <w:rFonts w:eastAsiaTheme="minorHAnsi"/>
          <w:color w:val="000000" w:themeColor="text1"/>
          <w:szCs w:val="24"/>
        </w:rPr>
        <w:t xml:space="preserve">the </w:t>
      </w:r>
      <w:r w:rsidR="00AA4CEC" w:rsidRPr="00091BDF">
        <w:rPr>
          <w:rFonts w:eastAsiaTheme="minorHAnsi"/>
          <w:color w:val="000000" w:themeColor="text1"/>
          <w:szCs w:val="24"/>
        </w:rPr>
        <w:t xml:space="preserve">effective date of these rules, </w:t>
      </w:r>
      <w:r w:rsidR="00FC3E1D">
        <w:rPr>
          <w:rFonts w:eastAsiaTheme="minorHAnsi"/>
          <w:color w:val="000000" w:themeColor="text1"/>
          <w:szCs w:val="24"/>
        </w:rPr>
        <w:t xml:space="preserve"> </w:t>
      </w:r>
      <w:r w:rsidR="002D52B2">
        <w:rPr>
          <w:rFonts w:eastAsiaTheme="minorHAnsi"/>
          <w:color w:val="000000" w:themeColor="text1"/>
          <w:szCs w:val="24"/>
        </w:rPr>
        <w:t xml:space="preserve">an attestation that </w:t>
      </w:r>
      <w:r w:rsidR="006309EA">
        <w:rPr>
          <w:rFonts w:eastAsiaTheme="minorHAnsi"/>
          <w:color w:val="000000" w:themeColor="text1"/>
          <w:szCs w:val="24"/>
        </w:rPr>
        <w:t>the individual has</w:t>
      </w:r>
      <w:r w:rsidR="00EC1732" w:rsidRPr="00091BDF">
        <w:rPr>
          <w:rFonts w:eastAsiaTheme="minorHAnsi"/>
          <w:color w:val="000000" w:themeColor="text1"/>
          <w:szCs w:val="24"/>
        </w:rPr>
        <w:t xml:space="preserve"> completed </w:t>
      </w:r>
      <w:r w:rsidRPr="00091BDF">
        <w:rPr>
          <w:rFonts w:eastAsiaTheme="minorHAnsi"/>
          <w:color w:val="000000" w:themeColor="text1"/>
          <w:szCs w:val="24"/>
        </w:rPr>
        <w:t xml:space="preserve">at least </w:t>
      </w:r>
      <w:r w:rsidR="00042436" w:rsidRPr="00091BDF">
        <w:rPr>
          <w:rFonts w:eastAsiaTheme="minorHAnsi"/>
          <w:color w:val="000000" w:themeColor="text1"/>
          <w:szCs w:val="24"/>
        </w:rPr>
        <w:t>12</w:t>
      </w:r>
      <w:r w:rsidRPr="00091BDF">
        <w:rPr>
          <w:rFonts w:eastAsiaTheme="minorHAnsi"/>
          <w:color w:val="000000" w:themeColor="text1"/>
          <w:szCs w:val="24"/>
        </w:rPr>
        <w:t xml:space="preserve"> hours</w:t>
      </w:r>
      <w:r w:rsidR="00042436" w:rsidRPr="00091BDF">
        <w:rPr>
          <w:rFonts w:eastAsiaTheme="minorHAnsi"/>
          <w:color w:val="000000" w:themeColor="text1"/>
          <w:szCs w:val="24"/>
        </w:rPr>
        <w:t xml:space="preserve"> annually</w:t>
      </w:r>
      <w:r w:rsidRPr="00091BDF">
        <w:rPr>
          <w:rFonts w:eastAsiaTheme="minorHAnsi"/>
          <w:color w:val="000000" w:themeColor="text1"/>
          <w:szCs w:val="24"/>
        </w:rPr>
        <w:t xml:space="preserve"> of continuing education</w:t>
      </w:r>
      <w:r w:rsidR="006A19A3" w:rsidRPr="00091BDF">
        <w:rPr>
          <w:rFonts w:eastAsiaTheme="minorHAnsi"/>
          <w:color w:val="000000" w:themeColor="text1"/>
          <w:szCs w:val="24"/>
        </w:rPr>
        <w:t xml:space="preserve"> </w:t>
      </w:r>
      <w:r w:rsidR="00042436" w:rsidRPr="00091BDF">
        <w:rPr>
          <w:rFonts w:eastAsiaTheme="minorHAnsi"/>
          <w:color w:val="000000" w:themeColor="text1"/>
          <w:szCs w:val="24"/>
        </w:rPr>
        <w:t>within the renewal period</w:t>
      </w:r>
      <w:r w:rsidR="00ED46A4">
        <w:rPr>
          <w:rFonts w:eastAsiaTheme="minorHAnsi"/>
          <w:color w:val="000000" w:themeColor="text1"/>
          <w:szCs w:val="24"/>
        </w:rPr>
        <w:t>.</w:t>
      </w:r>
      <w:r w:rsidR="00042436" w:rsidRPr="00091BDF">
        <w:rPr>
          <w:rFonts w:eastAsiaTheme="minorHAnsi"/>
          <w:color w:val="000000" w:themeColor="text1"/>
          <w:szCs w:val="24"/>
        </w:rPr>
        <w:t xml:space="preserve"> </w:t>
      </w:r>
    </w:p>
    <w:p w14:paraId="261F5137" w14:textId="588315DD" w:rsidR="003A3F30" w:rsidRDefault="00D933C2" w:rsidP="003047B4">
      <w:pPr>
        <w:spacing w:line="259" w:lineRule="auto"/>
        <w:rPr>
          <w:rFonts w:eastAsiaTheme="minorHAnsi"/>
          <w:szCs w:val="24"/>
        </w:rPr>
      </w:pPr>
      <w:r w:rsidRPr="00410D02">
        <w:rPr>
          <w:rFonts w:eastAsiaTheme="minorHAnsi"/>
          <w:szCs w:val="24"/>
        </w:rPr>
        <w:t xml:space="preserve">  </w:t>
      </w:r>
      <w:r w:rsidR="006A19A3">
        <w:rPr>
          <w:rFonts w:eastAsiaTheme="minorHAnsi"/>
          <w:szCs w:val="24"/>
        </w:rPr>
        <w:t>(</w:t>
      </w:r>
      <w:r w:rsidR="00042436">
        <w:rPr>
          <w:rFonts w:eastAsiaTheme="minorHAnsi"/>
          <w:szCs w:val="24"/>
        </w:rPr>
        <w:t>5</w:t>
      </w:r>
      <w:r w:rsidR="006A19A3">
        <w:rPr>
          <w:rFonts w:eastAsiaTheme="minorHAnsi"/>
          <w:szCs w:val="24"/>
        </w:rPr>
        <w:t>) Continuing education must</w:t>
      </w:r>
      <w:r w:rsidR="003A3F30" w:rsidRPr="00543542">
        <w:rPr>
          <w:rFonts w:eastAsiaTheme="minorHAnsi"/>
          <w:szCs w:val="24"/>
        </w:rPr>
        <w:t xml:space="preserve"> ensure the continuing competence of </w:t>
      </w:r>
      <w:r w:rsidR="00B52E31">
        <w:rPr>
          <w:rFonts w:eastAsiaTheme="minorHAnsi"/>
          <w:szCs w:val="24"/>
        </w:rPr>
        <w:t xml:space="preserve">the </w:t>
      </w:r>
      <w:r w:rsidR="003A3F30" w:rsidRPr="00543542">
        <w:rPr>
          <w:rFonts w:eastAsiaTheme="minorHAnsi"/>
          <w:szCs w:val="24"/>
        </w:rPr>
        <w:t>nurse aide</w:t>
      </w:r>
      <w:r w:rsidR="006A19A3">
        <w:rPr>
          <w:rFonts w:eastAsiaTheme="minorHAnsi"/>
          <w:szCs w:val="24"/>
        </w:rPr>
        <w:t xml:space="preserve"> and </w:t>
      </w:r>
      <w:r w:rsidR="00AD735D">
        <w:rPr>
          <w:rFonts w:eastAsiaTheme="minorHAnsi"/>
          <w:szCs w:val="24"/>
        </w:rPr>
        <w:t>must</w:t>
      </w:r>
      <w:r w:rsidR="006A19A3">
        <w:rPr>
          <w:rFonts w:eastAsiaTheme="minorHAnsi"/>
          <w:szCs w:val="24"/>
        </w:rPr>
        <w:t xml:space="preserve"> i</w:t>
      </w:r>
      <w:r w:rsidR="003A3F30" w:rsidRPr="00543542">
        <w:rPr>
          <w:rFonts w:eastAsiaTheme="minorHAnsi"/>
          <w:szCs w:val="24"/>
        </w:rPr>
        <w:t>nclude abuse</w:t>
      </w:r>
      <w:r w:rsidR="00AF00A2">
        <w:rPr>
          <w:rFonts w:eastAsiaTheme="minorHAnsi"/>
          <w:szCs w:val="24"/>
        </w:rPr>
        <w:t xml:space="preserve">, </w:t>
      </w:r>
      <w:r w:rsidR="003A3F30" w:rsidRPr="00543542">
        <w:rPr>
          <w:rFonts w:eastAsiaTheme="minorHAnsi"/>
          <w:szCs w:val="24"/>
        </w:rPr>
        <w:t>neglect</w:t>
      </w:r>
      <w:r w:rsidR="00AF00A2">
        <w:rPr>
          <w:rFonts w:eastAsiaTheme="minorHAnsi"/>
          <w:szCs w:val="24"/>
        </w:rPr>
        <w:t>, and care plan tr</w:t>
      </w:r>
      <w:r w:rsidR="003A3F30" w:rsidRPr="00543542">
        <w:rPr>
          <w:rFonts w:eastAsiaTheme="minorHAnsi"/>
          <w:szCs w:val="24"/>
        </w:rPr>
        <w:t>aining</w:t>
      </w:r>
      <w:r w:rsidR="00AF00A2">
        <w:rPr>
          <w:rFonts w:eastAsiaTheme="minorHAnsi"/>
          <w:szCs w:val="24"/>
        </w:rPr>
        <w:t>.</w:t>
      </w:r>
      <w:bookmarkStart w:id="6" w:name="_Hlk29475268"/>
    </w:p>
    <w:bookmarkEnd w:id="6"/>
    <w:p w14:paraId="6B41640D" w14:textId="29BFE932" w:rsidR="00CC7427" w:rsidRDefault="00CC7427" w:rsidP="000D2354">
      <w:pPr>
        <w:spacing w:line="240" w:lineRule="auto"/>
        <w:rPr>
          <w:rFonts w:eastAsiaTheme="minorHAnsi"/>
          <w:szCs w:val="24"/>
        </w:rPr>
      </w:pPr>
      <w:r>
        <w:rPr>
          <w:rFonts w:eastAsiaTheme="minorHAnsi"/>
          <w:szCs w:val="24"/>
        </w:rPr>
        <w:t xml:space="preserve">  (</w:t>
      </w:r>
      <w:r w:rsidR="00042436">
        <w:rPr>
          <w:rFonts w:eastAsiaTheme="minorHAnsi"/>
          <w:szCs w:val="24"/>
        </w:rPr>
        <w:t>6</w:t>
      </w:r>
      <w:r>
        <w:rPr>
          <w:rFonts w:eastAsiaTheme="minorHAnsi"/>
          <w:szCs w:val="24"/>
        </w:rPr>
        <w:t>) The department has the authority to require additional information and documentation to verify information within this rule including, but not limited to, proof of employment and continuing education.</w:t>
      </w:r>
    </w:p>
    <w:p w14:paraId="5AB23492" w14:textId="77777777" w:rsidR="00AB648F" w:rsidRDefault="00AB648F" w:rsidP="000D2354">
      <w:pPr>
        <w:spacing w:line="240" w:lineRule="auto"/>
        <w:rPr>
          <w:rFonts w:eastAsiaTheme="minorHAnsi"/>
          <w:szCs w:val="24"/>
        </w:rPr>
      </w:pPr>
    </w:p>
    <w:p w14:paraId="0E55CCF7" w14:textId="36BB4136" w:rsidR="003A3F30" w:rsidRPr="00543542" w:rsidRDefault="003A3F30" w:rsidP="000D2354">
      <w:pPr>
        <w:spacing w:line="240" w:lineRule="auto"/>
        <w:rPr>
          <w:rFonts w:eastAsiaTheme="minorHAnsi"/>
          <w:szCs w:val="24"/>
        </w:rPr>
      </w:pPr>
    </w:p>
    <w:p w14:paraId="0CA4E471" w14:textId="280ECAC8" w:rsidR="003A3F30" w:rsidRDefault="003A3F30" w:rsidP="000D2354">
      <w:pPr>
        <w:spacing w:line="240" w:lineRule="auto"/>
        <w:jc w:val="center"/>
        <w:rPr>
          <w:rFonts w:eastAsiaTheme="minorHAnsi"/>
          <w:szCs w:val="24"/>
        </w:rPr>
      </w:pPr>
      <w:r w:rsidRPr="00543542">
        <w:rPr>
          <w:rFonts w:eastAsiaTheme="minorHAnsi"/>
          <w:szCs w:val="24"/>
        </w:rPr>
        <w:t xml:space="preserve">SUBPART D: </w:t>
      </w:r>
      <w:r w:rsidR="00AD38DA" w:rsidRPr="00543542">
        <w:rPr>
          <w:rFonts w:eastAsiaTheme="minorHAnsi"/>
          <w:szCs w:val="24"/>
        </w:rPr>
        <w:t xml:space="preserve">CERTIFIED NURSE AIDE </w:t>
      </w:r>
      <w:r w:rsidRPr="00543542">
        <w:rPr>
          <w:rFonts w:eastAsiaTheme="minorHAnsi"/>
          <w:szCs w:val="24"/>
        </w:rPr>
        <w:t>REGISTRY</w:t>
      </w:r>
    </w:p>
    <w:p w14:paraId="309D92DC" w14:textId="2817D744" w:rsidR="00CF3B39" w:rsidRDefault="00CF3B39" w:rsidP="00227631">
      <w:pPr>
        <w:spacing w:line="240" w:lineRule="auto"/>
        <w:rPr>
          <w:rFonts w:eastAsiaTheme="minorHAnsi"/>
          <w:szCs w:val="24"/>
        </w:rPr>
      </w:pPr>
    </w:p>
    <w:p w14:paraId="5ACB3E8A" w14:textId="5323C941" w:rsidR="00CF3B39" w:rsidRPr="00543542" w:rsidRDefault="00CF3B39" w:rsidP="00CF3B39">
      <w:pPr>
        <w:autoSpaceDE w:val="0"/>
        <w:autoSpaceDN w:val="0"/>
        <w:adjustRightInd w:val="0"/>
        <w:spacing w:line="240" w:lineRule="auto"/>
        <w:rPr>
          <w:bCs/>
          <w:szCs w:val="24"/>
        </w:rPr>
      </w:pPr>
      <w:bookmarkStart w:id="7" w:name="_Hlk16601870"/>
      <w:r w:rsidRPr="00543542">
        <w:rPr>
          <w:bCs/>
          <w:szCs w:val="24"/>
        </w:rPr>
        <w:t xml:space="preserve">R </w:t>
      </w:r>
      <w:r w:rsidR="00401003">
        <w:rPr>
          <w:bCs/>
          <w:szCs w:val="24"/>
        </w:rPr>
        <w:t>400.317</w:t>
      </w:r>
      <w:r w:rsidRPr="00543542">
        <w:rPr>
          <w:bCs/>
          <w:szCs w:val="24"/>
        </w:rPr>
        <w:t xml:space="preserve"> </w:t>
      </w:r>
      <w:r w:rsidR="00963091">
        <w:rPr>
          <w:bCs/>
          <w:szCs w:val="24"/>
        </w:rPr>
        <w:t xml:space="preserve"> Certified nurse </w:t>
      </w:r>
      <w:r>
        <w:rPr>
          <w:bCs/>
          <w:szCs w:val="24"/>
        </w:rPr>
        <w:t>aide registry</w:t>
      </w:r>
      <w:r w:rsidR="00867704">
        <w:rPr>
          <w:bCs/>
          <w:szCs w:val="24"/>
        </w:rPr>
        <w:t>.</w:t>
      </w:r>
    </w:p>
    <w:p w14:paraId="422B123E" w14:textId="23EB9F2E" w:rsidR="00CF3B39" w:rsidRDefault="00CF3B39" w:rsidP="00CF3B39">
      <w:pPr>
        <w:spacing w:line="240" w:lineRule="auto"/>
        <w:rPr>
          <w:rFonts w:eastAsiaTheme="minorHAnsi"/>
          <w:szCs w:val="24"/>
        </w:rPr>
      </w:pPr>
      <w:r w:rsidRPr="00543542">
        <w:rPr>
          <w:szCs w:val="24"/>
        </w:rPr>
        <w:t xml:space="preserve">  Rule </w:t>
      </w:r>
      <w:r w:rsidR="00401003">
        <w:rPr>
          <w:szCs w:val="24"/>
        </w:rPr>
        <w:t>317</w:t>
      </w:r>
      <w:r w:rsidRPr="00543542">
        <w:rPr>
          <w:szCs w:val="24"/>
        </w:rPr>
        <w:t xml:space="preserve">. </w:t>
      </w:r>
      <w:r w:rsidRPr="00543542">
        <w:rPr>
          <w:rFonts w:eastAsiaTheme="minorHAnsi"/>
          <w:szCs w:val="24"/>
        </w:rPr>
        <w:t>(</w:t>
      </w:r>
      <w:r>
        <w:rPr>
          <w:rFonts w:eastAsiaTheme="minorHAnsi"/>
          <w:szCs w:val="24"/>
        </w:rPr>
        <w:t>1</w:t>
      </w:r>
      <w:r w:rsidRPr="00543542">
        <w:rPr>
          <w:rFonts w:eastAsiaTheme="minorHAnsi"/>
          <w:szCs w:val="24"/>
        </w:rPr>
        <w:t>)</w:t>
      </w:r>
      <w:r>
        <w:rPr>
          <w:rFonts w:eastAsiaTheme="minorHAnsi"/>
          <w:szCs w:val="24"/>
        </w:rPr>
        <w:t xml:space="preserve"> </w:t>
      </w:r>
      <w:r>
        <w:rPr>
          <w:bCs/>
          <w:szCs w:val="24"/>
        </w:rPr>
        <w:t xml:space="preserve">The department shall maintain a </w:t>
      </w:r>
      <w:r w:rsidR="00867704">
        <w:rPr>
          <w:bCs/>
          <w:szCs w:val="24"/>
        </w:rPr>
        <w:t>registry</w:t>
      </w:r>
      <w:r>
        <w:rPr>
          <w:bCs/>
          <w:szCs w:val="24"/>
        </w:rPr>
        <w:t xml:space="preserve"> system that</w:t>
      </w:r>
      <w:r w:rsidRPr="00F27622">
        <w:rPr>
          <w:rFonts w:eastAsiaTheme="minorHAnsi"/>
          <w:szCs w:val="24"/>
        </w:rPr>
        <w:t xml:space="preserve"> </w:t>
      </w:r>
      <w:r>
        <w:rPr>
          <w:rFonts w:eastAsiaTheme="minorHAnsi"/>
          <w:szCs w:val="24"/>
        </w:rPr>
        <w:t>includes all</w:t>
      </w:r>
      <w:r w:rsidRPr="00F27622">
        <w:rPr>
          <w:rFonts w:eastAsiaTheme="minorHAnsi"/>
          <w:szCs w:val="24"/>
        </w:rPr>
        <w:t xml:space="preserve"> the following</w:t>
      </w:r>
      <w:r w:rsidR="0001086E">
        <w:rPr>
          <w:rFonts w:eastAsiaTheme="minorHAnsi"/>
          <w:szCs w:val="24"/>
        </w:rPr>
        <w:t xml:space="preserve"> on any </w:t>
      </w:r>
      <w:r w:rsidR="00FF4E1C">
        <w:rPr>
          <w:rFonts w:eastAsiaTheme="minorHAnsi"/>
          <w:szCs w:val="24"/>
        </w:rPr>
        <w:t xml:space="preserve">individual to whom </w:t>
      </w:r>
      <w:r w:rsidR="0001086E">
        <w:rPr>
          <w:rFonts w:eastAsiaTheme="minorHAnsi"/>
          <w:szCs w:val="24"/>
        </w:rPr>
        <w:t>a nurse aide certificate</w:t>
      </w:r>
      <w:r w:rsidR="00E01E0A">
        <w:rPr>
          <w:rFonts w:eastAsiaTheme="minorHAnsi"/>
          <w:szCs w:val="24"/>
        </w:rPr>
        <w:t xml:space="preserve"> has been issued</w:t>
      </w:r>
      <w:r w:rsidRPr="00F27622">
        <w:rPr>
          <w:rFonts w:eastAsiaTheme="minorHAnsi"/>
          <w:szCs w:val="24"/>
        </w:rPr>
        <w:t>:</w:t>
      </w:r>
    </w:p>
    <w:p w14:paraId="6A67EE25" w14:textId="405DB334" w:rsidR="00CF3B39" w:rsidRDefault="00227631" w:rsidP="00227631">
      <w:pPr>
        <w:spacing w:line="240" w:lineRule="auto"/>
      </w:pPr>
      <w:r>
        <w:t xml:space="preserve">  </w:t>
      </w:r>
      <w:r w:rsidR="00590F6F">
        <w:t xml:space="preserve"> </w:t>
      </w:r>
      <w:r>
        <w:t xml:space="preserve">(a) </w:t>
      </w:r>
      <w:r w:rsidR="00CF3B39" w:rsidRPr="00593136">
        <w:t xml:space="preserve">Name of </w:t>
      </w:r>
      <w:r w:rsidR="00867704">
        <w:t>the nurse aide</w:t>
      </w:r>
      <w:r w:rsidR="00CF3B39" w:rsidRPr="00593136">
        <w:t>.</w:t>
      </w:r>
    </w:p>
    <w:p w14:paraId="3027E506" w14:textId="65B0A4C2" w:rsidR="00CF3B39" w:rsidRDefault="00227631" w:rsidP="00227631">
      <w:pPr>
        <w:spacing w:line="240" w:lineRule="auto"/>
      </w:pPr>
      <w:r>
        <w:t xml:space="preserve">  </w:t>
      </w:r>
      <w:r w:rsidR="00590F6F">
        <w:t xml:space="preserve"> </w:t>
      </w:r>
      <w:r>
        <w:t xml:space="preserve">(b) </w:t>
      </w:r>
      <w:r w:rsidR="00CF3B39">
        <w:t xml:space="preserve">Address of </w:t>
      </w:r>
      <w:r w:rsidR="00867704">
        <w:t>the nurse aide</w:t>
      </w:r>
      <w:r w:rsidR="00CF3B39">
        <w:t>.</w:t>
      </w:r>
    </w:p>
    <w:p w14:paraId="5FD6E912" w14:textId="44ADA2A2" w:rsidR="00867704" w:rsidRDefault="00227631" w:rsidP="00227631">
      <w:pPr>
        <w:spacing w:line="240" w:lineRule="auto"/>
      </w:pPr>
      <w:r>
        <w:t xml:space="preserve">  </w:t>
      </w:r>
      <w:r w:rsidR="00590F6F">
        <w:t xml:space="preserve"> </w:t>
      </w:r>
      <w:r>
        <w:t xml:space="preserve">(c) </w:t>
      </w:r>
      <w:r w:rsidR="00867704">
        <w:t>Date of birth of the nurse aide.</w:t>
      </w:r>
    </w:p>
    <w:p w14:paraId="7EBE11DE" w14:textId="5444F9DE" w:rsidR="00867704" w:rsidRDefault="00227631" w:rsidP="00227631">
      <w:pPr>
        <w:spacing w:line="240" w:lineRule="auto"/>
      </w:pPr>
      <w:r>
        <w:t xml:space="preserve">  </w:t>
      </w:r>
      <w:r w:rsidR="00590F6F">
        <w:t xml:space="preserve"> </w:t>
      </w:r>
      <w:r>
        <w:t xml:space="preserve">(d) </w:t>
      </w:r>
      <w:r w:rsidR="00867704">
        <w:t>Social security number of the nurse aide.</w:t>
      </w:r>
    </w:p>
    <w:p w14:paraId="0589DA05" w14:textId="75328B64" w:rsidR="00CF3B39" w:rsidRDefault="00530132" w:rsidP="00530132">
      <w:pPr>
        <w:spacing w:line="240" w:lineRule="auto"/>
      </w:pPr>
      <w:r>
        <w:t xml:space="preserve">  </w:t>
      </w:r>
      <w:r w:rsidR="00590F6F">
        <w:t xml:space="preserve"> </w:t>
      </w:r>
      <w:r>
        <w:t xml:space="preserve">(e) </w:t>
      </w:r>
      <w:r w:rsidR="00867704">
        <w:t>Certificate</w:t>
      </w:r>
      <w:r w:rsidR="00CF3B39">
        <w:t xml:space="preserve"> number for the </w:t>
      </w:r>
      <w:r w:rsidR="00867704">
        <w:t>nurse aide</w:t>
      </w:r>
      <w:r w:rsidR="00CF3B39">
        <w:t>.</w:t>
      </w:r>
    </w:p>
    <w:p w14:paraId="147DA632" w14:textId="2F1A820D" w:rsidR="00CF3B39" w:rsidRDefault="00530132" w:rsidP="00530132">
      <w:pPr>
        <w:spacing w:line="240" w:lineRule="auto"/>
      </w:pPr>
      <w:r>
        <w:t xml:space="preserve">  </w:t>
      </w:r>
      <w:r w:rsidR="00590F6F">
        <w:t xml:space="preserve"> </w:t>
      </w:r>
      <w:r>
        <w:t xml:space="preserve">(f) </w:t>
      </w:r>
      <w:r w:rsidR="00CF3B39">
        <w:t xml:space="preserve">Expiration date of the </w:t>
      </w:r>
      <w:r w:rsidR="00867704">
        <w:t>certificat</w:t>
      </w:r>
      <w:r w:rsidR="00CF274B">
        <w:t>e</w:t>
      </w:r>
      <w:r w:rsidR="00CF3B39">
        <w:t>.</w:t>
      </w:r>
    </w:p>
    <w:p w14:paraId="78BB5F9A" w14:textId="26FBF6FA" w:rsidR="00867704" w:rsidRPr="008D3A41" w:rsidRDefault="00530132" w:rsidP="00530132">
      <w:pPr>
        <w:spacing w:line="240" w:lineRule="auto"/>
      </w:pPr>
      <w:r>
        <w:t xml:space="preserve">  </w:t>
      </w:r>
      <w:r w:rsidR="00590F6F">
        <w:t xml:space="preserve"> </w:t>
      </w:r>
      <w:r>
        <w:t>(g</w:t>
      </w:r>
      <w:r w:rsidRPr="008D3A41">
        <w:t xml:space="preserve">) </w:t>
      </w:r>
      <w:r w:rsidR="00867704" w:rsidRPr="008D3A41">
        <w:t xml:space="preserve">Name of </w:t>
      </w:r>
      <w:r w:rsidR="00E332A2" w:rsidRPr="008D3A41">
        <w:t>state</w:t>
      </w:r>
      <w:r w:rsidR="00560D85" w:rsidRPr="008D3A41">
        <w:t>-</w:t>
      </w:r>
      <w:r w:rsidR="00E332A2" w:rsidRPr="008D3A41">
        <w:t xml:space="preserve">permitted training </w:t>
      </w:r>
      <w:r w:rsidR="00867704" w:rsidRPr="008D3A41">
        <w:t>program where the nurse aide completed training.</w:t>
      </w:r>
    </w:p>
    <w:p w14:paraId="22F74F4F" w14:textId="2B3EAEE3" w:rsidR="00867704" w:rsidRPr="008D3A41" w:rsidRDefault="00530132" w:rsidP="00530132">
      <w:pPr>
        <w:spacing w:line="240" w:lineRule="auto"/>
      </w:pPr>
      <w:r w:rsidRPr="008D3A41">
        <w:t xml:space="preserve">  </w:t>
      </w:r>
      <w:r w:rsidR="00590F6F">
        <w:t xml:space="preserve"> </w:t>
      </w:r>
      <w:r w:rsidRPr="008D3A41">
        <w:t xml:space="preserve">(h) </w:t>
      </w:r>
      <w:r w:rsidR="00867704" w:rsidRPr="008D3A41">
        <w:t xml:space="preserve">Date of completion of the </w:t>
      </w:r>
      <w:r w:rsidR="00E332A2" w:rsidRPr="008D3A41">
        <w:t>state</w:t>
      </w:r>
      <w:r w:rsidR="00560D85" w:rsidRPr="008D3A41">
        <w:t>-</w:t>
      </w:r>
      <w:r w:rsidR="00E332A2" w:rsidRPr="008D3A41">
        <w:t>permitted training</w:t>
      </w:r>
      <w:r w:rsidR="00867704" w:rsidRPr="008D3A41">
        <w:t xml:space="preserve"> program where the nurse aide completed training.</w:t>
      </w:r>
    </w:p>
    <w:p w14:paraId="35FF9193" w14:textId="1EC7FAAE" w:rsidR="00772111" w:rsidRPr="008D3A41" w:rsidRDefault="00530132" w:rsidP="00530132">
      <w:pPr>
        <w:spacing w:line="240" w:lineRule="auto"/>
      </w:pPr>
      <w:r w:rsidRPr="008D3A41">
        <w:t xml:space="preserve">  </w:t>
      </w:r>
      <w:r w:rsidR="00590F6F">
        <w:t xml:space="preserve"> </w:t>
      </w:r>
      <w:r w:rsidRPr="008D3A41">
        <w:t>(</w:t>
      </w:r>
      <w:r w:rsidR="00B52E31" w:rsidRPr="008D3A41">
        <w:t>i</w:t>
      </w:r>
      <w:r w:rsidRPr="008D3A41">
        <w:t xml:space="preserve">) </w:t>
      </w:r>
      <w:r w:rsidR="00CF3B39" w:rsidRPr="008D3A41">
        <w:t xml:space="preserve">Contact information for the </w:t>
      </w:r>
      <w:r w:rsidR="00867704" w:rsidRPr="008D3A41">
        <w:t xml:space="preserve">certified nurse aide </w:t>
      </w:r>
      <w:r w:rsidR="00CF3B39" w:rsidRPr="008D3A41">
        <w:t>including, but not limited to, telephone numbers and E-mail address</w:t>
      </w:r>
      <w:r w:rsidR="00270B95" w:rsidRPr="008D3A41">
        <w:t>.</w:t>
      </w:r>
    </w:p>
    <w:p w14:paraId="5AF7E1E1" w14:textId="409F7F04" w:rsidR="002733D7" w:rsidRPr="008D3A41" w:rsidRDefault="00270B95" w:rsidP="002733D7">
      <w:pPr>
        <w:spacing w:line="240" w:lineRule="auto"/>
      </w:pPr>
      <w:r w:rsidRPr="008D3A41">
        <w:rPr>
          <w:szCs w:val="24"/>
        </w:rPr>
        <w:t xml:space="preserve">  </w:t>
      </w:r>
      <w:r w:rsidR="002733D7" w:rsidRPr="008D3A41">
        <w:t>(</w:t>
      </w:r>
      <w:r w:rsidR="00AB648F" w:rsidRPr="008D3A41">
        <w:t>2</w:t>
      </w:r>
      <w:r w:rsidR="002733D7" w:rsidRPr="008D3A41">
        <w:t>) The department may contract the daily operation and maintenance of the registry to a non-</w:t>
      </w:r>
      <w:r w:rsidR="00C90E1B" w:rsidRPr="008D3A41">
        <w:t>s</w:t>
      </w:r>
      <w:r w:rsidR="002733D7" w:rsidRPr="008D3A41">
        <w:t xml:space="preserve">tate entity. However, the </w:t>
      </w:r>
      <w:r w:rsidR="00C90E1B" w:rsidRPr="008D3A41">
        <w:t>s</w:t>
      </w:r>
      <w:r w:rsidR="002733D7" w:rsidRPr="008D3A41">
        <w:t xml:space="preserve">tate </w:t>
      </w:r>
      <w:r w:rsidR="00560D85" w:rsidRPr="008D3A41">
        <w:t xml:space="preserve">shall </w:t>
      </w:r>
      <w:r w:rsidR="002733D7" w:rsidRPr="008D3A41">
        <w:t>maintain accountability for overall operation of the registry and compliance with these regulations.</w:t>
      </w:r>
    </w:p>
    <w:p w14:paraId="5D2A8C90" w14:textId="77777777" w:rsidR="009F111E" w:rsidRPr="008D3A41" w:rsidRDefault="009F111E" w:rsidP="002733D7">
      <w:pPr>
        <w:spacing w:line="240" w:lineRule="auto"/>
        <w:rPr>
          <w:szCs w:val="24"/>
        </w:rPr>
      </w:pPr>
    </w:p>
    <w:p w14:paraId="6301E696" w14:textId="3B44FF99" w:rsidR="002733D7" w:rsidRPr="008D3A41" w:rsidRDefault="002733D7" w:rsidP="00270B95">
      <w:pPr>
        <w:spacing w:line="240" w:lineRule="auto"/>
        <w:rPr>
          <w:szCs w:val="24"/>
        </w:rPr>
      </w:pPr>
    </w:p>
    <w:p w14:paraId="5A4E371A" w14:textId="2291A037" w:rsidR="00185497" w:rsidRPr="008D3A41" w:rsidRDefault="005D283E" w:rsidP="005D283E">
      <w:pPr>
        <w:autoSpaceDE w:val="0"/>
        <w:autoSpaceDN w:val="0"/>
        <w:adjustRightInd w:val="0"/>
        <w:spacing w:line="240" w:lineRule="auto"/>
        <w:rPr>
          <w:bCs/>
          <w:szCs w:val="24"/>
        </w:rPr>
      </w:pPr>
      <w:r w:rsidRPr="008D3A41">
        <w:rPr>
          <w:bCs/>
          <w:szCs w:val="24"/>
        </w:rPr>
        <w:t xml:space="preserve">R </w:t>
      </w:r>
      <w:r w:rsidR="00401003" w:rsidRPr="008D3A41">
        <w:rPr>
          <w:bCs/>
          <w:szCs w:val="24"/>
        </w:rPr>
        <w:t>400.319</w:t>
      </w:r>
      <w:r w:rsidRPr="008D3A41">
        <w:rPr>
          <w:bCs/>
          <w:szCs w:val="24"/>
        </w:rPr>
        <w:t xml:space="preserve"> </w:t>
      </w:r>
      <w:r w:rsidR="00334502">
        <w:rPr>
          <w:bCs/>
          <w:szCs w:val="24"/>
        </w:rPr>
        <w:t xml:space="preserve"> </w:t>
      </w:r>
      <w:r w:rsidR="00181F36" w:rsidRPr="008D3A41">
        <w:rPr>
          <w:bCs/>
          <w:szCs w:val="24"/>
        </w:rPr>
        <w:t xml:space="preserve">Findings on </w:t>
      </w:r>
      <w:r w:rsidR="00CA36C2" w:rsidRPr="008D3A41">
        <w:rPr>
          <w:bCs/>
          <w:szCs w:val="24"/>
        </w:rPr>
        <w:t>n</w:t>
      </w:r>
      <w:r w:rsidR="00181F36" w:rsidRPr="008D3A41">
        <w:rPr>
          <w:bCs/>
          <w:szCs w:val="24"/>
        </w:rPr>
        <w:t xml:space="preserve">urse </w:t>
      </w:r>
      <w:r w:rsidR="00CA36C2" w:rsidRPr="008D3A41">
        <w:rPr>
          <w:bCs/>
          <w:szCs w:val="24"/>
        </w:rPr>
        <w:t>a</w:t>
      </w:r>
      <w:r w:rsidR="00181F36" w:rsidRPr="008D3A41">
        <w:rPr>
          <w:bCs/>
          <w:szCs w:val="24"/>
        </w:rPr>
        <w:t xml:space="preserve">ide </w:t>
      </w:r>
      <w:r w:rsidR="00CA36C2" w:rsidRPr="008D3A41">
        <w:rPr>
          <w:bCs/>
          <w:szCs w:val="24"/>
        </w:rPr>
        <w:t>r</w:t>
      </w:r>
      <w:r w:rsidR="00181F36" w:rsidRPr="008D3A41">
        <w:rPr>
          <w:bCs/>
          <w:szCs w:val="24"/>
        </w:rPr>
        <w:t>egistry.</w:t>
      </w:r>
    </w:p>
    <w:p w14:paraId="5EB45BF2" w14:textId="23C24AB7" w:rsidR="003A3F30" w:rsidRDefault="005D283E" w:rsidP="00B75D18">
      <w:pPr>
        <w:spacing w:line="240" w:lineRule="auto"/>
        <w:rPr>
          <w:szCs w:val="24"/>
        </w:rPr>
      </w:pPr>
      <w:r w:rsidRPr="008D3A41">
        <w:rPr>
          <w:szCs w:val="24"/>
        </w:rPr>
        <w:t xml:space="preserve">  Rule </w:t>
      </w:r>
      <w:r w:rsidR="00401003" w:rsidRPr="008D3A41">
        <w:rPr>
          <w:szCs w:val="24"/>
        </w:rPr>
        <w:t>319</w:t>
      </w:r>
      <w:r w:rsidRPr="008D3A41">
        <w:rPr>
          <w:szCs w:val="24"/>
        </w:rPr>
        <w:t xml:space="preserve">. </w:t>
      </w:r>
      <w:r w:rsidR="00185497" w:rsidRPr="008D3A41">
        <w:rPr>
          <w:szCs w:val="24"/>
        </w:rPr>
        <w:t>The department shall place on the registry findings of abuse, neglect, or misappropriation of property</w:t>
      </w:r>
      <w:r w:rsidR="001B2E1F" w:rsidRPr="008D3A41">
        <w:rPr>
          <w:szCs w:val="24"/>
        </w:rPr>
        <w:t xml:space="preserve">. </w:t>
      </w:r>
      <w:r w:rsidR="0069149A" w:rsidRPr="008D3A41">
        <w:rPr>
          <w:szCs w:val="24"/>
        </w:rPr>
        <w:t>T</w:t>
      </w:r>
      <w:r w:rsidR="00185497" w:rsidRPr="008D3A41">
        <w:rPr>
          <w:szCs w:val="24"/>
        </w:rPr>
        <w:t xml:space="preserve">his information must be included in the registry within 10 </w:t>
      </w:r>
      <w:r w:rsidR="00CF274B" w:rsidRPr="008D3A41">
        <w:rPr>
          <w:szCs w:val="24"/>
        </w:rPr>
        <w:t>business</w:t>
      </w:r>
      <w:r w:rsidR="00185497" w:rsidRPr="008D3A41">
        <w:rPr>
          <w:szCs w:val="24"/>
        </w:rPr>
        <w:t xml:space="preserve"> days of the finding and must remain in the registry permanently, unless the finding was made in error, the individual was found not guilty in a court of law, or the </w:t>
      </w:r>
      <w:r w:rsidR="0069149A" w:rsidRPr="008D3A41">
        <w:rPr>
          <w:szCs w:val="24"/>
        </w:rPr>
        <w:t>department</w:t>
      </w:r>
      <w:r w:rsidR="00185497" w:rsidRPr="008D3A41">
        <w:rPr>
          <w:szCs w:val="24"/>
        </w:rPr>
        <w:t xml:space="preserve"> is notified of the individual's death.</w:t>
      </w:r>
      <w:bookmarkEnd w:id="7"/>
    </w:p>
    <w:p w14:paraId="2DEB016A" w14:textId="1999A3E5" w:rsidR="00356E18" w:rsidRDefault="00356E18" w:rsidP="00B75D18">
      <w:pPr>
        <w:spacing w:line="240" w:lineRule="auto"/>
        <w:rPr>
          <w:szCs w:val="24"/>
        </w:rPr>
      </w:pPr>
    </w:p>
    <w:p w14:paraId="36313FDD" w14:textId="77777777" w:rsidR="00C90E1B" w:rsidRDefault="00C90E1B" w:rsidP="00B75D18">
      <w:pPr>
        <w:spacing w:line="240" w:lineRule="auto"/>
        <w:rPr>
          <w:szCs w:val="24"/>
        </w:rPr>
      </w:pPr>
    </w:p>
    <w:p w14:paraId="392C67EC" w14:textId="534E1462" w:rsidR="00356E18" w:rsidRPr="00356E18" w:rsidRDefault="00356E18" w:rsidP="00356E18">
      <w:pPr>
        <w:spacing w:line="259" w:lineRule="auto"/>
        <w:jc w:val="center"/>
        <w:rPr>
          <w:rFonts w:eastAsiaTheme="minorHAnsi"/>
          <w:szCs w:val="24"/>
          <w:highlight w:val="yellow"/>
        </w:rPr>
      </w:pPr>
      <w:r w:rsidRPr="000B5D18">
        <w:rPr>
          <w:rFonts w:eastAsiaTheme="minorHAnsi"/>
          <w:szCs w:val="24"/>
        </w:rPr>
        <w:t>SUBPART E: NURSE AIDE REQUIREMENTS</w:t>
      </w:r>
    </w:p>
    <w:p w14:paraId="779B9276" w14:textId="77777777" w:rsidR="00356E18" w:rsidRPr="00356E18" w:rsidRDefault="00356E18" w:rsidP="0013298E">
      <w:pPr>
        <w:spacing w:line="259" w:lineRule="auto"/>
        <w:rPr>
          <w:rFonts w:eastAsiaTheme="minorHAnsi"/>
          <w:szCs w:val="24"/>
          <w:highlight w:val="yellow"/>
        </w:rPr>
      </w:pPr>
    </w:p>
    <w:p w14:paraId="264EAEE2" w14:textId="6B74288E" w:rsidR="00356E18" w:rsidRPr="008D3A41" w:rsidRDefault="00356E18" w:rsidP="00356E18">
      <w:pPr>
        <w:autoSpaceDE w:val="0"/>
        <w:autoSpaceDN w:val="0"/>
        <w:adjustRightInd w:val="0"/>
        <w:spacing w:line="240" w:lineRule="auto"/>
        <w:rPr>
          <w:bCs/>
          <w:szCs w:val="24"/>
        </w:rPr>
      </w:pPr>
      <w:r w:rsidRPr="008D3A41">
        <w:rPr>
          <w:bCs/>
          <w:szCs w:val="24"/>
        </w:rPr>
        <w:t xml:space="preserve">R </w:t>
      </w:r>
      <w:r w:rsidR="00AD6896" w:rsidRPr="008D3A41">
        <w:rPr>
          <w:bCs/>
          <w:szCs w:val="24"/>
        </w:rPr>
        <w:t>400.</w:t>
      </w:r>
      <w:r w:rsidR="00FC6F1A" w:rsidRPr="008D3A41">
        <w:rPr>
          <w:bCs/>
          <w:szCs w:val="24"/>
        </w:rPr>
        <w:t>320</w:t>
      </w:r>
      <w:r w:rsidRPr="008D3A41">
        <w:rPr>
          <w:bCs/>
          <w:szCs w:val="24"/>
        </w:rPr>
        <w:t xml:space="preserve"> </w:t>
      </w:r>
      <w:r w:rsidR="00CA0D57">
        <w:rPr>
          <w:bCs/>
          <w:szCs w:val="24"/>
        </w:rPr>
        <w:t xml:space="preserve"> </w:t>
      </w:r>
      <w:r w:rsidRPr="008D3A41">
        <w:rPr>
          <w:bCs/>
          <w:szCs w:val="24"/>
        </w:rPr>
        <w:t>Nurse aide requirements.</w:t>
      </w:r>
    </w:p>
    <w:p w14:paraId="3397CAE0" w14:textId="1AC6324B" w:rsidR="00356E18" w:rsidRPr="008D3A41" w:rsidRDefault="00356E18" w:rsidP="00356E18">
      <w:pPr>
        <w:spacing w:line="240" w:lineRule="auto"/>
        <w:rPr>
          <w:rFonts w:eastAsiaTheme="minorHAnsi"/>
          <w:szCs w:val="24"/>
        </w:rPr>
      </w:pPr>
      <w:r w:rsidRPr="008D3A41">
        <w:rPr>
          <w:szCs w:val="24"/>
        </w:rPr>
        <w:t xml:space="preserve">  Rule </w:t>
      </w:r>
      <w:r w:rsidR="00FC6F1A" w:rsidRPr="008D3A41">
        <w:rPr>
          <w:szCs w:val="24"/>
        </w:rPr>
        <w:t>320</w:t>
      </w:r>
      <w:r w:rsidRPr="008D3A41">
        <w:rPr>
          <w:szCs w:val="24"/>
        </w:rPr>
        <w:t>.</w:t>
      </w:r>
      <w:r w:rsidRPr="008D3A41">
        <w:rPr>
          <w:rFonts w:eastAsiaTheme="minorHAnsi"/>
          <w:szCs w:val="24"/>
        </w:rPr>
        <w:t xml:space="preserve"> Once issued a certificate, a nurse aide shall</w:t>
      </w:r>
      <w:r w:rsidR="00560D85" w:rsidRPr="008D3A41">
        <w:rPr>
          <w:rFonts w:eastAsiaTheme="minorHAnsi"/>
          <w:szCs w:val="24"/>
        </w:rPr>
        <w:t xml:space="preserve"> do all of the following</w:t>
      </w:r>
      <w:r w:rsidRPr="008D3A41">
        <w:rPr>
          <w:rFonts w:eastAsiaTheme="minorHAnsi"/>
          <w:szCs w:val="24"/>
        </w:rPr>
        <w:t>:</w:t>
      </w:r>
    </w:p>
    <w:p w14:paraId="5113C1E3" w14:textId="32495D31" w:rsidR="002D7250" w:rsidRPr="008D3A41" w:rsidRDefault="00356E18" w:rsidP="00356E18">
      <w:pPr>
        <w:spacing w:line="240" w:lineRule="auto"/>
        <w:contextualSpacing/>
        <w:rPr>
          <w:rFonts w:eastAsiaTheme="minorHAnsi"/>
          <w:szCs w:val="24"/>
        </w:rPr>
      </w:pPr>
      <w:r w:rsidRPr="008D3A41">
        <w:rPr>
          <w:rFonts w:eastAsiaTheme="minorHAnsi"/>
          <w:szCs w:val="24"/>
        </w:rPr>
        <w:t xml:space="preserve"> </w:t>
      </w:r>
      <w:r w:rsidR="00AA1999" w:rsidRPr="008D3A41">
        <w:rPr>
          <w:rFonts w:eastAsiaTheme="minorHAnsi"/>
          <w:szCs w:val="24"/>
        </w:rPr>
        <w:t xml:space="preserve"> </w:t>
      </w:r>
      <w:r w:rsidR="002D7250" w:rsidRPr="008D3A41">
        <w:rPr>
          <w:rFonts w:eastAsiaTheme="minorHAnsi"/>
          <w:szCs w:val="24"/>
        </w:rPr>
        <w:t>(</w:t>
      </w:r>
      <w:r w:rsidR="00AA1999" w:rsidRPr="008D3A41">
        <w:rPr>
          <w:rFonts w:eastAsiaTheme="minorHAnsi"/>
          <w:szCs w:val="24"/>
        </w:rPr>
        <w:t>1</w:t>
      </w:r>
      <w:r w:rsidR="002D7250" w:rsidRPr="008D3A41">
        <w:rPr>
          <w:rFonts w:eastAsiaTheme="minorHAnsi"/>
          <w:szCs w:val="24"/>
        </w:rPr>
        <w:t>) Practice only with a valid</w:t>
      </w:r>
      <w:r w:rsidR="001542D6" w:rsidRPr="008D3A41">
        <w:rPr>
          <w:rFonts w:eastAsiaTheme="minorHAnsi"/>
          <w:szCs w:val="24"/>
        </w:rPr>
        <w:t xml:space="preserve"> </w:t>
      </w:r>
      <w:r w:rsidR="00560D85" w:rsidRPr="008D3A41">
        <w:rPr>
          <w:rFonts w:eastAsiaTheme="minorHAnsi"/>
          <w:szCs w:val="24"/>
        </w:rPr>
        <w:t xml:space="preserve">and </w:t>
      </w:r>
      <w:r w:rsidR="002D7250" w:rsidRPr="008D3A41">
        <w:rPr>
          <w:rFonts w:eastAsiaTheme="minorHAnsi"/>
          <w:szCs w:val="24"/>
        </w:rPr>
        <w:t>active certificate.</w:t>
      </w:r>
    </w:p>
    <w:p w14:paraId="773DAC29" w14:textId="4388E55C" w:rsidR="002D7250" w:rsidRPr="008D3A41" w:rsidRDefault="002D7250" w:rsidP="00356E18">
      <w:pPr>
        <w:spacing w:line="240" w:lineRule="auto"/>
        <w:contextualSpacing/>
        <w:rPr>
          <w:rFonts w:eastAsiaTheme="minorHAnsi"/>
          <w:szCs w:val="24"/>
        </w:rPr>
      </w:pPr>
      <w:r w:rsidRPr="008D3A41">
        <w:rPr>
          <w:rFonts w:eastAsiaTheme="minorHAnsi"/>
          <w:szCs w:val="24"/>
        </w:rPr>
        <w:t xml:space="preserve"> </w:t>
      </w:r>
      <w:r w:rsidR="00AA1999" w:rsidRPr="008D3A41">
        <w:rPr>
          <w:rFonts w:eastAsiaTheme="minorHAnsi"/>
          <w:szCs w:val="24"/>
        </w:rPr>
        <w:t xml:space="preserve"> </w:t>
      </w:r>
      <w:r w:rsidR="00356E18" w:rsidRPr="008D3A41">
        <w:rPr>
          <w:rFonts w:eastAsiaTheme="minorHAnsi"/>
          <w:szCs w:val="24"/>
        </w:rPr>
        <w:t>(</w:t>
      </w:r>
      <w:r w:rsidR="00AA1999" w:rsidRPr="008D3A41">
        <w:rPr>
          <w:rFonts w:eastAsiaTheme="minorHAnsi"/>
          <w:szCs w:val="24"/>
        </w:rPr>
        <w:t>2</w:t>
      </w:r>
      <w:r w:rsidR="00356E18" w:rsidRPr="008D3A41">
        <w:rPr>
          <w:rFonts w:eastAsiaTheme="minorHAnsi"/>
          <w:szCs w:val="24"/>
        </w:rPr>
        <w:t xml:space="preserve">) </w:t>
      </w:r>
      <w:r w:rsidR="00E65E00" w:rsidRPr="008D3A41">
        <w:rPr>
          <w:rFonts w:eastAsiaTheme="minorHAnsi"/>
          <w:szCs w:val="24"/>
        </w:rPr>
        <w:t>Provide</w:t>
      </w:r>
      <w:r w:rsidR="00356E18" w:rsidRPr="008D3A41">
        <w:rPr>
          <w:rFonts w:eastAsiaTheme="minorHAnsi"/>
          <w:szCs w:val="24"/>
        </w:rPr>
        <w:t xml:space="preserve"> nursing or nursing</w:t>
      </w:r>
      <w:r w:rsidR="00560D85" w:rsidRPr="008D3A41">
        <w:rPr>
          <w:rFonts w:eastAsiaTheme="minorHAnsi"/>
          <w:szCs w:val="24"/>
        </w:rPr>
        <w:t>-</w:t>
      </w:r>
      <w:r w:rsidR="00356E18" w:rsidRPr="008D3A41">
        <w:rPr>
          <w:rFonts w:eastAsiaTheme="minorHAnsi"/>
          <w:szCs w:val="24"/>
        </w:rPr>
        <w:t xml:space="preserve">related services </w:t>
      </w:r>
      <w:r w:rsidR="00560D85" w:rsidRPr="008D3A41">
        <w:rPr>
          <w:rFonts w:eastAsiaTheme="minorHAnsi"/>
          <w:szCs w:val="24"/>
        </w:rPr>
        <w:t xml:space="preserve">pursuant to </w:t>
      </w:r>
      <w:r w:rsidRPr="008D3A41">
        <w:rPr>
          <w:rFonts w:eastAsiaTheme="minorHAnsi"/>
          <w:szCs w:val="24"/>
        </w:rPr>
        <w:t>facility policies and procedures, patient plan of care</w:t>
      </w:r>
      <w:r w:rsidR="00DA5136" w:rsidRPr="008D3A41">
        <w:rPr>
          <w:rFonts w:eastAsiaTheme="minorHAnsi"/>
          <w:szCs w:val="24"/>
        </w:rPr>
        <w:t xml:space="preserve"> or other related care plans</w:t>
      </w:r>
      <w:r w:rsidRPr="008D3A41">
        <w:rPr>
          <w:rFonts w:eastAsiaTheme="minorHAnsi"/>
          <w:szCs w:val="24"/>
        </w:rPr>
        <w:t>, and other delegated duties unless superseded by a verifiable written or verbal order or direction from a licensed health care professional.</w:t>
      </w:r>
    </w:p>
    <w:p w14:paraId="614EC4BF" w14:textId="0B900779" w:rsidR="00356E18" w:rsidRPr="008D3A41" w:rsidRDefault="002D7250" w:rsidP="00356E18">
      <w:pPr>
        <w:spacing w:line="240" w:lineRule="auto"/>
        <w:contextualSpacing/>
        <w:rPr>
          <w:rFonts w:eastAsiaTheme="minorHAnsi"/>
          <w:szCs w:val="24"/>
        </w:rPr>
      </w:pPr>
      <w:r w:rsidRPr="008D3A41">
        <w:rPr>
          <w:rFonts w:eastAsiaTheme="minorHAnsi"/>
          <w:szCs w:val="24"/>
        </w:rPr>
        <w:t xml:space="preserve"> </w:t>
      </w:r>
      <w:r w:rsidR="00AA1999" w:rsidRPr="008D3A41">
        <w:rPr>
          <w:rFonts w:eastAsiaTheme="minorHAnsi"/>
          <w:szCs w:val="24"/>
        </w:rPr>
        <w:t xml:space="preserve"> </w:t>
      </w:r>
      <w:r w:rsidRPr="008D3A41">
        <w:rPr>
          <w:rFonts w:eastAsiaTheme="minorHAnsi"/>
          <w:szCs w:val="24"/>
        </w:rPr>
        <w:t>(</w:t>
      </w:r>
      <w:r w:rsidR="00AA1999" w:rsidRPr="008D3A41">
        <w:rPr>
          <w:rFonts w:eastAsiaTheme="minorHAnsi"/>
          <w:szCs w:val="24"/>
        </w:rPr>
        <w:t>3</w:t>
      </w:r>
      <w:r w:rsidRPr="008D3A41">
        <w:rPr>
          <w:rFonts w:eastAsiaTheme="minorHAnsi"/>
          <w:szCs w:val="24"/>
        </w:rPr>
        <w:t>) Provide nursing or nursing</w:t>
      </w:r>
      <w:r w:rsidR="00560D85" w:rsidRPr="008D3A41">
        <w:rPr>
          <w:rFonts w:eastAsiaTheme="minorHAnsi"/>
          <w:szCs w:val="24"/>
        </w:rPr>
        <w:t>-</w:t>
      </w:r>
      <w:r w:rsidRPr="008D3A41">
        <w:rPr>
          <w:rFonts w:eastAsiaTheme="minorHAnsi"/>
          <w:szCs w:val="24"/>
        </w:rPr>
        <w:t xml:space="preserve">related services </w:t>
      </w:r>
      <w:r w:rsidR="00356E18" w:rsidRPr="008D3A41">
        <w:rPr>
          <w:rFonts w:eastAsiaTheme="minorHAnsi"/>
          <w:szCs w:val="24"/>
        </w:rPr>
        <w:t>free from abuse, neglect</w:t>
      </w:r>
      <w:r w:rsidR="00826892" w:rsidRPr="008D3A41">
        <w:rPr>
          <w:rFonts w:eastAsiaTheme="minorHAnsi"/>
          <w:szCs w:val="24"/>
        </w:rPr>
        <w:t>,</w:t>
      </w:r>
      <w:r w:rsidR="00356E18" w:rsidRPr="008D3A41">
        <w:rPr>
          <w:rFonts w:eastAsiaTheme="minorHAnsi"/>
          <w:szCs w:val="24"/>
        </w:rPr>
        <w:t xml:space="preserve"> or misappropriation of property.</w:t>
      </w:r>
    </w:p>
    <w:p w14:paraId="19B4F4A7" w14:textId="75D3DBFA" w:rsidR="002A728F" w:rsidRPr="008D3A41" w:rsidRDefault="002A728F" w:rsidP="00356E18">
      <w:pPr>
        <w:spacing w:line="240" w:lineRule="auto"/>
        <w:contextualSpacing/>
        <w:rPr>
          <w:rFonts w:eastAsiaTheme="minorHAnsi"/>
          <w:szCs w:val="24"/>
        </w:rPr>
      </w:pPr>
      <w:r w:rsidRPr="008D3A41">
        <w:rPr>
          <w:rFonts w:eastAsiaTheme="minorHAnsi"/>
          <w:szCs w:val="24"/>
        </w:rPr>
        <w:t xml:space="preserve"> </w:t>
      </w:r>
      <w:r w:rsidR="00AA1999" w:rsidRPr="008D3A41">
        <w:rPr>
          <w:rFonts w:eastAsiaTheme="minorHAnsi"/>
          <w:szCs w:val="24"/>
        </w:rPr>
        <w:t xml:space="preserve"> </w:t>
      </w:r>
      <w:r w:rsidRPr="008D3A41">
        <w:rPr>
          <w:rFonts w:eastAsiaTheme="minorHAnsi"/>
          <w:szCs w:val="24"/>
        </w:rPr>
        <w:t>(</w:t>
      </w:r>
      <w:r w:rsidR="00AA1999" w:rsidRPr="008D3A41">
        <w:rPr>
          <w:rFonts w:eastAsiaTheme="minorHAnsi"/>
          <w:szCs w:val="24"/>
        </w:rPr>
        <w:t>4</w:t>
      </w:r>
      <w:r w:rsidRPr="008D3A41">
        <w:rPr>
          <w:rFonts w:eastAsiaTheme="minorHAnsi"/>
          <w:szCs w:val="24"/>
        </w:rPr>
        <w:t xml:space="preserve">) </w:t>
      </w:r>
      <w:r w:rsidR="003673BF" w:rsidRPr="008D3A41">
        <w:rPr>
          <w:rFonts w:eastAsiaTheme="minorHAnsi"/>
          <w:szCs w:val="24"/>
        </w:rPr>
        <w:t xml:space="preserve">Provide services and communications to </w:t>
      </w:r>
      <w:r w:rsidR="00560D85" w:rsidRPr="008D3A41">
        <w:rPr>
          <w:rFonts w:eastAsiaTheme="minorHAnsi"/>
          <w:szCs w:val="24"/>
        </w:rPr>
        <w:t xml:space="preserve">a resident or residents </w:t>
      </w:r>
      <w:r w:rsidR="003673BF" w:rsidRPr="008D3A41">
        <w:rPr>
          <w:rFonts w:eastAsiaTheme="minorHAnsi"/>
          <w:szCs w:val="24"/>
        </w:rPr>
        <w:t xml:space="preserve">with </w:t>
      </w:r>
      <w:r w:rsidRPr="008D3A41">
        <w:rPr>
          <w:rFonts w:eastAsiaTheme="minorHAnsi"/>
          <w:szCs w:val="24"/>
        </w:rPr>
        <w:t>dignity and respect</w:t>
      </w:r>
      <w:r w:rsidR="003673BF" w:rsidRPr="008D3A41">
        <w:rPr>
          <w:rFonts w:eastAsiaTheme="minorHAnsi"/>
          <w:szCs w:val="24"/>
        </w:rPr>
        <w:t>.</w:t>
      </w:r>
    </w:p>
    <w:p w14:paraId="33B8CEBD" w14:textId="02024F0F" w:rsidR="002D7250" w:rsidRPr="008D3A41" w:rsidRDefault="00356E18" w:rsidP="00F97055">
      <w:pPr>
        <w:spacing w:line="240" w:lineRule="auto"/>
        <w:rPr>
          <w:rFonts w:eastAsiaTheme="minorHAnsi"/>
          <w:szCs w:val="24"/>
        </w:rPr>
      </w:pPr>
      <w:r w:rsidRPr="008D3A41">
        <w:rPr>
          <w:rFonts w:eastAsiaTheme="minorHAnsi"/>
          <w:szCs w:val="24"/>
        </w:rPr>
        <w:t xml:space="preserve"> </w:t>
      </w:r>
      <w:r w:rsidR="00AA1999" w:rsidRPr="008D3A41">
        <w:rPr>
          <w:rFonts w:eastAsiaTheme="minorHAnsi"/>
          <w:szCs w:val="24"/>
        </w:rPr>
        <w:t xml:space="preserve"> </w:t>
      </w:r>
      <w:r w:rsidR="002D7250" w:rsidRPr="008D3A41">
        <w:rPr>
          <w:rFonts w:eastAsiaTheme="minorHAnsi"/>
          <w:szCs w:val="24"/>
        </w:rPr>
        <w:t>(</w:t>
      </w:r>
      <w:r w:rsidR="00AA1999" w:rsidRPr="008D3A41">
        <w:rPr>
          <w:rFonts w:eastAsiaTheme="minorHAnsi"/>
          <w:szCs w:val="24"/>
        </w:rPr>
        <w:t>5</w:t>
      </w:r>
      <w:r w:rsidR="002D7250" w:rsidRPr="008D3A41">
        <w:rPr>
          <w:rFonts w:eastAsiaTheme="minorHAnsi"/>
          <w:szCs w:val="24"/>
        </w:rPr>
        <w:t>) Cooperate with the department in an investigation.</w:t>
      </w:r>
    </w:p>
    <w:p w14:paraId="3723A0C4" w14:textId="0E37A33B" w:rsidR="00D6316E" w:rsidRPr="008D3A41" w:rsidRDefault="00642C99" w:rsidP="00D6316E">
      <w:pPr>
        <w:spacing w:line="240" w:lineRule="auto"/>
        <w:rPr>
          <w:szCs w:val="24"/>
        </w:rPr>
      </w:pPr>
      <w:r w:rsidRPr="008D3A41">
        <w:rPr>
          <w:rFonts w:eastAsiaTheme="minorHAnsi"/>
          <w:szCs w:val="24"/>
        </w:rPr>
        <w:t xml:space="preserve"> </w:t>
      </w:r>
      <w:r w:rsidR="00AA1999" w:rsidRPr="008D3A41">
        <w:rPr>
          <w:rFonts w:eastAsiaTheme="minorHAnsi"/>
          <w:szCs w:val="24"/>
        </w:rPr>
        <w:t xml:space="preserve"> </w:t>
      </w:r>
      <w:r w:rsidR="005E23B7" w:rsidRPr="008D3A41">
        <w:rPr>
          <w:rFonts w:eastAsiaTheme="minorHAnsi"/>
          <w:szCs w:val="24"/>
        </w:rPr>
        <w:t>(</w:t>
      </w:r>
      <w:r w:rsidR="00AA1999" w:rsidRPr="008D3A41">
        <w:rPr>
          <w:rFonts w:eastAsiaTheme="minorHAnsi"/>
          <w:szCs w:val="24"/>
        </w:rPr>
        <w:t>6</w:t>
      </w:r>
      <w:r w:rsidR="005E23B7" w:rsidRPr="008D3A41">
        <w:rPr>
          <w:rFonts w:eastAsiaTheme="minorHAnsi"/>
          <w:szCs w:val="24"/>
        </w:rPr>
        <w:t>) Not financial</w:t>
      </w:r>
      <w:r w:rsidR="002C0EDF" w:rsidRPr="008D3A41">
        <w:rPr>
          <w:rFonts w:eastAsiaTheme="minorHAnsi"/>
          <w:szCs w:val="24"/>
        </w:rPr>
        <w:t>ly exploit a</w:t>
      </w:r>
      <w:r w:rsidR="005E23B7" w:rsidRPr="008D3A41">
        <w:rPr>
          <w:rFonts w:eastAsiaTheme="minorHAnsi"/>
          <w:szCs w:val="24"/>
        </w:rPr>
        <w:t xml:space="preserve"> resident</w:t>
      </w:r>
      <w:r w:rsidR="002C0EDF" w:rsidRPr="008D3A41">
        <w:rPr>
          <w:rFonts w:eastAsiaTheme="minorHAnsi"/>
          <w:szCs w:val="24"/>
        </w:rPr>
        <w:t xml:space="preserve"> </w:t>
      </w:r>
      <w:r w:rsidR="00560D85" w:rsidRPr="008D3A41">
        <w:rPr>
          <w:rFonts w:eastAsiaTheme="minorHAnsi"/>
          <w:szCs w:val="24"/>
        </w:rPr>
        <w:t xml:space="preserve">and not </w:t>
      </w:r>
      <w:r w:rsidR="002C0EDF" w:rsidRPr="008D3A41">
        <w:rPr>
          <w:rFonts w:eastAsiaTheme="minorHAnsi"/>
          <w:szCs w:val="24"/>
        </w:rPr>
        <w:t>have any financial relationship with a resident,</w:t>
      </w:r>
      <w:r w:rsidR="000912FA" w:rsidRPr="008D3A41">
        <w:rPr>
          <w:rFonts w:eastAsiaTheme="minorHAnsi"/>
          <w:szCs w:val="24"/>
        </w:rPr>
        <w:t xml:space="preserve"> unless a familial relationship exists.</w:t>
      </w:r>
      <w:r w:rsidR="00D6316E" w:rsidRPr="008D3A41">
        <w:rPr>
          <w:rFonts w:eastAsiaTheme="minorHAnsi"/>
          <w:szCs w:val="24"/>
        </w:rPr>
        <w:t xml:space="preserve"> </w:t>
      </w:r>
      <w:r w:rsidR="00D6316E" w:rsidRPr="008D3A41">
        <w:rPr>
          <w:szCs w:val="24"/>
        </w:rPr>
        <w:t>A nurse aide shall not accept, take, or borrow money</w:t>
      </w:r>
      <w:r w:rsidR="002C0EDF" w:rsidRPr="008D3A41">
        <w:rPr>
          <w:szCs w:val="24"/>
        </w:rPr>
        <w:t>, possessions,</w:t>
      </w:r>
      <w:r w:rsidR="00D6316E" w:rsidRPr="008D3A41">
        <w:rPr>
          <w:szCs w:val="24"/>
        </w:rPr>
        <w:t xml:space="preserve"> or valuables from a resident, even with the consent of the resident.</w:t>
      </w:r>
    </w:p>
    <w:p w14:paraId="089CDAC3" w14:textId="3D15EADC" w:rsidR="00367063" w:rsidRPr="008D3A41" w:rsidRDefault="00367063" w:rsidP="00367063">
      <w:pPr>
        <w:spacing w:line="240" w:lineRule="auto"/>
        <w:rPr>
          <w:rFonts w:eastAsiaTheme="minorHAnsi"/>
          <w:szCs w:val="24"/>
        </w:rPr>
      </w:pPr>
      <w:r w:rsidRPr="008D3A41">
        <w:rPr>
          <w:rFonts w:eastAsiaTheme="minorHAnsi"/>
          <w:szCs w:val="24"/>
        </w:rPr>
        <w:t xml:space="preserve">  (</w:t>
      </w:r>
      <w:r w:rsidR="00AA1999" w:rsidRPr="008D3A41">
        <w:rPr>
          <w:rFonts w:eastAsiaTheme="minorHAnsi"/>
          <w:szCs w:val="24"/>
        </w:rPr>
        <w:t>7</w:t>
      </w:r>
      <w:r w:rsidRPr="008D3A41">
        <w:rPr>
          <w:rFonts w:eastAsiaTheme="minorHAnsi"/>
          <w:szCs w:val="24"/>
        </w:rPr>
        <w:t>) Update the department within 30 calendar days of a name or address change.</w:t>
      </w:r>
    </w:p>
    <w:p w14:paraId="438304E1" w14:textId="5DF95E57" w:rsidR="00367063" w:rsidRPr="008D3A41" w:rsidRDefault="00367063" w:rsidP="00D6316E">
      <w:pPr>
        <w:spacing w:line="240" w:lineRule="auto"/>
        <w:rPr>
          <w:szCs w:val="24"/>
        </w:rPr>
      </w:pPr>
    </w:p>
    <w:p w14:paraId="42A50FBD" w14:textId="77777777" w:rsidR="008731DB" w:rsidRPr="008D3A41" w:rsidRDefault="008731DB" w:rsidP="00D6316E">
      <w:pPr>
        <w:spacing w:line="240" w:lineRule="auto"/>
        <w:rPr>
          <w:szCs w:val="24"/>
        </w:rPr>
      </w:pPr>
    </w:p>
    <w:p w14:paraId="041CA4CA" w14:textId="4772E497" w:rsidR="00FE20BE" w:rsidRPr="008D3A41" w:rsidRDefault="002C43EA" w:rsidP="000D2354">
      <w:pPr>
        <w:spacing w:line="240" w:lineRule="auto"/>
        <w:jc w:val="center"/>
        <w:rPr>
          <w:rFonts w:eastAsiaTheme="minorHAnsi"/>
          <w:bCs/>
          <w:szCs w:val="24"/>
        </w:rPr>
      </w:pPr>
      <w:r w:rsidRPr="008D3A41">
        <w:rPr>
          <w:rFonts w:eastAsiaTheme="minorHAnsi"/>
          <w:bCs/>
          <w:szCs w:val="24"/>
        </w:rPr>
        <w:t>PART 3: PERMIT FOR NURSE AIDE TRAINERS</w:t>
      </w:r>
    </w:p>
    <w:p w14:paraId="70CD34CE" w14:textId="5938C7EF" w:rsidR="006938B5" w:rsidRPr="008D3A41" w:rsidRDefault="006938B5" w:rsidP="000D2354">
      <w:pPr>
        <w:spacing w:line="240" w:lineRule="auto"/>
        <w:rPr>
          <w:rFonts w:eastAsiaTheme="minorHAnsi"/>
          <w:bCs/>
          <w:szCs w:val="24"/>
        </w:rPr>
      </w:pPr>
    </w:p>
    <w:p w14:paraId="2A4C815E" w14:textId="7570CFE9" w:rsidR="001D2E17" w:rsidRPr="008D3A41" w:rsidRDefault="001D2E17" w:rsidP="001D2E17">
      <w:pPr>
        <w:spacing w:line="259" w:lineRule="auto"/>
        <w:jc w:val="center"/>
        <w:rPr>
          <w:rFonts w:eastAsiaTheme="minorHAnsi"/>
          <w:szCs w:val="24"/>
        </w:rPr>
      </w:pPr>
      <w:r w:rsidRPr="008D3A41">
        <w:rPr>
          <w:rFonts w:eastAsiaTheme="minorHAnsi"/>
          <w:szCs w:val="24"/>
        </w:rPr>
        <w:t>SUBPART A: INITIAL APPLICATION REQUIREMENTS</w:t>
      </w:r>
    </w:p>
    <w:p w14:paraId="725A8A2A" w14:textId="77777777" w:rsidR="00DF3FC6" w:rsidRPr="008D3A41" w:rsidRDefault="00DF3FC6" w:rsidP="00DF3FC6">
      <w:pPr>
        <w:autoSpaceDE w:val="0"/>
        <w:autoSpaceDN w:val="0"/>
        <w:adjustRightInd w:val="0"/>
        <w:spacing w:line="240" w:lineRule="auto"/>
        <w:rPr>
          <w:bCs/>
          <w:szCs w:val="24"/>
        </w:rPr>
      </w:pPr>
    </w:p>
    <w:p w14:paraId="6AA9B07D" w14:textId="5F14ADA6" w:rsidR="00DF3FC6" w:rsidRPr="008D3A41" w:rsidRDefault="00DF3FC6" w:rsidP="00DF3FC6">
      <w:pPr>
        <w:autoSpaceDE w:val="0"/>
        <w:autoSpaceDN w:val="0"/>
        <w:adjustRightInd w:val="0"/>
        <w:spacing w:line="240" w:lineRule="auto"/>
        <w:rPr>
          <w:bCs/>
          <w:szCs w:val="24"/>
        </w:rPr>
      </w:pPr>
      <w:r w:rsidRPr="008D3A41">
        <w:rPr>
          <w:bCs/>
          <w:szCs w:val="24"/>
        </w:rPr>
        <w:t xml:space="preserve">R </w:t>
      </w:r>
      <w:r w:rsidR="00FC6F1A" w:rsidRPr="008D3A41">
        <w:rPr>
          <w:bCs/>
          <w:szCs w:val="24"/>
        </w:rPr>
        <w:t>400.</w:t>
      </w:r>
      <w:r w:rsidR="00EE3DA4" w:rsidRPr="008D3A41">
        <w:rPr>
          <w:bCs/>
          <w:szCs w:val="24"/>
        </w:rPr>
        <w:t>321</w:t>
      </w:r>
      <w:r w:rsidRPr="008D3A41">
        <w:rPr>
          <w:bCs/>
          <w:szCs w:val="24"/>
        </w:rPr>
        <w:t xml:space="preserve"> </w:t>
      </w:r>
      <w:r w:rsidR="00F57B7E">
        <w:rPr>
          <w:bCs/>
          <w:szCs w:val="24"/>
        </w:rPr>
        <w:t xml:space="preserve"> </w:t>
      </w:r>
      <w:r w:rsidR="003C0637" w:rsidRPr="008D3A41">
        <w:rPr>
          <w:bCs/>
          <w:szCs w:val="24"/>
        </w:rPr>
        <w:t>Application; n</w:t>
      </w:r>
      <w:r w:rsidR="00AA1261" w:rsidRPr="008D3A41">
        <w:rPr>
          <w:bCs/>
          <w:szCs w:val="24"/>
        </w:rPr>
        <w:t>urse aide trainer</w:t>
      </w:r>
      <w:r w:rsidR="0040706C" w:rsidRPr="008D3A41">
        <w:rPr>
          <w:bCs/>
          <w:szCs w:val="24"/>
        </w:rPr>
        <w:t xml:space="preserve"> permit</w:t>
      </w:r>
      <w:r w:rsidR="008D32D4" w:rsidRPr="008D3A41">
        <w:rPr>
          <w:bCs/>
          <w:szCs w:val="24"/>
        </w:rPr>
        <w:t>;</w:t>
      </w:r>
      <w:r w:rsidR="00AA1261" w:rsidRPr="008D3A41">
        <w:rPr>
          <w:bCs/>
          <w:szCs w:val="24"/>
        </w:rPr>
        <w:t xml:space="preserve"> </w:t>
      </w:r>
      <w:r w:rsidRPr="008D3A41">
        <w:rPr>
          <w:bCs/>
          <w:szCs w:val="24"/>
        </w:rPr>
        <w:t>requirements.</w:t>
      </w:r>
    </w:p>
    <w:p w14:paraId="0AE489F9" w14:textId="077DCA01" w:rsidR="00DF3FC6" w:rsidRPr="00543542" w:rsidRDefault="00DF3FC6" w:rsidP="00DF3FC6">
      <w:pPr>
        <w:spacing w:line="259" w:lineRule="auto"/>
        <w:rPr>
          <w:rFonts w:eastAsiaTheme="minorHAnsi"/>
          <w:szCs w:val="24"/>
        </w:rPr>
      </w:pPr>
      <w:r w:rsidRPr="008D3A41">
        <w:rPr>
          <w:szCs w:val="24"/>
        </w:rPr>
        <w:t xml:space="preserve">  Rule </w:t>
      </w:r>
      <w:r w:rsidR="00EE3DA4" w:rsidRPr="008D3A41">
        <w:rPr>
          <w:szCs w:val="24"/>
        </w:rPr>
        <w:t>321</w:t>
      </w:r>
      <w:r w:rsidRPr="008D3A41">
        <w:rPr>
          <w:szCs w:val="24"/>
        </w:rPr>
        <w:t xml:space="preserve">. (1) </w:t>
      </w:r>
      <w:r w:rsidRPr="008D3A41">
        <w:rPr>
          <w:rFonts w:eastAsiaTheme="minorHAnsi"/>
          <w:szCs w:val="24"/>
        </w:rPr>
        <w:t xml:space="preserve">Prior to submitting an initial application to the department, an applicant </w:t>
      </w:r>
      <w:r w:rsidR="00A6247C" w:rsidRPr="008D3A41">
        <w:rPr>
          <w:rFonts w:eastAsiaTheme="minorHAnsi"/>
          <w:szCs w:val="24"/>
        </w:rPr>
        <w:t xml:space="preserve">for a nurse aide trainer permit </w:t>
      </w:r>
      <w:r w:rsidR="00560D85" w:rsidRPr="008D3A41">
        <w:rPr>
          <w:rFonts w:eastAsiaTheme="minorHAnsi"/>
          <w:szCs w:val="24"/>
        </w:rPr>
        <w:t xml:space="preserve">shall </w:t>
      </w:r>
      <w:r w:rsidR="001219B9" w:rsidRPr="008D3A41">
        <w:rPr>
          <w:rFonts w:eastAsiaTheme="minorHAnsi"/>
          <w:szCs w:val="24"/>
        </w:rPr>
        <w:t>meet al</w:t>
      </w:r>
      <w:r w:rsidR="001219B9">
        <w:rPr>
          <w:rFonts w:eastAsiaTheme="minorHAnsi"/>
          <w:szCs w:val="24"/>
        </w:rPr>
        <w:t>l of the following</w:t>
      </w:r>
      <w:r w:rsidRPr="00543542">
        <w:rPr>
          <w:rFonts w:eastAsiaTheme="minorHAnsi"/>
          <w:szCs w:val="24"/>
        </w:rPr>
        <w:t>:</w:t>
      </w:r>
    </w:p>
    <w:p w14:paraId="1852FD04" w14:textId="61C3E5E6" w:rsidR="00DF3FC6" w:rsidRPr="008D3A41" w:rsidRDefault="00DF3FC6" w:rsidP="00DF3FC6">
      <w:pPr>
        <w:spacing w:line="259" w:lineRule="auto"/>
        <w:rPr>
          <w:rFonts w:eastAsiaTheme="minorHAnsi"/>
          <w:strike/>
          <w:szCs w:val="24"/>
        </w:rPr>
      </w:pPr>
      <w:r w:rsidRPr="007E3777">
        <w:rPr>
          <w:rFonts w:eastAsiaTheme="minorHAnsi"/>
          <w:szCs w:val="24"/>
        </w:rPr>
        <w:t xml:space="preserve">  </w:t>
      </w:r>
      <w:r w:rsidR="0023773B">
        <w:rPr>
          <w:rFonts w:eastAsiaTheme="minorHAnsi"/>
          <w:szCs w:val="24"/>
        </w:rPr>
        <w:t xml:space="preserve"> </w:t>
      </w:r>
      <w:r w:rsidRPr="008D3A41">
        <w:rPr>
          <w:rFonts w:eastAsiaTheme="minorHAnsi"/>
          <w:szCs w:val="24"/>
        </w:rPr>
        <w:t>(a)</w:t>
      </w:r>
      <w:r w:rsidR="001219B9" w:rsidRPr="008D3A41">
        <w:rPr>
          <w:rFonts w:eastAsiaTheme="minorHAnsi"/>
          <w:szCs w:val="24"/>
        </w:rPr>
        <w:t xml:space="preserve"> </w:t>
      </w:r>
      <w:r w:rsidR="006C06C8" w:rsidRPr="008D3A41">
        <w:rPr>
          <w:rFonts w:eastAsiaTheme="minorHAnsi"/>
          <w:szCs w:val="24"/>
        </w:rPr>
        <w:t>Have</w:t>
      </w:r>
      <w:r w:rsidR="00BD0448" w:rsidRPr="008D3A41">
        <w:rPr>
          <w:rFonts w:eastAsiaTheme="minorHAnsi"/>
          <w:szCs w:val="24"/>
        </w:rPr>
        <w:t xml:space="preserve"> a v</w:t>
      </w:r>
      <w:r w:rsidR="00C705F3" w:rsidRPr="008D3A41">
        <w:rPr>
          <w:rFonts w:eastAsiaTheme="minorHAnsi"/>
          <w:szCs w:val="24"/>
        </w:rPr>
        <w:t>alid</w:t>
      </w:r>
      <w:r w:rsidRPr="008D3A41">
        <w:rPr>
          <w:rFonts w:eastAsiaTheme="minorHAnsi"/>
          <w:szCs w:val="24"/>
        </w:rPr>
        <w:t xml:space="preserve"> </w:t>
      </w:r>
      <w:r w:rsidR="00492123" w:rsidRPr="008D3A41">
        <w:rPr>
          <w:rFonts w:eastAsiaTheme="minorHAnsi"/>
          <w:szCs w:val="24"/>
        </w:rPr>
        <w:t>r</w:t>
      </w:r>
      <w:r w:rsidRPr="008D3A41">
        <w:rPr>
          <w:rFonts w:eastAsiaTheme="minorHAnsi"/>
          <w:szCs w:val="24"/>
        </w:rPr>
        <w:t xml:space="preserve">egistered </w:t>
      </w:r>
      <w:r w:rsidR="00492123" w:rsidRPr="008D3A41">
        <w:rPr>
          <w:rFonts w:eastAsiaTheme="minorHAnsi"/>
          <w:szCs w:val="24"/>
        </w:rPr>
        <w:t>professional n</w:t>
      </w:r>
      <w:r w:rsidRPr="008D3A41">
        <w:rPr>
          <w:rFonts w:eastAsiaTheme="minorHAnsi"/>
          <w:szCs w:val="24"/>
        </w:rPr>
        <w:t>urse license</w:t>
      </w:r>
      <w:r w:rsidR="00992B7C" w:rsidRPr="008D3A41">
        <w:rPr>
          <w:rFonts w:eastAsiaTheme="minorHAnsi"/>
          <w:szCs w:val="24"/>
        </w:rPr>
        <w:t xml:space="preserve"> in </w:t>
      </w:r>
      <w:r w:rsidR="00560D85" w:rsidRPr="008D3A41">
        <w:rPr>
          <w:rFonts w:eastAsiaTheme="minorHAnsi"/>
          <w:szCs w:val="24"/>
        </w:rPr>
        <w:t>this state</w:t>
      </w:r>
      <w:r w:rsidR="00D83777" w:rsidRPr="008D3A41">
        <w:rPr>
          <w:rFonts w:eastAsiaTheme="minorHAnsi"/>
          <w:szCs w:val="24"/>
        </w:rPr>
        <w:t>.</w:t>
      </w:r>
      <w:r w:rsidR="00E2580E" w:rsidRPr="008D3A41">
        <w:rPr>
          <w:rFonts w:eastAsiaTheme="minorHAnsi"/>
          <w:szCs w:val="24"/>
        </w:rPr>
        <w:t xml:space="preserve"> </w:t>
      </w:r>
    </w:p>
    <w:p w14:paraId="3A0CDE84" w14:textId="33579161" w:rsidR="00D620FE" w:rsidRPr="008D3A41" w:rsidRDefault="00DF3FC6" w:rsidP="00D620FE">
      <w:pPr>
        <w:spacing w:line="240" w:lineRule="auto"/>
        <w:rPr>
          <w:rFonts w:eastAsiaTheme="minorHAnsi"/>
          <w:szCs w:val="24"/>
        </w:rPr>
      </w:pPr>
      <w:r w:rsidRPr="008D3A41">
        <w:rPr>
          <w:rFonts w:eastAsiaTheme="minorHAnsi"/>
          <w:szCs w:val="24"/>
        </w:rPr>
        <w:t xml:space="preserve">  </w:t>
      </w:r>
      <w:r w:rsidR="0023773B">
        <w:rPr>
          <w:rFonts w:eastAsiaTheme="minorHAnsi"/>
          <w:szCs w:val="24"/>
        </w:rPr>
        <w:t xml:space="preserve"> </w:t>
      </w:r>
      <w:r w:rsidRPr="008D3A41">
        <w:rPr>
          <w:rFonts w:eastAsiaTheme="minorHAnsi"/>
          <w:szCs w:val="24"/>
        </w:rPr>
        <w:t>(b)</w:t>
      </w:r>
      <w:r w:rsidR="00D620FE" w:rsidRPr="008D3A41">
        <w:rPr>
          <w:rFonts w:eastAsiaTheme="minorHAnsi"/>
          <w:szCs w:val="24"/>
        </w:rPr>
        <w:t xml:space="preserve"> </w:t>
      </w:r>
      <w:r w:rsidR="00D05D11" w:rsidRPr="008D3A41">
        <w:rPr>
          <w:rFonts w:eastAsiaTheme="minorHAnsi"/>
          <w:szCs w:val="24"/>
        </w:rPr>
        <w:t>Have</w:t>
      </w:r>
      <w:r w:rsidR="00BD0448" w:rsidRPr="008D3A41">
        <w:rPr>
          <w:rFonts w:eastAsiaTheme="minorHAnsi"/>
          <w:szCs w:val="24"/>
        </w:rPr>
        <w:t xml:space="preserve"> </w:t>
      </w:r>
      <w:r w:rsidR="00560D85" w:rsidRPr="008D3A41">
        <w:rPr>
          <w:rFonts w:eastAsiaTheme="minorHAnsi"/>
          <w:szCs w:val="24"/>
        </w:rPr>
        <w:t xml:space="preserve">2 </w:t>
      </w:r>
      <w:r w:rsidRPr="008D3A41">
        <w:rPr>
          <w:rFonts w:eastAsiaTheme="minorHAnsi"/>
          <w:szCs w:val="24"/>
        </w:rPr>
        <w:t>years of</w:t>
      </w:r>
      <w:r w:rsidR="00E130BF" w:rsidRPr="008D3A41">
        <w:rPr>
          <w:rFonts w:eastAsiaTheme="minorHAnsi"/>
          <w:szCs w:val="24"/>
        </w:rPr>
        <w:t xml:space="preserve"> nursing</w:t>
      </w:r>
      <w:r w:rsidRPr="008D3A41">
        <w:rPr>
          <w:rFonts w:eastAsiaTheme="minorHAnsi"/>
          <w:szCs w:val="24"/>
        </w:rPr>
        <w:t xml:space="preserve"> experience as a </w:t>
      </w:r>
      <w:r w:rsidR="00D620FE" w:rsidRPr="008D3A41">
        <w:rPr>
          <w:rFonts w:eastAsiaTheme="minorHAnsi"/>
          <w:szCs w:val="24"/>
        </w:rPr>
        <w:t xml:space="preserve">registered </w:t>
      </w:r>
      <w:r w:rsidR="00492123" w:rsidRPr="008D3A41">
        <w:rPr>
          <w:rFonts w:eastAsiaTheme="minorHAnsi"/>
          <w:szCs w:val="24"/>
        </w:rPr>
        <w:t xml:space="preserve">professional </w:t>
      </w:r>
      <w:r w:rsidRPr="008D3A41">
        <w:rPr>
          <w:rFonts w:eastAsiaTheme="minorHAnsi"/>
          <w:szCs w:val="24"/>
        </w:rPr>
        <w:t>nurse</w:t>
      </w:r>
      <w:r w:rsidR="00C705F3" w:rsidRPr="008D3A41">
        <w:rPr>
          <w:rFonts w:eastAsiaTheme="minorHAnsi"/>
          <w:szCs w:val="24"/>
        </w:rPr>
        <w:t xml:space="preserve"> within the last 5 years</w:t>
      </w:r>
      <w:r w:rsidR="00F763FA" w:rsidRPr="008D3A41">
        <w:rPr>
          <w:rFonts w:eastAsiaTheme="minorHAnsi"/>
          <w:szCs w:val="24"/>
        </w:rPr>
        <w:t xml:space="preserve"> immediately preceding the application</w:t>
      </w:r>
      <w:r w:rsidR="00D620FE" w:rsidRPr="008D3A41">
        <w:rPr>
          <w:rFonts w:eastAsiaTheme="minorHAnsi"/>
          <w:szCs w:val="24"/>
        </w:rPr>
        <w:t>.</w:t>
      </w:r>
    </w:p>
    <w:p w14:paraId="74A9F093" w14:textId="41711480" w:rsidR="00D620FE" w:rsidRPr="008D3A41" w:rsidRDefault="00D620FE" w:rsidP="00D620FE">
      <w:pPr>
        <w:spacing w:line="240" w:lineRule="auto"/>
        <w:rPr>
          <w:rFonts w:eastAsiaTheme="minorHAnsi"/>
          <w:szCs w:val="24"/>
        </w:rPr>
      </w:pPr>
      <w:r w:rsidRPr="008D3A41">
        <w:rPr>
          <w:rFonts w:eastAsiaTheme="minorHAnsi"/>
          <w:szCs w:val="24"/>
        </w:rPr>
        <w:t xml:space="preserve">  </w:t>
      </w:r>
      <w:r w:rsidR="0023773B">
        <w:rPr>
          <w:rFonts w:eastAsiaTheme="minorHAnsi"/>
          <w:szCs w:val="24"/>
        </w:rPr>
        <w:t xml:space="preserve"> </w:t>
      </w:r>
      <w:r w:rsidRPr="008D3A41">
        <w:rPr>
          <w:rFonts w:eastAsiaTheme="minorHAnsi"/>
          <w:szCs w:val="24"/>
        </w:rPr>
        <w:t xml:space="preserve">(c) </w:t>
      </w:r>
      <w:r w:rsidR="00F145C1" w:rsidRPr="008D3A41">
        <w:rPr>
          <w:rFonts w:eastAsiaTheme="minorHAnsi"/>
          <w:szCs w:val="24"/>
        </w:rPr>
        <w:t>Have</w:t>
      </w:r>
      <w:r w:rsidR="008E0F5D" w:rsidRPr="008D3A41">
        <w:rPr>
          <w:rFonts w:eastAsiaTheme="minorHAnsi"/>
          <w:szCs w:val="24"/>
        </w:rPr>
        <w:t xml:space="preserve"> </w:t>
      </w:r>
      <w:r w:rsidR="00560D85" w:rsidRPr="008D3A41">
        <w:rPr>
          <w:rFonts w:eastAsiaTheme="minorHAnsi"/>
          <w:szCs w:val="24"/>
        </w:rPr>
        <w:t xml:space="preserve">1 </w:t>
      </w:r>
      <w:r w:rsidR="001219B9" w:rsidRPr="008D3A41">
        <w:rPr>
          <w:rFonts w:eastAsiaTheme="minorHAnsi"/>
          <w:szCs w:val="24"/>
        </w:rPr>
        <w:t>year</w:t>
      </w:r>
      <w:r w:rsidRPr="008D3A41">
        <w:rPr>
          <w:rFonts w:eastAsiaTheme="minorHAnsi"/>
          <w:szCs w:val="24"/>
        </w:rPr>
        <w:t xml:space="preserve"> of nursing experience as a registered</w:t>
      </w:r>
      <w:r w:rsidR="00E130BF" w:rsidRPr="008D3A41">
        <w:rPr>
          <w:rFonts w:eastAsiaTheme="minorHAnsi"/>
          <w:szCs w:val="24"/>
        </w:rPr>
        <w:t xml:space="preserve"> professional</w:t>
      </w:r>
      <w:r w:rsidRPr="008D3A41">
        <w:rPr>
          <w:rFonts w:eastAsiaTheme="minorHAnsi"/>
          <w:szCs w:val="24"/>
        </w:rPr>
        <w:t xml:space="preserve"> nurse</w:t>
      </w:r>
      <w:r w:rsidR="00DF3FC6" w:rsidRPr="008D3A41">
        <w:rPr>
          <w:rFonts w:eastAsiaTheme="minorHAnsi"/>
          <w:szCs w:val="24"/>
        </w:rPr>
        <w:t xml:space="preserve"> in </w:t>
      </w:r>
      <w:r w:rsidRPr="008D3A41">
        <w:rPr>
          <w:rFonts w:eastAsiaTheme="minorHAnsi"/>
          <w:szCs w:val="24"/>
        </w:rPr>
        <w:t>a</w:t>
      </w:r>
      <w:r w:rsidR="00DF3FC6" w:rsidRPr="008D3A41">
        <w:rPr>
          <w:rFonts w:eastAsiaTheme="minorHAnsi"/>
          <w:szCs w:val="24"/>
        </w:rPr>
        <w:t xml:space="preserve"> </w:t>
      </w:r>
      <w:r w:rsidR="00FF0ED7" w:rsidRPr="008D3A41">
        <w:rPr>
          <w:rFonts w:eastAsiaTheme="minorHAnsi"/>
          <w:szCs w:val="24"/>
        </w:rPr>
        <w:t>long-term</w:t>
      </w:r>
      <w:r w:rsidR="00DF3FC6" w:rsidRPr="008D3A41">
        <w:rPr>
          <w:rFonts w:eastAsiaTheme="minorHAnsi"/>
          <w:szCs w:val="24"/>
        </w:rPr>
        <w:t xml:space="preserve"> care facility</w:t>
      </w:r>
      <w:r w:rsidR="0094755D" w:rsidRPr="008D3A41">
        <w:rPr>
          <w:rFonts w:eastAsiaTheme="minorHAnsi"/>
          <w:szCs w:val="24"/>
        </w:rPr>
        <w:t xml:space="preserve"> or </w:t>
      </w:r>
      <w:r w:rsidR="00F3603A" w:rsidRPr="008D3A41">
        <w:rPr>
          <w:rFonts w:eastAsiaTheme="minorHAnsi"/>
          <w:szCs w:val="24"/>
        </w:rPr>
        <w:t xml:space="preserve">experience in a setting that provides skilled nursing care and related services to individuals that require non-hospital residential medical, </w:t>
      </w:r>
      <w:r w:rsidR="00B65FAE" w:rsidRPr="008D3A41">
        <w:rPr>
          <w:rFonts w:eastAsiaTheme="minorHAnsi"/>
          <w:szCs w:val="24"/>
        </w:rPr>
        <w:t>nursing,</w:t>
      </w:r>
      <w:r w:rsidR="00F3603A" w:rsidRPr="008D3A41">
        <w:rPr>
          <w:rFonts w:eastAsiaTheme="minorHAnsi"/>
          <w:szCs w:val="24"/>
        </w:rPr>
        <w:t xml:space="preserve"> or rehabilitative services. Long term care facilities may include</w:t>
      </w:r>
      <w:r w:rsidR="00C90E1B" w:rsidRPr="008D3A41">
        <w:rPr>
          <w:rFonts w:eastAsiaTheme="minorHAnsi"/>
          <w:szCs w:val="24"/>
        </w:rPr>
        <w:t>, but are not limited to,</w:t>
      </w:r>
      <w:r w:rsidR="00F3603A" w:rsidRPr="008D3A41">
        <w:rPr>
          <w:rFonts w:eastAsiaTheme="minorHAnsi"/>
          <w:szCs w:val="24"/>
        </w:rPr>
        <w:t xml:space="preserve"> nursing homes, hospital long term care units, county medical care facilities, homes for the aged, assisted living facilities, hospice</w:t>
      </w:r>
      <w:r w:rsidR="00C90E1B" w:rsidRPr="008D3A41">
        <w:rPr>
          <w:rFonts w:eastAsiaTheme="minorHAnsi"/>
          <w:szCs w:val="24"/>
        </w:rPr>
        <w:t>s,</w:t>
      </w:r>
      <w:r w:rsidR="00F3603A" w:rsidRPr="008D3A41">
        <w:rPr>
          <w:rFonts w:eastAsiaTheme="minorHAnsi"/>
          <w:szCs w:val="24"/>
        </w:rPr>
        <w:t xml:space="preserve"> and other like provider types</w:t>
      </w:r>
      <w:r w:rsidR="00C90E1B" w:rsidRPr="008D3A41">
        <w:rPr>
          <w:rFonts w:eastAsiaTheme="minorHAnsi"/>
          <w:szCs w:val="24"/>
        </w:rPr>
        <w:t xml:space="preserve"> serving an aged population</w:t>
      </w:r>
      <w:r w:rsidR="00F3603A" w:rsidRPr="008D3A41">
        <w:rPr>
          <w:rFonts w:eastAsiaTheme="minorHAnsi"/>
          <w:szCs w:val="24"/>
        </w:rPr>
        <w:t>.</w:t>
      </w:r>
      <w:r w:rsidR="00C90E1B" w:rsidRPr="008D3A41">
        <w:rPr>
          <w:rFonts w:eastAsiaTheme="minorHAnsi"/>
          <w:szCs w:val="24"/>
        </w:rPr>
        <w:t xml:space="preserve"> Other like provider types can be accepted at the discretion of the department. </w:t>
      </w:r>
    </w:p>
    <w:p w14:paraId="343F91F5" w14:textId="2A2C394F" w:rsidR="00DF3FC6" w:rsidRPr="008D3A41" w:rsidRDefault="00D620FE" w:rsidP="00D620FE">
      <w:pPr>
        <w:spacing w:line="240" w:lineRule="auto"/>
        <w:rPr>
          <w:rFonts w:eastAsiaTheme="minorHAnsi"/>
          <w:szCs w:val="24"/>
        </w:rPr>
      </w:pPr>
      <w:r w:rsidRPr="008D3A41">
        <w:rPr>
          <w:rFonts w:eastAsiaTheme="minorHAnsi"/>
          <w:szCs w:val="24"/>
        </w:rPr>
        <w:t xml:space="preserve">  </w:t>
      </w:r>
      <w:r w:rsidR="0023773B">
        <w:rPr>
          <w:rFonts w:eastAsiaTheme="minorHAnsi"/>
          <w:szCs w:val="24"/>
        </w:rPr>
        <w:t xml:space="preserve"> </w:t>
      </w:r>
      <w:r w:rsidR="001219B9" w:rsidRPr="008D3A41">
        <w:t>(</w:t>
      </w:r>
      <w:r w:rsidR="0013298E" w:rsidRPr="008D3A41">
        <w:t>d</w:t>
      </w:r>
      <w:r w:rsidR="001219B9" w:rsidRPr="008D3A41">
        <w:t>)</w:t>
      </w:r>
      <w:r w:rsidR="001219B9" w:rsidRPr="008D3A41">
        <w:rPr>
          <w:rFonts w:eastAsiaTheme="minorHAnsi"/>
        </w:rPr>
        <w:t xml:space="preserve"> </w:t>
      </w:r>
      <w:r w:rsidR="00560D85" w:rsidRPr="008D3A41">
        <w:rPr>
          <w:rFonts w:eastAsiaTheme="minorHAnsi"/>
        </w:rPr>
        <w:t xml:space="preserve">Completed </w:t>
      </w:r>
      <w:r w:rsidR="00DF3FC6" w:rsidRPr="008D3A41">
        <w:rPr>
          <w:rFonts w:eastAsiaTheme="minorHAnsi"/>
        </w:rPr>
        <w:t xml:space="preserve">a course in teaching adults </w:t>
      </w:r>
      <w:r w:rsidR="00BD0448" w:rsidRPr="008D3A41">
        <w:rPr>
          <w:rFonts w:eastAsiaTheme="minorHAnsi"/>
        </w:rPr>
        <w:t xml:space="preserve">as evidence by a certificate of completion </w:t>
      </w:r>
      <w:r w:rsidR="00DF3FC6" w:rsidRPr="008D3A41">
        <w:rPr>
          <w:rFonts w:eastAsiaTheme="minorHAnsi"/>
        </w:rPr>
        <w:t>or have experience in teaching adults or supervising nurse aides</w:t>
      </w:r>
      <w:r w:rsidR="00BD0448" w:rsidRPr="008D3A41">
        <w:rPr>
          <w:rFonts w:eastAsiaTheme="minorHAnsi"/>
        </w:rPr>
        <w:t xml:space="preserve"> as evidence by employment documentation or self-attestation</w:t>
      </w:r>
      <w:r w:rsidR="00DF3FC6" w:rsidRPr="008D3A41">
        <w:rPr>
          <w:rFonts w:eastAsiaTheme="minorHAnsi"/>
        </w:rPr>
        <w:t>.</w:t>
      </w:r>
    </w:p>
    <w:p w14:paraId="1CA969D0" w14:textId="5081E08F" w:rsidR="00DF3FC6" w:rsidRPr="008D3A41" w:rsidRDefault="00DF3FC6" w:rsidP="001219B9">
      <w:pPr>
        <w:spacing w:line="240" w:lineRule="auto"/>
        <w:rPr>
          <w:rFonts w:eastAsiaTheme="minorHAnsi"/>
          <w:szCs w:val="24"/>
        </w:rPr>
      </w:pPr>
      <w:r w:rsidRPr="008D3A41">
        <w:rPr>
          <w:rFonts w:eastAsiaTheme="minorHAnsi"/>
          <w:szCs w:val="24"/>
        </w:rPr>
        <w:t xml:space="preserve">  </w:t>
      </w:r>
      <w:r w:rsidR="001219B9" w:rsidRPr="008D3A41">
        <w:rPr>
          <w:rFonts w:eastAsiaTheme="minorHAnsi"/>
          <w:szCs w:val="24"/>
        </w:rPr>
        <w:t>(2</w:t>
      </w:r>
      <w:r w:rsidRPr="008D3A41">
        <w:rPr>
          <w:rFonts w:eastAsiaTheme="minorHAnsi"/>
          <w:szCs w:val="24"/>
        </w:rPr>
        <w:t xml:space="preserve">) An applicant </w:t>
      </w:r>
      <w:r w:rsidR="00560D85" w:rsidRPr="008D3A41">
        <w:rPr>
          <w:rFonts w:eastAsiaTheme="minorHAnsi"/>
          <w:szCs w:val="24"/>
        </w:rPr>
        <w:t xml:space="preserve">shall </w:t>
      </w:r>
      <w:r w:rsidR="003C4584" w:rsidRPr="008D3A41">
        <w:rPr>
          <w:rFonts w:eastAsiaTheme="minorHAnsi"/>
          <w:szCs w:val="24"/>
        </w:rPr>
        <w:t xml:space="preserve">complete and </w:t>
      </w:r>
      <w:r w:rsidRPr="008D3A41">
        <w:rPr>
          <w:rFonts w:eastAsiaTheme="minorHAnsi"/>
          <w:szCs w:val="24"/>
        </w:rPr>
        <w:t>submit a department</w:t>
      </w:r>
      <w:r w:rsidR="00560D85" w:rsidRPr="008D3A41">
        <w:rPr>
          <w:rFonts w:eastAsiaTheme="minorHAnsi"/>
          <w:szCs w:val="24"/>
        </w:rPr>
        <w:t>-</w:t>
      </w:r>
      <w:r w:rsidRPr="008D3A41">
        <w:rPr>
          <w:rFonts w:eastAsiaTheme="minorHAnsi"/>
          <w:szCs w:val="24"/>
        </w:rPr>
        <w:t xml:space="preserve">approved </w:t>
      </w:r>
      <w:r w:rsidR="00FE6FBC" w:rsidRPr="008D3A41">
        <w:rPr>
          <w:rFonts w:eastAsiaTheme="minorHAnsi"/>
          <w:szCs w:val="24"/>
        </w:rPr>
        <w:t xml:space="preserve">application </w:t>
      </w:r>
      <w:r w:rsidRPr="008D3A41">
        <w:rPr>
          <w:rFonts w:eastAsiaTheme="minorHAnsi"/>
          <w:szCs w:val="24"/>
        </w:rPr>
        <w:t>form and</w:t>
      </w:r>
      <w:r w:rsidR="00C90E1B" w:rsidRPr="008D3A41">
        <w:rPr>
          <w:rFonts w:eastAsiaTheme="minorHAnsi"/>
          <w:szCs w:val="24"/>
        </w:rPr>
        <w:t xml:space="preserve"> pay the</w:t>
      </w:r>
      <w:r w:rsidR="00C90E1B" w:rsidRPr="008D3A41">
        <w:rPr>
          <w:rFonts w:eastAsiaTheme="minorHAnsi"/>
          <w:b/>
          <w:bCs/>
          <w:szCs w:val="24"/>
        </w:rPr>
        <w:t xml:space="preserve"> </w:t>
      </w:r>
      <w:r w:rsidRPr="008D3A41">
        <w:rPr>
          <w:rFonts w:eastAsiaTheme="minorHAnsi"/>
          <w:szCs w:val="24"/>
        </w:rPr>
        <w:t>corresponding fee.</w:t>
      </w:r>
    </w:p>
    <w:p w14:paraId="7834A8AF" w14:textId="4EC1D524" w:rsidR="00C705F3" w:rsidRDefault="00EE3A10" w:rsidP="001219B9">
      <w:pPr>
        <w:spacing w:line="240" w:lineRule="auto"/>
        <w:rPr>
          <w:rFonts w:eastAsiaTheme="minorHAnsi"/>
          <w:szCs w:val="24"/>
        </w:rPr>
      </w:pPr>
      <w:r w:rsidRPr="008D3A41">
        <w:rPr>
          <w:rFonts w:eastAsiaTheme="minorHAnsi"/>
          <w:szCs w:val="24"/>
        </w:rPr>
        <w:t xml:space="preserve">  </w:t>
      </w:r>
      <w:r w:rsidR="00C705F3" w:rsidRPr="008D3A41">
        <w:rPr>
          <w:rFonts w:eastAsiaTheme="minorHAnsi"/>
          <w:szCs w:val="24"/>
        </w:rPr>
        <w:t>(3) As used in this rule, a minimum of 1</w:t>
      </w:r>
      <w:r w:rsidRPr="008D3A41">
        <w:rPr>
          <w:rFonts w:eastAsiaTheme="minorHAnsi"/>
          <w:szCs w:val="24"/>
        </w:rPr>
        <w:t>,</w:t>
      </w:r>
      <w:r w:rsidR="00C705F3" w:rsidRPr="008D3A41">
        <w:rPr>
          <w:rFonts w:eastAsiaTheme="minorHAnsi"/>
          <w:szCs w:val="24"/>
        </w:rPr>
        <w:t xml:space="preserve">600 hours is required to meet </w:t>
      </w:r>
      <w:r w:rsidR="00560D85" w:rsidRPr="008D3A41">
        <w:rPr>
          <w:rFonts w:eastAsiaTheme="minorHAnsi"/>
          <w:szCs w:val="24"/>
        </w:rPr>
        <w:t xml:space="preserve">1 </w:t>
      </w:r>
      <w:r w:rsidR="00C705F3" w:rsidRPr="008D3A41">
        <w:rPr>
          <w:rFonts w:eastAsiaTheme="minorHAnsi"/>
          <w:szCs w:val="24"/>
        </w:rPr>
        <w:t>year of nursing experience</w:t>
      </w:r>
      <w:r w:rsidR="00CC2900" w:rsidRPr="008D3A41">
        <w:rPr>
          <w:rFonts w:eastAsiaTheme="minorHAnsi"/>
          <w:szCs w:val="24"/>
        </w:rPr>
        <w:t xml:space="preserve"> as a registered professional nurse</w:t>
      </w:r>
      <w:r w:rsidR="00C705F3" w:rsidRPr="008D3A41">
        <w:rPr>
          <w:rFonts w:eastAsiaTheme="minorHAnsi"/>
          <w:szCs w:val="24"/>
        </w:rPr>
        <w:t xml:space="preserve">. </w:t>
      </w:r>
      <w:r w:rsidR="00560D85" w:rsidRPr="008D3A41">
        <w:rPr>
          <w:rFonts w:eastAsiaTheme="minorHAnsi"/>
          <w:szCs w:val="24"/>
        </w:rPr>
        <w:t xml:space="preserve">An </w:t>
      </w:r>
      <w:r w:rsidR="00E130BF" w:rsidRPr="008D3A41">
        <w:rPr>
          <w:rFonts w:eastAsiaTheme="minorHAnsi"/>
          <w:szCs w:val="24"/>
        </w:rPr>
        <w:t>applicant</w:t>
      </w:r>
      <w:r w:rsidRPr="008D3A41">
        <w:rPr>
          <w:rFonts w:eastAsiaTheme="minorHAnsi"/>
          <w:szCs w:val="24"/>
        </w:rPr>
        <w:t xml:space="preserve"> </w:t>
      </w:r>
      <w:r w:rsidR="00560D85" w:rsidRPr="008D3A41">
        <w:rPr>
          <w:rFonts w:eastAsiaTheme="minorHAnsi"/>
          <w:szCs w:val="24"/>
        </w:rPr>
        <w:t xml:space="preserve">shall </w:t>
      </w:r>
      <w:r w:rsidRPr="008D3A41">
        <w:rPr>
          <w:rFonts w:eastAsiaTheme="minorHAnsi"/>
          <w:szCs w:val="24"/>
        </w:rPr>
        <w:t>provide documentation to verify the hours worked or provide a self-attestation affirming the hours worked.</w:t>
      </w:r>
      <w:r>
        <w:rPr>
          <w:rFonts w:eastAsiaTheme="minorHAnsi"/>
          <w:szCs w:val="24"/>
        </w:rPr>
        <w:t xml:space="preserve">  </w:t>
      </w:r>
    </w:p>
    <w:p w14:paraId="57444347" w14:textId="68C043D6" w:rsidR="006938B5" w:rsidRDefault="006938B5" w:rsidP="006938B5">
      <w:pPr>
        <w:spacing w:line="259" w:lineRule="auto"/>
        <w:rPr>
          <w:rFonts w:eastAsiaTheme="minorHAnsi"/>
          <w:bCs/>
          <w:szCs w:val="24"/>
        </w:rPr>
      </w:pPr>
    </w:p>
    <w:p w14:paraId="32F75756" w14:textId="77777777" w:rsidR="00C90E1B" w:rsidRDefault="00C90E1B" w:rsidP="006938B5">
      <w:pPr>
        <w:spacing w:line="259" w:lineRule="auto"/>
        <w:rPr>
          <w:rFonts w:eastAsiaTheme="minorHAnsi"/>
          <w:bCs/>
          <w:szCs w:val="24"/>
        </w:rPr>
      </w:pPr>
    </w:p>
    <w:p w14:paraId="47FFFCA7" w14:textId="4A2417CB" w:rsidR="001D2E17" w:rsidRDefault="001D2E17" w:rsidP="001D2E17">
      <w:pPr>
        <w:spacing w:line="259" w:lineRule="auto"/>
        <w:jc w:val="center"/>
        <w:rPr>
          <w:rFonts w:eastAsiaTheme="minorHAnsi"/>
          <w:szCs w:val="24"/>
        </w:rPr>
      </w:pPr>
      <w:bookmarkStart w:id="8" w:name="_Hlk14679871"/>
      <w:r w:rsidRPr="00543542">
        <w:rPr>
          <w:rFonts w:eastAsiaTheme="minorHAnsi"/>
          <w:szCs w:val="24"/>
        </w:rPr>
        <w:t>SUBPART B: INITIAL APPLICATION REVIEW AND PROCESSING</w:t>
      </w:r>
    </w:p>
    <w:p w14:paraId="4CD81D07" w14:textId="2E30253C" w:rsidR="00F27622" w:rsidRDefault="00F27622" w:rsidP="00F27622">
      <w:pPr>
        <w:spacing w:line="259" w:lineRule="auto"/>
        <w:rPr>
          <w:rFonts w:eastAsiaTheme="minorHAnsi"/>
          <w:szCs w:val="24"/>
        </w:rPr>
      </w:pPr>
    </w:p>
    <w:p w14:paraId="63ED2CF5" w14:textId="6C015B27" w:rsidR="00F27622" w:rsidRPr="00543542" w:rsidRDefault="00F27622" w:rsidP="00F27622">
      <w:pPr>
        <w:autoSpaceDE w:val="0"/>
        <w:autoSpaceDN w:val="0"/>
        <w:adjustRightInd w:val="0"/>
        <w:spacing w:line="240" w:lineRule="auto"/>
        <w:rPr>
          <w:bCs/>
          <w:szCs w:val="24"/>
        </w:rPr>
      </w:pPr>
      <w:r w:rsidRPr="00543542">
        <w:rPr>
          <w:bCs/>
          <w:szCs w:val="24"/>
        </w:rPr>
        <w:t xml:space="preserve">R </w:t>
      </w:r>
      <w:r w:rsidR="00745E72">
        <w:rPr>
          <w:bCs/>
          <w:szCs w:val="24"/>
        </w:rPr>
        <w:t>400.323</w:t>
      </w:r>
      <w:r w:rsidRPr="00543542">
        <w:rPr>
          <w:bCs/>
          <w:szCs w:val="24"/>
        </w:rPr>
        <w:t xml:space="preserve"> </w:t>
      </w:r>
      <w:r w:rsidR="00601662">
        <w:rPr>
          <w:bCs/>
          <w:szCs w:val="24"/>
        </w:rPr>
        <w:t xml:space="preserve"> </w:t>
      </w:r>
      <w:r w:rsidRPr="00543542">
        <w:rPr>
          <w:bCs/>
          <w:szCs w:val="24"/>
        </w:rPr>
        <w:t>Application for</w:t>
      </w:r>
      <w:r w:rsidR="009F128C">
        <w:rPr>
          <w:bCs/>
          <w:szCs w:val="24"/>
        </w:rPr>
        <w:t xml:space="preserve"> nurse aide trainer permit</w:t>
      </w:r>
      <w:r w:rsidR="00023E6C">
        <w:rPr>
          <w:bCs/>
          <w:szCs w:val="24"/>
        </w:rPr>
        <w:t>;</w:t>
      </w:r>
      <w:r w:rsidRPr="00543542">
        <w:rPr>
          <w:bCs/>
          <w:szCs w:val="24"/>
        </w:rPr>
        <w:t xml:space="preserve"> processing.</w:t>
      </w:r>
    </w:p>
    <w:p w14:paraId="1CE29E87" w14:textId="2BED2FD9" w:rsidR="00F27622" w:rsidRPr="00F70305" w:rsidRDefault="00F27622" w:rsidP="00F27622">
      <w:pPr>
        <w:spacing w:line="240" w:lineRule="auto"/>
        <w:rPr>
          <w:rFonts w:eastAsiaTheme="minorHAnsi"/>
          <w:szCs w:val="24"/>
        </w:rPr>
      </w:pPr>
      <w:r w:rsidRPr="00543542">
        <w:rPr>
          <w:szCs w:val="24"/>
        </w:rPr>
        <w:t xml:space="preserve">  Rule </w:t>
      </w:r>
      <w:r w:rsidR="00745E72">
        <w:rPr>
          <w:szCs w:val="24"/>
        </w:rPr>
        <w:t>323</w:t>
      </w:r>
      <w:r w:rsidRPr="00543542">
        <w:rPr>
          <w:szCs w:val="24"/>
        </w:rPr>
        <w:t>. (1)</w:t>
      </w:r>
      <w:r w:rsidRPr="00F70305">
        <w:rPr>
          <w:rFonts w:eastAsiaTheme="minorHAnsi"/>
          <w:szCs w:val="24"/>
        </w:rPr>
        <w:t xml:space="preserve"> As authorized in article 17, an application for initial </w:t>
      </w:r>
      <w:r w:rsidR="008E564C" w:rsidRPr="00F70305">
        <w:rPr>
          <w:rFonts w:eastAsiaTheme="minorHAnsi"/>
          <w:szCs w:val="24"/>
        </w:rPr>
        <w:t>permit</w:t>
      </w:r>
      <w:r w:rsidRPr="00F70305">
        <w:rPr>
          <w:rFonts w:eastAsiaTheme="minorHAnsi"/>
          <w:szCs w:val="24"/>
        </w:rPr>
        <w:t xml:space="preserve"> must be made on the most recent applicable form authorized and provided by the department. The department shall process a completed application within </w:t>
      </w:r>
      <w:r w:rsidR="00E2580E">
        <w:rPr>
          <w:rFonts w:eastAsiaTheme="minorHAnsi"/>
          <w:szCs w:val="24"/>
        </w:rPr>
        <w:t>3</w:t>
      </w:r>
      <w:r w:rsidRPr="00F70305">
        <w:rPr>
          <w:rFonts w:eastAsiaTheme="minorHAnsi"/>
          <w:szCs w:val="24"/>
        </w:rPr>
        <w:t>0</w:t>
      </w:r>
      <w:r w:rsidR="00CF274B">
        <w:rPr>
          <w:rFonts w:eastAsiaTheme="minorHAnsi"/>
          <w:szCs w:val="24"/>
        </w:rPr>
        <w:t xml:space="preserve"> </w:t>
      </w:r>
      <w:r w:rsidR="006F5807">
        <w:rPr>
          <w:rFonts w:eastAsiaTheme="minorHAnsi"/>
          <w:szCs w:val="24"/>
        </w:rPr>
        <w:t xml:space="preserve">calendar </w:t>
      </w:r>
      <w:r w:rsidRPr="00F70305">
        <w:rPr>
          <w:rFonts w:eastAsiaTheme="minorHAnsi"/>
          <w:szCs w:val="24"/>
        </w:rPr>
        <w:t xml:space="preserve">days. </w:t>
      </w:r>
    </w:p>
    <w:p w14:paraId="3CE86D9F" w14:textId="0241E2DD" w:rsidR="00F27622" w:rsidRPr="00C6583A" w:rsidRDefault="00F27622" w:rsidP="00F27622">
      <w:pPr>
        <w:spacing w:line="240" w:lineRule="auto"/>
        <w:rPr>
          <w:rFonts w:eastAsiaTheme="minorHAnsi"/>
          <w:szCs w:val="24"/>
        </w:rPr>
      </w:pPr>
      <w:r w:rsidRPr="00F70305">
        <w:rPr>
          <w:rFonts w:eastAsiaTheme="minorHAnsi"/>
          <w:szCs w:val="24"/>
        </w:rPr>
        <w:t xml:space="preserve">  (2</w:t>
      </w:r>
      <w:r w:rsidRPr="00C6583A">
        <w:rPr>
          <w:rFonts w:eastAsiaTheme="minorHAnsi"/>
          <w:szCs w:val="24"/>
        </w:rPr>
        <w:t xml:space="preserve">) An application is not </w:t>
      </w:r>
      <w:r w:rsidR="00560D85" w:rsidRPr="00C6583A">
        <w:rPr>
          <w:rFonts w:eastAsiaTheme="minorHAnsi"/>
          <w:szCs w:val="24"/>
        </w:rPr>
        <w:t xml:space="preserve">considered </w:t>
      </w:r>
      <w:r w:rsidRPr="00C6583A">
        <w:rPr>
          <w:rFonts w:eastAsiaTheme="minorHAnsi"/>
          <w:szCs w:val="24"/>
        </w:rPr>
        <w:t xml:space="preserve">complete by the department until </w:t>
      </w:r>
      <w:r w:rsidR="00560D85" w:rsidRPr="00C6583A">
        <w:rPr>
          <w:rFonts w:eastAsiaTheme="minorHAnsi"/>
          <w:szCs w:val="24"/>
        </w:rPr>
        <w:t xml:space="preserve">both </w:t>
      </w:r>
      <w:r w:rsidR="007117C1" w:rsidRPr="00C6583A">
        <w:rPr>
          <w:rFonts w:eastAsiaTheme="minorHAnsi"/>
          <w:szCs w:val="24"/>
        </w:rPr>
        <w:t xml:space="preserve">of </w:t>
      </w:r>
      <w:r w:rsidRPr="00C6583A">
        <w:rPr>
          <w:rFonts w:eastAsiaTheme="minorHAnsi"/>
          <w:szCs w:val="24"/>
        </w:rPr>
        <w:t>the following are received:</w:t>
      </w:r>
    </w:p>
    <w:p w14:paraId="3BC238AA" w14:textId="7D9F581F" w:rsidR="00F27622" w:rsidRPr="00C6583A" w:rsidRDefault="00F27622" w:rsidP="00F27622">
      <w:pPr>
        <w:spacing w:line="240" w:lineRule="auto"/>
        <w:rPr>
          <w:rFonts w:eastAsiaTheme="minorHAnsi"/>
          <w:szCs w:val="24"/>
        </w:rPr>
      </w:pPr>
      <w:r w:rsidRPr="00C6583A">
        <w:rPr>
          <w:rFonts w:eastAsiaTheme="minorHAnsi"/>
          <w:szCs w:val="24"/>
        </w:rPr>
        <w:t xml:space="preserve">  </w:t>
      </w:r>
      <w:r w:rsidR="0023773B">
        <w:rPr>
          <w:rFonts w:eastAsiaTheme="minorHAnsi"/>
          <w:szCs w:val="24"/>
        </w:rPr>
        <w:t xml:space="preserve"> </w:t>
      </w:r>
      <w:r w:rsidRPr="00C6583A">
        <w:rPr>
          <w:rFonts w:eastAsiaTheme="minorHAnsi"/>
          <w:szCs w:val="24"/>
        </w:rPr>
        <w:t xml:space="preserve">(a) Completed application form and required </w:t>
      </w:r>
      <w:r w:rsidR="00E34C54" w:rsidRPr="00C6583A">
        <w:rPr>
          <w:rFonts w:eastAsiaTheme="minorHAnsi"/>
          <w:szCs w:val="24"/>
        </w:rPr>
        <w:t>documents</w:t>
      </w:r>
      <w:r w:rsidR="00E2580E" w:rsidRPr="00C6583A">
        <w:rPr>
          <w:rFonts w:eastAsiaTheme="minorHAnsi"/>
          <w:szCs w:val="24"/>
        </w:rPr>
        <w:t xml:space="preserve"> as identified in </w:t>
      </w:r>
      <w:r w:rsidR="00560D85" w:rsidRPr="00C6583A">
        <w:rPr>
          <w:rFonts w:eastAsiaTheme="minorHAnsi"/>
          <w:szCs w:val="24"/>
        </w:rPr>
        <w:t xml:space="preserve">R </w:t>
      </w:r>
      <w:r w:rsidR="00C27937" w:rsidRPr="00C6583A">
        <w:rPr>
          <w:rFonts w:eastAsiaTheme="minorHAnsi"/>
          <w:szCs w:val="24"/>
        </w:rPr>
        <w:t>400.321</w:t>
      </w:r>
      <w:r w:rsidRPr="00C6583A">
        <w:rPr>
          <w:rFonts w:eastAsiaTheme="minorHAnsi"/>
          <w:szCs w:val="24"/>
        </w:rPr>
        <w:t>.</w:t>
      </w:r>
    </w:p>
    <w:p w14:paraId="2504ABAC" w14:textId="6504A7F4" w:rsidR="00F27622" w:rsidRPr="00C6583A" w:rsidRDefault="00F27622" w:rsidP="00F27622">
      <w:pPr>
        <w:spacing w:line="240" w:lineRule="auto"/>
        <w:rPr>
          <w:rFonts w:eastAsiaTheme="minorHAnsi"/>
          <w:szCs w:val="24"/>
        </w:rPr>
      </w:pPr>
      <w:r w:rsidRPr="00C6583A">
        <w:rPr>
          <w:rFonts w:eastAsiaTheme="minorHAnsi"/>
          <w:szCs w:val="24"/>
        </w:rPr>
        <w:t xml:space="preserve">  </w:t>
      </w:r>
      <w:r w:rsidR="0023773B">
        <w:rPr>
          <w:rFonts w:eastAsiaTheme="minorHAnsi"/>
          <w:szCs w:val="24"/>
        </w:rPr>
        <w:t xml:space="preserve"> </w:t>
      </w:r>
      <w:r w:rsidRPr="00C6583A">
        <w:rPr>
          <w:rFonts w:eastAsiaTheme="minorHAnsi"/>
          <w:szCs w:val="24"/>
        </w:rPr>
        <w:t>(b) Application fee.</w:t>
      </w:r>
    </w:p>
    <w:p w14:paraId="3F3ABE20" w14:textId="052A8125" w:rsidR="00F27622" w:rsidRPr="00F70305" w:rsidRDefault="00F27622" w:rsidP="00F27622">
      <w:pPr>
        <w:spacing w:line="240" w:lineRule="auto"/>
        <w:rPr>
          <w:rFonts w:eastAsiaTheme="minorHAnsi"/>
          <w:szCs w:val="24"/>
        </w:rPr>
      </w:pPr>
      <w:r w:rsidRPr="00C6583A">
        <w:rPr>
          <w:rFonts w:eastAsiaTheme="minorHAnsi"/>
          <w:szCs w:val="24"/>
        </w:rPr>
        <w:t xml:space="preserve">  (3) If an application is not complete, the department shall notify the applicant of the</w:t>
      </w:r>
      <w:r w:rsidRPr="00F70305">
        <w:rPr>
          <w:rFonts w:eastAsiaTheme="minorHAnsi"/>
          <w:szCs w:val="24"/>
        </w:rPr>
        <w:t xml:space="preserve"> deficiencies in the application within 30 </w:t>
      </w:r>
      <w:r w:rsidR="006F5807">
        <w:rPr>
          <w:rFonts w:eastAsiaTheme="minorHAnsi"/>
          <w:szCs w:val="24"/>
        </w:rPr>
        <w:t xml:space="preserve">calendar </w:t>
      </w:r>
      <w:r w:rsidRPr="00F70305">
        <w:rPr>
          <w:rFonts w:eastAsiaTheme="minorHAnsi"/>
          <w:szCs w:val="24"/>
        </w:rPr>
        <w:t>days of receipt. The applicant has 30</w:t>
      </w:r>
      <w:r w:rsidR="00CF274B">
        <w:rPr>
          <w:rFonts w:eastAsiaTheme="minorHAnsi"/>
          <w:szCs w:val="24"/>
        </w:rPr>
        <w:t xml:space="preserve"> </w:t>
      </w:r>
      <w:r w:rsidR="006F5807">
        <w:rPr>
          <w:rFonts w:eastAsiaTheme="minorHAnsi"/>
          <w:szCs w:val="24"/>
        </w:rPr>
        <w:t xml:space="preserve">calendar </w:t>
      </w:r>
      <w:r w:rsidRPr="00F70305">
        <w:rPr>
          <w:rFonts w:eastAsiaTheme="minorHAnsi"/>
          <w:szCs w:val="24"/>
        </w:rPr>
        <w:t xml:space="preserve">days from the date of the notice by the department to submit the requested information. </w:t>
      </w:r>
      <w:r w:rsidRPr="00BD7D22">
        <w:rPr>
          <w:rFonts w:eastAsiaTheme="minorHAnsi"/>
          <w:szCs w:val="24"/>
        </w:rPr>
        <w:t>Failure to submit requested information will result in closure of the application.</w:t>
      </w:r>
    </w:p>
    <w:p w14:paraId="53BB6DCA" w14:textId="59882432" w:rsidR="00F27622" w:rsidRPr="00F70305" w:rsidRDefault="00F27622" w:rsidP="00F27622">
      <w:pPr>
        <w:spacing w:line="240" w:lineRule="auto"/>
        <w:rPr>
          <w:rFonts w:eastAsiaTheme="minorHAnsi"/>
          <w:szCs w:val="24"/>
        </w:rPr>
      </w:pPr>
      <w:r w:rsidRPr="00F70305">
        <w:rPr>
          <w:rFonts w:eastAsiaTheme="minorHAnsi"/>
          <w:szCs w:val="24"/>
        </w:rPr>
        <w:t xml:space="preserve">  (4) Upon determination of compliance, the department shall issue a </w:t>
      </w:r>
      <w:r w:rsidR="008E564C" w:rsidRPr="00F70305">
        <w:rPr>
          <w:rFonts w:eastAsiaTheme="minorHAnsi"/>
          <w:szCs w:val="24"/>
        </w:rPr>
        <w:t>permit</w:t>
      </w:r>
      <w:r w:rsidRPr="00F70305">
        <w:rPr>
          <w:rFonts w:eastAsiaTheme="minorHAnsi"/>
          <w:szCs w:val="24"/>
        </w:rPr>
        <w:t xml:space="preserve"> that identifies </w:t>
      </w:r>
      <w:r w:rsidR="005553DD">
        <w:rPr>
          <w:rFonts w:eastAsiaTheme="minorHAnsi"/>
          <w:szCs w:val="24"/>
        </w:rPr>
        <w:t xml:space="preserve">all of </w:t>
      </w:r>
      <w:r w:rsidRPr="00F70305">
        <w:rPr>
          <w:rFonts w:eastAsiaTheme="minorHAnsi"/>
          <w:szCs w:val="24"/>
        </w:rPr>
        <w:t>the following:</w:t>
      </w:r>
    </w:p>
    <w:p w14:paraId="586FCCFA" w14:textId="7EAC1DDE" w:rsidR="00F27622" w:rsidRPr="00F70305" w:rsidRDefault="00F27622" w:rsidP="00F27622">
      <w:pPr>
        <w:spacing w:line="240" w:lineRule="auto"/>
        <w:rPr>
          <w:rFonts w:eastAsiaTheme="minorHAnsi"/>
          <w:szCs w:val="24"/>
        </w:rPr>
      </w:pPr>
      <w:r w:rsidRPr="00F70305">
        <w:rPr>
          <w:rFonts w:eastAsiaTheme="minorHAnsi"/>
          <w:szCs w:val="24"/>
        </w:rPr>
        <w:t xml:space="preserve">  </w:t>
      </w:r>
      <w:r w:rsidR="0023773B">
        <w:rPr>
          <w:rFonts w:eastAsiaTheme="minorHAnsi"/>
          <w:szCs w:val="24"/>
        </w:rPr>
        <w:t xml:space="preserve"> </w:t>
      </w:r>
      <w:r w:rsidRPr="00F70305">
        <w:rPr>
          <w:rFonts w:eastAsiaTheme="minorHAnsi"/>
          <w:szCs w:val="24"/>
        </w:rPr>
        <w:t>(a) Name of the person</w:t>
      </w:r>
      <w:r w:rsidR="008E564C" w:rsidRPr="00F70305">
        <w:rPr>
          <w:rFonts w:eastAsiaTheme="minorHAnsi"/>
          <w:szCs w:val="24"/>
        </w:rPr>
        <w:t>.</w:t>
      </w:r>
    </w:p>
    <w:p w14:paraId="2245DA58" w14:textId="2C02D2DF" w:rsidR="00F27622" w:rsidRPr="00F70305" w:rsidRDefault="00F27622" w:rsidP="00F27622">
      <w:pPr>
        <w:spacing w:line="240" w:lineRule="auto"/>
        <w:rPr>
          <w:rFonts w:eastAsiaTheme="minorHAnsi"/>
          <w:szCs w:val="24"/>
        </w:rPr>
      </w:pPr>
      <w:r w:rsidRPr="00F70305">
        <w:rPr>
          <w:rFonts w:eastAsiaTheme="minorHAnsi"/>
          <w:szCs w:val="24"/>
        </w:rPr>
        <w:t xml:space="preserve">  </w:t>
      </w:r>
      <w:r w:rsidR="0023773B">
        <w:rPr>
          <w:rFonts w:eastAsiaTheme="minorHAnsi"/>
          <w:szCs w:val="24"/>
        </w:rPr>
        <w:t xml:space="preserve"> </w:t>
      </w:r>
      <w:r w:rsidR="008E564C" w:rsidRPr="00F70305">
        <w:rPr>
          <w:rFonts w:eastAsiaTheme="minorHAnsi"/>
          <w:szCs w:val="24"/>
        </w:rPr>
        <w:t>(b</w:t>
      </w:r>
      <w:r w:rsidRPr="00F70305">
        <w:rPr>
          <w:rFonts w:eastAsiaTheme="minorHAnsi"/>
          <w:szCs w:val="24"/>
        </w:rPr>
        <w:t>) P</w:t>
      </w:r>
      <w:r w:rsidR="008E564C" w:rsidRPr="00F70305">
        <w:rPr>
          <w:rFonts w:eastAsiaTheme="minorHAnsi"/>
          <w:szCs w:val="24"/>
        </w:rPr>
        <w:t>ermit number.</w:t>
      </w:r>
    </w:p>
    <w:p w14:paraId="6CD624E1" w14:textId="03608D5B" w:rsidR="00F27622" w:rsidRPr="00F70305" w:rsidRDefault="00F27622" w:rsidP="00F27622">
      <w:pPr>
        <w:spacing w:line="240" w:lineRule="auto"/>
        <w:rPr>
          <w:rFonts w:eastAsiaTheme="minorHAnsi"/>
          <w:szCs w:val="24"/>
        </w:rPr>
      </w:pPr>
      <w:r w:rsidRPr="00F70305">
        <w:rPr>
          <w:rFonts w:eastAsiaTheme="minorHAnsi"/>
          <w:szCs w:val="24"/>
        </w:rPr>
        <w:t xml:space="preserve">  </w:t>
      </w:r>
      <w:r w:rsidR="0023773B">
        <w:rPr>
          <w:rFonts w:eastAsiaTheme="minorHAnsi"/>
          <w:szCs w:val="24"/>
        </w:rPr>
        <w:t xml:space="preserve"> </w:t>
      </w:r>
      <w:r w:rsidRPr="00F70305">
        <w:rPr>
          <w:rFonts w:eastAsiaTheme="minorHAnsi"/>
          <w:szCs w:val="24"/>
        </w:rPr>
        <w:t>(</w:t>
      </w:r>
      <w:r w:rsidR="008E564C" w:rsidRPr="00F70305">
        <w:rPr>
          <w:rFonts w:eastAsiaTheme="minorHAnsi"/>
          <w:szCs w:val="24"/>
        </w:rPr>
        <w:t>c</w:t>
      </w:r>
      <w:r w:rsidRPr="00F70305">
        <w:rPr>
          <w:rFonts w:eastAsiaTheme="minorHAnsi"/>
          <w:szCs w:val="24"/>
        </w:rPr>
        <w:t xml:space="preserve">) </w:t>
      </w:r>
      <w:r w:rsidR="008E564C" w:rsidRPr="00F70305">
        <w:rPr>
          <w:rFonts w:eastAsiaTheme="minorHAnsi"/>
          <w:szCs w:val="24"/>
        </w:rPr>
        <w:t>Expiration date of permit</w:t>
      </w:r>
      <w:r w:rsidRPr="00F70305">
        <w:rPr>
          <w:rFonts w:eastAsiaTheme="minorHAnsi"/>
          <w:szCs w:val="24"/>
        </w:rPr>
        <w:t>.</w:t>
      </w:r>
    </w:p>
    <w:p w14:paraId="4E77C2DC" w14:textId="4F5A3FDE" w:rsidR="00F27622" w:rsidRPr="00543542" w:rsidRDefault="00F27622" w:rsidP="00F27622">
      <w:pPr>
        <w:spacing w:after="160" w:line="259" w:lineRule="auto"/>
        <w:contextualSpacing/>
        <w:rPr>
          <w:rFonts w:eastAsiaTheme="minorHAnsi"/>
          <w:szCs w:val="24"/>
        </w:rPr>
      </w:pPr>
      <w:r w:rsidRPr="00543542">
        <w:rPr>
          <w:rFonts w:eastAsiaTheme="minorHAnsi"/>
          <w:szCs w:val="24"/>
        </w:rPr>
        <w:t xml:space="preserve"> </w:t>
      </w:r>
      <w:r>
        <w:rPr>
          <w:rFonts w:eastAsiaTheme="minorHAnsi"/>
          <w:szCs w:val="24"/>
        </w:rPr>
        <w:t xml:space="preserve"> </w:t>
      </w:r>
      <w:r w:rsidRPr="00543542">
        <w:rPr>
          <w:rFonts w:eastAsiaTheme="minorHAnsi"/>
          <w:szCs w:val="24"/>
        </w:rPr>
        <w:t>(</w:t>
      </w:r>
      <w:r w:rsidR="00F70305">
        <w:rPr>
          <w:rFonts w:eastAsiaTheme="minorHAnsi"/>
          <w:szCs w:val="24"/>
        </w:rPr>
        <w:t>5</w:t>
      </w:r>
      <w:r w:rsidRPr="00543542">
        <w:rPr>
          <w:rFonts w:eastAsiaTheme="minorHAnsi"/>
          <w:szCs w:val="24"/>
        </w:rPr>
        <w:t xml:space="preserve">) If a </w:t>
      </w:r>
      <w:r w:rsidR="00F70305">
        <w:rPr>
          <w:rFonts w:eastAsiaTheme="minorHAnsi"/>
          <w:szCs w:val="24"/>
        </w:rPr>
        <w:t>permit</w:t>
      </w:r>
      <w:r w:rsidRPr="00543542">
        <w:rPr>
          <w:rFonts w:eastAsiaTheme="minorHAnsi"/>
          <w:szCs w:val="24"/>
        </w:rPr>
        <w:t xml:space="preserve"> is not issued, the department shall notify an applicant </w:t>
      </w:r>
      <w:r w:rsidR="00DB4A63">
        <w:rPr>
          <w:rFonts w:eastAsiaTheme="minorHAnsi"/>
          <w:szCs w:val="24"/>
        </w:rPr>
        <w:t xml:space="preserve">of </w:t>
      </w:r>
      <w:r w:rsidRPr="00543542">
        <w:rPr>
          <w:rFonts w:eastAsiaTheme="minorHAnsi"/>
          <w:szCs w:val="24"/>
        </w:rPr>
        <w:t>the basis for</w:t>
      </w:r>
      <w:r w:rsidR="00A6457D">
        <w:rPr>
          <w:rFonts w:eastAsiaTheme="minorHAnsi"/>
          <w:szCs w:val="24"/>
        </w:rPr>
        <w:t xml:space="preserve"> denial</w:t>
      </w:r>
      <w:r w:rsidRPr="00543542">
        <w:rPr>
          <w:rFonts w:eastAsiaTheme="minorHAnsi"/>
          <w:szCs w:val="24"/>
        </w:rPr>
        <w:t>.</w:t>
      </w:r>
      <w:r w:rsidR="00F70305">
        <w:rPr>
          <w:rFonts w:eastAsiaTheme="minorHAnsi"/>
          <w:szCs w:val="24"/>
        </w:rPr>
        <w:t xml:space="preserve"> </w:t>
      </w:r>
      <w:bookmarkStart w:id="9" w:name="_Hlk14700315"/>
      <w:r w:rsidR="007F1DF0">
        <w:rPr>
          <w:rFonts w:eastAsiaTheme="minorHAnsi"/>
          <w:szCs w:val="24"/>
        </w:rPr>
        <w:t xml:space="preserve">Denial </w:t>
      </w:r>
      <w:r w:rsidR="00F70305" w:rsidRPr="00F70305">
        <w:rPr>
          <w:rFonts w:eastAsiaTheme="minorHAnsi"/>
          <w:szCs w:val="24"/>
        </w:rPr>
        <w:t>of an application is not subject to an</w:t>
      </w:r>
      <w:r w:rsidR="00FA4D62">
        <w:rPr>
          <w:rFonts w:eastAsiaTheme="minorHAnsi"/>
          <w:szCs w:val="24"/>
        </w:rPr>
        <w:t xml:space="preserve"> administrative</w:t>
      </w:r>
      <w:r w:rsidR="00F70305" w:rsidRPr="00F70305">
        <w:rPr>
          <w:rFonts w:eastAsiaTheme="minorHAnsi"/>
          <w:szCs w:val="24"/>
        </w:rPr>
        <w:t xml:space="preserve"> appeal</w:t>
      </w:r>
      <w:r w:rsidR="00FA4D62">
        <w:rPr>
          <w:rFonts w:eastAsiaTheme="minorHAnsi"/>
          <w:szCs w:val="24"/>
        </w:rPr>
        <w:t xml:space="preserve"> hearing</w:t>
      </w:r>
      <w:r w:rsidR="00F70305" w:rsidRPr="00F70305">
        <w:rPr>
          <w:rFonts w:eastAsiaTheme="minorHAnsi"/>
          <w:szCs w:val="24"/>
        </w:rPr>
        <w:t>. The applicant may resubmit an application correcting those items that resulted in the certificate not being issued.</w:t>
      </w:r>
      <w:bookmarkEnd w:id="9"/>
    </w:p>
    <w:p w14:paraId="5A289716" w14:textId="5159A139" w:rsidR="00E546C3" w:rsidRDefault="00E546C3" w:rsidP="00F70305">
      <w:pPr>
        <w:spacing w:after="160" w:line="259" w:lineRule="auto"/>
        <w:contextualSpacing/>
        <w:rPr>
          <w:rFonts w:eastAsiaTheme="minorHAnsi"/>
          <w:szCs w:val="24"/>
        </w:rPr>
      </w:pPr>
    </w:p>
    <w:p w14:paraId="768AE032" w14:textId="77777777" w:rsidR="008731DB" w:rsidRDefault="008731DB" w:rsidP="00F70305">
      <w:pPr>
        <w:spacing w:after="160" w:line="259" w:lineRule="auto"/>
        <w:contextualSpacing/>
        <w:rPr>
          <w:rFonts w:eastAsiaTheme="minorHAnsi"/>
          <w:szCs w:val="24"/>
        </w:rPr>
      </w:pPr>
    </w:p>
    <w:bookmarkEnd w:id="8"/>
    <w:p w14:paraId="3925A279" w14:textId="100E5680" w:rsidR="003B6315" w:rsidRPr="00543542" w:rsidRDefault="003B6315" w:rsidP="003B6315">
      <w:pPr>
        <w:spacing w:line="259" w:lineRule="auto"/>
        <w:jc w:val="center"/>
        <w:rPr>
          <w:rFonts w:eastAsiaTheme="minorHAnsi"/>
          <w:szCs w:val="24"/>
        </w:rPr>
      </w:pPr>
      <w:r w:rsidRPr="00543542">
        <w:rPr>
          <w:rFonts w:eastAsiaTheme="minorHAnsi"/>
          <w:szCs w:val="24"/>
        </w:rPr>
        <w:t xml:space="preserve">SUBPART C: </w:t>
      </w:r>
      <w:r w:rsidR="00AD38DA" w:rsidRPr="00543542">
        <w:rPr>
          <w:rFonts w:eastAsiaTheme="minorHAnsi"/>
          <w:szCs w:val="24"/>
        </w:rPr>
        <w:t>PERMIT</w:t>
      </w:r>
      <w:r w:rsidRPr="00543542">
        <w:rPr>
          <w:rFonts w:eastAsiaTheme="minorHAnsi"/>
          <w:szCs w:val="24"/>
        </w:rPr>
        <w:t>, DURATION</w:t>
      </w:r>
      <w:r w:rsidR="000548C1">
        <w:rPr>
          <w:rFonts w:eastAsiaTheme="minorHAnsi"/>
          <w:szCs w:val="24"/>
        </w:rPr>
        <w:t xml:space="preserve"> AND</w:t>
      </w:r>
      <w:r w:rsidRPr="00543542">
        <w:rPr>
          <w:rFonts w:eastAsiaTheme="minorHAnsi"/>
          <w:szCs w:val="24"/>
        </w:rPr>
        <w:t xml:space="preserve"> RENEWAL</w:t>
      </w:r>
    </w:p>
    <w:p w14:paraId="2AFF46A5" w14:textId="77777777" w:rsidR="00CA2EE9" w:rsidRDefault="00CA2EE9" w:rsidP="00CA2EE9">
      <w:pPr>
        <w:autoSpaceDE w:val="0"/>
        <w:autoSpaceDN w:val="0"/>
        <w:adjustRightInd w:val="0"/>
        <w:spacing w:line="240" w:lineRule="auto"/>
        <w:rPr>
          <w:rFonts w:eastAsiaTheme="minorHAnsi"/>
          <w:szCs w:val="24"/>
        </w:rPr>
      </w:pPr>
    </w:p>
    <w:p w14:paraId="4933A1A7" w14:textId="124FB633" w:rsidR="00CA2EE9" w:rsidRPr="00543542" w:rsidRDefault="00CA2EE9" w:rsidP="00CA2EE9">
      <w:pPr>
        <w:autoSpaceDE w:val="0"/>
        <w:autoSpaceDN w:val="0"/>
        <w:adjustRightInd w:val="0"/>
        <w:spacing w:line="240" w:lineRule="auto"/>
        <w:rPr>
          <w:bCs/>
          <w:szCs w:val="24"/>
        </w:rPr>
      </w:pPr>
      <w:bookmarkStart w:id="10" w:name="_Hlk15390455"/>
      <w:r w:rsidRPr="00543542">
        <w:rPr>
          <w:bCs/>
          <w:szCs w:val="24"/>
        </w:rPr>
        <w:t xml:space="preserve">R </w:t>
      </w:r>
      <w:r w:rsidR="008B1449">
        <w:rPr>
          <w:bCs/>
          <w:szCs w:val="24"/>
        </w:rPr>
        <w:t>400.325</w:t>
      </w:r>
      <w:r w:rsidRPr="00543542">
        <w:rPr>
          <w:bCs/>
          <w:szCs w:val="24"/>
        </w:rPr>
        <w:t xml:space="preserve"> </w:t>
      </w:r>
      <w:r w:rsidR="00601662">
        <w:rPr>
          <w:bCs/>
          <w:szCs w:val="24"/>
        </w:rPr>
        <w:t xml:space="preserve"> </w:t>
      </w:r>
      <w:r w:rsidR="0034148D">
        <w:rPr>
          <w:bCs/>
          <w:szCs w:val="24"/>
        </w:rPr>
        <w:t>Permit</w:t>
      </w:r>
      <w:r>
        <w:rPr>
          <w:bCs/>
          <w:szCs w:val="24"/>
        </w:rPr>
        <w:t xml:space="preserve"> duration; renewal process</w:t>
      </w:r>
      <w:r w:rsidR="00A145D7">
        <w:rPr>
          <w:bCs/>
          <w:szCs w:val="24"/>
        </w:rPr>
        <w:t>.</w:t>
      </w:r>
    </w:p>
    <w:p w14:paraId="5CCD4CB9" w14:textId="14A62FFA" w:rsidR="00CA2EE9" w:rsidRPr="00C6583A" w:rsidRDefault="00CA2EE9" w:rsidP="00CA2EE9">
      <w:pPr>
        <w:spacing w:line="240" w:lineRule="auto"/>
        <w:rPr>
          <w:rFonts w:eastAsiaTheme="minorHAnsi"/>
          <w:szCs w:val="24"/>
        </w:rPr>
      </w:pPr>
      <w:r w:rsidRPr="00543542">
        <w:rPr>
          <w:szCs w:val="24"/>
        </w:rPr>
        <w:t xml:space="preserve">  Rule </w:t>
      </w:r>
      <w:r w:rsidR="008B1449">
        <w:rPr>
          <w:szCs w:val="24"/>
        </w:rPr>
        <w:t>325</w:t>
      </w:r>
      <w:r w:rsidRPr="00543542">
        <w:rPr>
          <w:szCs w:val="24"/>
        </w:rPr>
        <w:t xml:space="preserve">. </w:t>
      </w:r>
      <w:r w:rsidRPr="00543542">
        <w:rPr>
          <w:rFonts w:eastAsiaTheme="minorHAnsi"/>
          <w:szCs w:val="24"/>
        </w:rPr>
        <w:t>(</w:t>
      </w:r>
      <w:r>
        <w:rPr>
          <w:rFonts w:eastAsiaTheme="minorHAnsi"/>
          <w:szCs w:val="24"/>
        </w:rPr>
        <w:t>1</w:t>
      </w:r>
      <w:r w:rsidRPr="00543542">
        <w:rPr>
          <w:rFonts w:eastAsiaTheme="minorHAnsi"/>
          <w:szCs w:val="24"/>
        </w:rPr>
        <w:t>)</w:t>
      </w:r>
      <w:r>
        <w:rPr>
          <w:rFonts w:eastAsiaTheme="minorHAnsi"/>
          <w:szCs w:val="24"/>
        </w:rPr>
        <w:t xml:space="preserve"> A </w:t>
      </w:r>
      <w:r w:rsidR="0034148D">
        <w:rPr>
          <w:rFonts w:eastAsiaTheme="minorHAnsi"/>
          <w:szCs w:val="24"/>
        </w:rPr>
        <w:t>permit</w:t>
      </w:r>
      <w:r>
        <w:rPr>
          <w:rFonts w:eastAsiaTheme="minorHAnsi"/>
          <w:szCs w:val="24"/>
        </w:rPr>
        <w:t xml:space="preserve"> issued prior to the effective date of these rules will be renewed by the department to an effective date established by the department that will not exceed </w:t>
      </w:r>
      <w:r w:rsidRPr="00C6583A">
        <w:rPr>
          <w:rFonts w:eastAsiaTheme="minorHAnsi"/>
          <w:szCs w:val="24"/>
        </w:rPr>
        <w:t xml:space="preserve">a </w:t>
      </w:r>
      <w:r w:rsidR="00560D85" w:rsidRPr="00C6583A">
        <w:rPr>
          <w:rFonts w:eastAsiaTheme="minorHAnsi"/>
          <w:szCs w:val="24"/>
        </w:rPr>
        <w:t>2</w:t>
      </w:r>
      <w:r w:rsidRPr="00C6583A">
        <w:rPr>
          <w:rFonts w:eastAsiaTheme="minorHAnsi"/>
          <w:szCs w:val="24"/>
        </w:rPr>
        <w:t>-year period.</w:t>
      </w:r>
    </w:p>
    <w:p w14:paraId="4B0532DE" w14:textId="4FAD8E22" w:rsidR="00CA2EE9" w:rsidRPr="00C6583A" w:rsidRDefault="00CA2EE9" w:rsidP="00CA2EE9">
      <w:pPr>
        <w:spacing w:line="240" w:lineRule="auto"/>
        <w:rPr>
          <w:rFonts w:eastAsiaTheme="minorHAnsi"/>
          <w:szCs w:val="24"/>
        </w:rPr>
      </w:pPr>
      <w:r w:rsidRPr="00C6583A">
        <w:rPr>
          <w:rFonts w:eastAsiaTheme="minorHAnsi"/>
          <w:szCs w:val="24"/>
        </w:rPr>
        <w:t xml:space="preserve">  (2) An initial </w:t>
      </w:r>
      <w:r w:rsidR="0034148D" w:rsidRPr="00C6583A">
        <w:rPr>
          <w:rFonts w:eastAsiaTheme="minorHAnsi"/>
          <w:szCs w:val="24"/>
        </w:rPr>
        <w:t>permit</w:t>
      </w:r>
      <w:r w:rsidRPr="00C6583A">
        <w:rPr>
          <w:rFonts w:eastAsiaTheme="minorHAnsi"/>
          <w:szCs w:val="24"/>
        </w:rPr>
        <w:t xml:space="preserve"> issued after the effective date of these rules is good for </w:t>
      </w:r>
      <w:r w:rsidR="00560D85" w:rsidRPr="00C6583A">
        <w:rPr>
          <w:rFonts w:eastAsiaTheme="minorHAnsi"/>
          <w:szCs w:val="24"/>
        </w:rPr>
        <w:t xml:space="preserve">2 </w:t>
      </w:r>
      <w:r w:rsidRPr="00C6583A">
        <w:rPr>
          <w:rFonts w:eastAsiaTheme="minorHAnsi"/>
          <w:szCs w:val="24"/>
        </w:rPr>
        <w:t xml:space="preserve">years unless otherwise specified on the </w:t>
      </w:r>
      <w:r w:rsidR="0034148D" w:rsidRPr="00C6583A">
        <w:rPr>
          <w:rFonts w:eastAsiaTheme="minorHAnsi"/>
          <w:szCs w:val="24"/>
        </w:rPr>
        <w:t>p</w:t>
      </w:r>
      <w:r w:rsidRPr="00C6583A">
        <w:rPr>
          <w:rFonts w:eastAsiaTheme="minorHAnsi"/>
          <w:szCs w:val="24"/>
        </w:rPr>
        <w:t>e</w:t>
      </w:r>
      <w:r w:rsidR="0034148D" w:rsidRPr="00C6583A">
        <w:rPr>
          <w:rFonts w:eastAsiaTheme="minorHAnsi"/>
          <w:szCs w:val="24"/>
        </w:rPr>
        <w:t>rmit</w:t>
      </w:r>
      <w:r w:rsidRPr="00C6583A">
        <w:rPr>
          <w:rFonts w:eastAsiaTheme="minorHAnsi"/>
          <w:szCs w:val="24"/>
        </w:rPr>
        <w:t>.</w:t>
      </w:r>
    </w:p>
    <w:p w14:paraId="217D4A70" w14:textId="5662E6A5" w:rsidR="00CA2EE9" w:rsidRPr="00C6583A" w:rsidRDefault="00CA2EE9" w:rsidP="00CA2EE9">
      <w:pPr>
        <w:spacing w:line="240" w:lineRule="auto"/>
        <w:rPr>
          <w:rFonts w:eastAsiaTheme="minorHAnsi"/>
          <w:szCs w:val="24"/>
        </w:rPr>
      </w:pPr>
      <w:r w:rsidRPr="00C6583A">
        <w:rPr>
          <w:rFonts w:eastAsiaTheme="minorHAnsi"/>
          <w:szCs w:val="24"/>
        </w:rPr>
        <w:t xml:space="preserve">  (3) A renewed </w:t>
      </w:r>
      <w:r w:rsidR="0034148D" w:rsidRPr="00C6583A">
        <w:rPr>
          <w:rFonts w:eastAsiaTheme="minorHAnsi"/>
          <w:szCs w:val="24"/>
        </w:rPr>
        <w:t>permit</w:t>
      </w:r>
      <w:r w:rsidRPr="00C6583A">
        <w:rPr>
          <w:rFonts w:eastAsiaTheme="minorHAnsi"/>
          <w:szCs w:val="24"/>
        </w:rPr>
        <w:t xml:space="preserve"> is good for </w:t>
      </w:r>
      <w:r w:rsidR="00560D85" w:rsidRPr="00C6583A">
        <w:rPr>
          <w:rFonts w:eastAsiaTheme="minorHAnsi"/>
          <w:szCs w:val="24"/>
        </w:rPr>
        <w:t xml:space="preserve">2 </w:t>
      </w:r>
      <w:r w:rsidRPr="00C6583A">
        <w:rPr>
          <w:rFonts w:eastAsiaTheme="minorHAnsi"/>
          <w:szCs w:val="24"/>
        </w:rPr>
        <w:t>years.</w:t>
      </w:r>
    </w:p>
    <w:p w14:paraId="5E9D71B8" w14:textId="5C6C5796" w:rsidR="00CA2EE9" w:rsidRPr="00C6583A" w:rsidRDefault="00CA2EE9" w:rsidP="00CA2EE9">
      <w:pPr>
        <w:spacing w:line="240" w:lineRule="auto"/>
        <w:rPr>
          <w:rFonts w:eastAsiaTheme="minorHAnsi"/>
          <w:szCs w:val="24"/>
        </w:rPr>
      </w:pPr>
      <w:r w:rsidRPr="00C6583A">
        <w:rPr>
          <w:rFonts w:eastAsiaTheme="minorHAnsi"/>
          <w:szCs w:val="24"/>
        </w:rPr>
        <w:t xml:space="preserve">  (4) The renewal of a </w:t>
      </w:r>
      <w:r w:rsidR="0034148D" w:rsidRPr="00C6583A">
        <w:rPr>
          <w:rFonts w:eastAsiaTheme="minorHAnsi"/>
          <w:szCs w:val="24"/>
        </w:rPr>
        <w:t>permit</w:t>
      </w:r>
      <w:r w:rsidRPr="00C6583A">
        <w:rPr>
          <w:rFonts w:eastAsiaTheme="minorHAnsi"/>
          <w:szCs w:val="24"/>
        </w:rPr>
        <w:t xml:space="preserve"> must be completed on the most recent applicable form or through an electronic web-based system authorized and provided by the department.</w:t>
      </w:r>
    </w:p>
    <w:p w14:paraId="536FD2C8" w14:textId="3CD1077A" w:rsidR="00257CCF" w:rsidRPr="00C6583A" w:rsidRDefault="00CA2EE9" w:rsidP="00577F78">
      <w:pPr>
        <w:spacing w:line="240" w:lineRule="auto"/>
        <w:rPr>
          <w:rFonts w:eastAsiaTheme="minorHAnsi"/>
          <w:szCs w:val="24"/>
        </w:rPr>
      </w:pPr>
      <w:r w:rsidRPr="00C6583A">
        <w:rPr>
          <w:rFonts w:eastAsiaTheme="minorHAnsi"/>
          <w:szCs w:val="24"/>
        </w:rPr>
        <w:t xml:space="preserve">  (5) The department shall renew a </w:t>
      </w:r>
      <w:r w:rsidR="0034148D" w:rsidRPr="00C6583A">
        <w:rPr>
          <w:rFonts w:eastAsiaTheme="minorHAnsi"/>
          <w:szCs w:val="24"/>
        </w:rPr>
        <w:t>permit</w:t>
      </w:r>
      <w:r w:rsidRPr="00C6583A">
        <w:rPr>
          <w:rFonts w:eastAsiaTheme="minorHAnsi"/>
          <w:szCs w:val="24"/>
        </w:rPr>
        <w:t xml:space="preserve"> when the individual submits an electronic payment and</w:t>
      </w:r>
      <w:r w:rsidR="0034148D" w:rsidRPr="00C6583A">
        <w:rPr>
          <w:rFonts w:eastAsiaTheme="minorHAnsi"/>
          <w:szCs w:val="24"/>
        </w:rPr>
        <w:t xml:space="preserve"> s</w:t>
      </w:r>
      <w:r w:rsidRPr="00C6583A">
        <w:rPr>
          <w:rFonts w:eastAsiaTheme="minorHAnsi"/>
          <w:szCs w:val="24"/>
        </w:rPr>
        <w:t>ubmit</w:t>
      </w:r>
      <w:r w:rsidR="0034148D" w:rsidRPr="00C6583A">
        <w:rPr>
          <w:rFonts w:eastAsiaTheme="minorHAnsi"/>
          <w:szCs w:val="24"/>
        </w:rPr>
        <w:t>s</w:t>
      </w:r>
      <w:r w:rsidRPr="00C6583A">
        <w:rPr>
          <w:rFonts w:eastAsiaTheme="minorHAnsi"/>
          <w:szCs w:val="24"/>
        </w:rPr>
        <w:t xml:space="preserve"> proof of a </w:t>
      </w:r>
      <w:r w:rsidR="0034148D" w:rsidRPr="00C6583A">
        <w:rPr>
          <w:rFonts w:eastAsiaTheme="minorHAnsi"/>
          <w:szCs w:val="24"/>
        </w:rPr>
        <w:t>valid register</w:t>
      </w:r>
      <w:r w:rsidR="00104163" w:rsidRPr="00C6583A">
        <w:rPr>
          <w:rFonts w:eastAsiaTheme="minorHAnsi"/>
          <w:szCs w:val="24"/>
        </w:rPr>
        <w:t>ed</w:t>
      </w:r>
      <w:r w:rsidR="0034148D" w:rsidRPr="00C6583A">
        <w:rPr>
          <w:rFonts w:eastAsiaTheme="minorHAnsi"/>
          <w:szCs w:val="24"/>
        </w:rPr>
        <w:t xml:space="preserve"> professional nurse license.</w:t>
      </w:r>
    </w:p>
    <w:p w14:paraId="36467ABC" w14:textId="03F623D8" w:rsidR="00AE3401" w:rsidRDefault="00FB7CE0" w:rsidP="00577F78">
      <w:pPr>
        <w:spacing w:line="240" w:lineRule="auto"/>
        <w:rPr>
          <w:rFonts w:eastAsiaTheme="minorHAnsi"/>
          <w:szCs w:val="24"/>
        </w:rPr>
      </w:pPr>
      <w:r w:rsidRPr="00C6583A">
        <w:rPr>
          <w:rFonts w:eastAsiaTheme="minorHAnsi"/>
          <w:szCs w:val="24"/>
        </w:rPr>
        <w:t xml:space="preserve"> </w:t>
      </w:r>
      <w:r w:rsidR="00AE3401" w:rsidRPr="00C6583A">
        <w:rPr>
          <w:rFonts w:eastAsiaTheme="minorHAnsi"/>
          <w:szCs w:val="24"/>
        </w:rPr>
        <w:t xml:space="preserve"> </w:t>
      </w:r>
      <w:r w:rsidR="00CA2EE9" w:rsidRPr="00C6583A">
        <w:rPr>
          <w:rFonts w:eastAsiaTheme="minorHAnsi"/>
          <w:szCs w:val="24"/>
        </w:rPr>
        <w:t>(</w:t>
      </w:r>
      <w:r w:rsidRPr="00C6583A">
        <w:rPr>
          <w:rFonts w:eastAsiaTheme="minorHAnsi"/>
          <w:szCs w:val="24"/>
        </w:rPr>
        <w:t>6</w:t>
      </w:r>
      <w:r w:rsidR="00CA2EE9" w:rsidRPr="00C6583A">
        <w:rPr>
          <w:rFonts w:eastAsiaTheme="minorHAnsi"/>
          <w:szCs w:val="24"/>
        </w:rPr>
        <w:t>) The department has the authority to require additional information and documentation to verify information within</w:t>
      </w:r>
      <w:r w:rsidR="00CA2EE9">
        <w:rPr>
          <w:rFonts w:eastAsiaTheme="minorHAnsi"/>
          <w:szCs w:val="24"/>
        </w:rPr>
        <w:t xml:space="preserve"> this rule including, but not limited to, proof of </w:t>
      </w:r>
      <w:r w:rsidR="0034148D">
        <w:rPr>
          <w:rFonts w:eastAsiaTheme="minorHAnsi"/>
          <w:szCs w:val="24"/>
        </w:rPr>
        <w:t>licensure</w:t>
      </w:r>
      <w:r w:rsidR="00CA2EE9">
        <w:rPr>
          <w:rFonts w:eastAsiaTheme="minorHAnsi"/>
          <w:szCs w:val="24"/>
        </w:rPr>
        <w:t>.</w:t>
      </w:r>
      <w:bookmarkEnd w:id="10"/>
    </w:p>
    <w:p w14:paraId="17AEE1C7" w14:textId="6822E732" w:rsidR="001D0BDA" w:rsidRDefault="00AE3401" w:rsidP="00577F78">
      <w:pPr>
        <w:spacing w:line="240" w:lineRule="auto"/>
        <w:rPr>
          <w:sz w:val="22"/>
        </w:rPr>
      </w:pPr>
      <w:r w:rsidRPr="00257CCF">
        <w:rPr>
          <w:rFonts w:eastAsiaTheme="minorHAnsi"/>
          <w:szCs w:val="24"/>
        </w:rPr>
        <w:t xml:space="preserve"> </w:t>
      </w:r>
      <w:r w:rsidR="00257CCF" w:rsidRPr="00257CCF">
        <w:rPr>
          <w:rFonts w:eastAsiaTheme="minorHAnsi"/>
          <w:szCs w:val="24"/>
        </w:rPr>
        <w:t xml:space="preserve"> </w:t>
      </w:r>
      <w:r w:rsidRPr="00257CCF">
        <w:rPr>
          <w:rFonts w:eastAsiaTheme="minorHAnsi"/>
          <w:szCs w:val="24"/>
        </w:rPr>
        <w:t xml:space="preserve">(7)  </w:t>
      </w:r>
      <w:r w:rsidRPr="00257CCF">
        <w:t xml:space="preserve">If a permit is not renewed within 30 days of the expiration date, the permit is null and void. A permit holder </w:t>
      </w:r>
      <w:r w:rsidR="00560D85" w:rsidRPr="00292C22">
        <w:t>who</w:t>
      </w:r>
      <w:r w:rsidR="00560D85">
        <w:t xml:space="preserve"> </w:t>
      </w:r>
      <w:r w:rsidRPr="00257CCF">
        <w:t>did not renew within</w:t>
      </w:r>
      <w:r w:rsidRPr="00257CCF">
        <w:rPr>
          <w:b/>
          <w:bCs/>
        </w:rPr>
        <w:t xml:space="preserve"> </w:t>
      </w:r>
      <w:r w:rsidRPr="00257CCF">
        <w:t xml:space="preserve">30 days of the expiration </w:t>
      </w:r>
      <w:r w:rsidR="00692D05">
        <w:t xml:space="preserve">date </w:t>
      </w:r>
      <w:r w:rsidRPr="00257CCF">
        <w:t xml:space="preserve">must apply for a new permit and follow the initial application process. </w:t>
      </w:r>
      <w:r w:rsidR="00E57077" w:rsidRPr="00E57077">
        <w:rPr>
          <w:rFonts w:eastAsiaTheme="minorHAnsi"/>
          <w:szCs w:val="24"/>
        </w:rPr>
        <w:t xml:space="preserve">Pursuant </w:t>
      </w:r>
      <w:r w:rsidR="00E57077" w:rsidRPr="00FB2A1D">
        <w:rPr>
          <w:rFonts w:eastAsiaTheme="minorHAnsi"/>
          <w:szCs w:val="24"/>
        </w:rPr>
        <w:t xml:space="preserve">to </w:t>
      </w:r>
      <w:r w:rsidR="001D0BDA" w:rsidRPr="00FB2A1D">
        <w:rPr>
          <w:rFonts w:eastAsiaTheme="minorHAnsi"/>
          <w:szCs w:val="24"/>
        </w:rPr>
        <w:t>s</w:t>
      </w:r>
      <w:r w:rsidR="00E57077" w:rsidRPr="00FB2A1D">
        <w:rPr>
          <w:rFonts w:eastAsiaTheme="minorHAnsi"/>
          <w:szCs w:val="24"/>
        </w:rPr>
        <w:t>ection 21915</w:t>
      </w:r>
      <w:r w:rsidR="001D0BDA" w:rsidRPr="00FB2A1D">
        <w:rPr>
          <w:rFonts w:eastAsiaTheme="minorHAnsi"/>
          <w:szCs w:val="24"/>
        </w:rPr>
        <w:t>(2)</w:t>
      </w:r>
      <w:r w:rsidR="00E57077" w:rsidRPr="00FB2A1D">
        <w:rPr>
          <w:rFonts w:eastAsiaTheme="minorHAnsi"/>
          <w:szCs w:val="24"/>
        </w:rPr>
        <w:t xml:space="preserve"> of the </w:t>
      </w:r>
      <w:r w:rsidR="001D0BDA" w:rsidRPr="00FB2A1D">
        <w:rPr>
          <w:rFonts w:eastAsiaTheme="minorHAnsi"/>
          <w:szCs w:val="24"/>
        </w:rPr>
        <w:t>a</w:t>
      </w:r>
      <w:r w:rsidR="00E57077" w:rsidRPr="00FB2A1D">
        <w:rPr>
          <w:rFonts w:eastAsiaTheme="minorHAnsi"/>
          <w:szCs w:val="24"/>
        </w:rPr>
        <w:t>ct, MCL 333.21915</w:t>
      </w:r>
      <w:r w:rsidRPr="00FB2A1D">
        <w:t>,</w:t>
      </w:r>
      <w:r w:rsidRPr="00257CCF">
        <w:t xml:space="preserve"> the permit holder shall not offer services until the permit is renewed or a new permit is issued</w:t>
      </w:r>
      <w:r w:rsidR="00FB2A1D">
        <w:t>.</w:t>
      </w:r>
      <w:r w:rsidR="001D0BDA">
        <w:t xml:space="preserve"> </w:t>
      </w:r>
    </w:p>
    <w:p w14:paraId="32CE49BB" w14:textId="2B185175" w:rsidR="00AE3401" w:rsidRPr="009B2D5B" w:rsidRDefault="00AE3401" w:rsidP="00AE3401">
      <w:pPr>
        <w:rPr>
          <w:sz w:val="22"/>
        </w:rPr>
      </w:pPr>
    </w:p>
    <w:p w14:paraId="4E7B6893" w14:textId="77777777" w:rsidR="00C90E1B" w:rsidRPr="00543542" w:rsidRDefault="00C90E1B" w:rsidP="005C6008">
      <w:pPr>
        <w:spacing w:line="259" w:lineRule="auto"/>
        <w:rPr>
          <w:rFonts w:eastAsiaTheme="minorHAnsi"/>
          <w:szCs w:val="24"/>
        </w:rPr>
      </w:pPr>
    </w:p>
    <w:p w14:paraId="087760BB" w14:textId="464ED3A3" w:rsidR="00991572" w:rsidRDefault="003B6315" w:rsidP="003B6315">
      <w:pPr>
        <w:spacing w:line="259" w:lineRule="auto"/>
        <w:jc w:val="center"/>
        <w:rPr>
          <w:rFonts w:eastAsiaTheme="minorHAnsi"/>
          <w:szCs w:val="24"/>
        </w:rPr>
      </w:pPr>
      <w:r w:rsidRPr="00543542">
        <w:rPr>
          <w:rFonts w:eastAsiaTheme="minorHAnsi"/>
          <w:szCs w:val="24"/>
        </w:rPr>
        <w:t xml:space="preserve">SUBPART D: </w:t>
      </w:r>
      <w:r w:rsidR="00AD38DA" w:rsidRPr="00543542">
        <w:rPr>
          <w:rFonts w:eastAsiaTheme="minorHAnsi"/>
          <w:szCs w:val="24"/>
        </w:rPr>
        <w:t xml:space="preserve">NURSE AIDE TRAINER </w:t>
      </w:r>
      <w:r w:rsidR="00991572" w:rsidRPr="00543542">
        <w:rPr>
          <w:rFonts w:eastAsiaTheme="minorHAnsi"/>
          <w:szCs w:val="24"/>
        </w:rPr>
        <w:t>PERMITTING SYSTEM</w:t>
      </w:r>
    </w:p>
    <w:p w14:paraId="7CDF284D" w14:textId="181A067D" w:rsidR="00BE5E7E" w:rsidRDefault="00BE5E7E" w:rsidP="0013298E">
      <w:pPr>
        <w:spacing w:line="259" w:lineRule="auto"/>
        <w:rPr>
          <w:rFonts w:eastAsiaTheme="minorHAnsi"/>
          <w:szCs w:val="24"/>
        </w:rPr>
      </w:pPr>
    </w:p>
    <w:p w14:paraId="3F656422" w14:textId="11C6D46A" w:rsidR="00BE5E7E" w:rsidRPr="00543542" w:rsidRDefault="00BE5E7E" w:rsidP="00BE5E7E">
      <w:pPr>
        <w:autoSpaceDE w:val="0"/>
        <w:autoSpaceDN w:val="0"/>
        <w:adjustRightInd w:val="0"/>
        <w:spacing w:line="240" w:lineRule="auto"/>
        <w:rPr>
          <w:bCs/>
          <w:szCs w:val="24"/>
        </w:rPr>
      </w:pPr>
      <w:r w:rsidRPr="00543542">
        <w:rPr>
          <w:bCs/>
          <w:szCs w:val="24"/>
        </w:rPr>
        <w:t xml:space="preserve">R </w:t>
      </w:r>
      <w:r w:rsidR="008B1449">
        <w:rPr>
          <w:bCs/>
          <w:szCs w:val="24"/>
        </w:rPr>
        <w:t>400.327</w:t>
      </w:r>
      <w:r w:rsidRPr="00543542">
        <w:rPr>
          <w:bCs/>
          <w:szCs w:val="24"/>
        </w:rPr>
        <w:t xml:space="preserve"> </w:t>
      </w:r>
      <w:r w:rsidR="00A545A8">
        <w:rPr>
          <w:bCs/>
          <w:szCs w:val="24"/>
        </w:rPr>
        <w:t xml:space="preserve"> </w:t>
      </w:r>
      <w:r w:rsidR="00D36F00">
        <w:rPr>
          <w:bCs/>
          <w:szCs w:val="24"/>
        </w:rPr>
        <w:t>Nurse aide trainer</w:t>
      </w:r>
      <w:r>
        <w:rPr>
          <w:bCs/>
          <w:szCs w:val="24"/>
        </w:rPr>
        <w:t xml:space="preserve"> permitting system</w:t>
      </w:r>
      <w:r w:rsidR="007540B9">
        <w:rPr>
          <w:bCs/>
          <w:szCs w:val="24"/>
        </w:rPr>
        <w:t>;</w:t>
      </w:r>
      <w:r>
        <w:rPr>
          <w:bCs/>
          <w:szCs w:val="24"/>
        </w:rPr>
        <w:t xml:space="preserve"> requirements.</w:t>
      </w:r>
    </w:p>
    <w:p w14:paraId="2FBF48BD" w14:textId="1412965D" w:rsidR="00BE5E7E" w:rsidRDefault="00BE5E7E" w:rsidP="00BE5E7E">
      <w:pPr>
        <w:spacing w:line="240" w:lineRule="auto"/>
        <w:rPr>
          <w:rFonts w:eastAsiaTheme="minorHAnsi"/>
          <w:szCs w:val="24"/>
        </w:rPr>
      </w:pPr>
      <w:r w:rsidRPr="00543542">
        <w:rPr>
          <w:szCs w:val="24"/>
        </w:rPr>
        <w:t xml:space="preserve">  Rule </w:t>
      </w:r>
      <w:r w:rsidR="008B1449">
        <w:rPr>
          <w:szCs w:val="24"/>
        </w:rPr>
        <w:t>327</w:t>
      </w:r>
      <w:r w:rsidRPr="00543542">
        <w:rPr>
          <w:szCs w:val="24"/>
        </w:rPr>
        <w:t>.</w:t>
      </w:r>
      <w:r w:rsidR="001B2E1F">
        <w:rPr>
          <w:rFonts w:eastAsiaTheme="minorHAnsi"/>
          <w:szCs w:val="24"/>
        </w:rPr>
        <w:t xml:space="preserve"> </w:t>
      </w:r>
      <w:r>
        <w:rPr>
          <w:bCs/>
          <w:szCs w:val="24"/>
        </w:rPr>
        <w:t>The department shall maintain a permitting system that</w:t>
      </w:r>
      <w:r w:rsidRPr="00F27622">
        <w:rPr>
          <w:rFonts w:eastAsiaTheme="minorHAnsi"/>
          <w:szCs w:val="24"/>
        </w:rPr>
        <w:t xml:space="preserve"> </w:t>
      </w:r>
      <w:r>
        <w:rPr>
          <w:rFonts w:eastAsiaTheme="minorHAnsi"/>
          <w:szCs w:val="24"/>
        </w:rPr>
        <w:t>includes all</w:t>
      </w:r>
      <w:r w:rsidRPr="00F27622">
        <w:rPr>
          <w:rFonts w:eastAsiaTheme="minorHAnsi"/>
          <w:szCs w:val="24"/>
        </w:rPr>
        <w:t xml:space="preserve"> </w:t>
      </w:r>
      <w:r w:rsidR="00B80DCD">
        <w:rPr>
          <w:rFonts w:eastAsiaTheme="minorHAnsi"/>
          <w:szCs w:val="24"/>
        </w:rPr>
        <w:t xml:space="preserve">of </w:t>
      </w:r>
      <w:r w:rsidRPr="00F27622">
        <w:rPr>
          <w:rFonts w:eastAsiaTheme="minorHAnsi"/>
          <w:szCs w:val="24"/>
        </w:rPr>
        <w:t>the following:</w:t>
      </w:r>
    </w:p>
    <w:p w14:paraId="02BDE6A2" w14:textId="6922125D" w:rsidR="00BE5E7E" w:rsidRDefault="0013298E" w:rsidP="0013298E">
      <w:pPr>
        <w:spacing w:line="240" w:lineRule="auto"/>
      </w:pPr>
      <w:r>
        <w:t xml:space="preserve">  (a) </w:t>
      </w:r>
      <w:r w:rsidR="00BE5E7E" w:rsidRPr="00593136">
        <w:t>Name of</w:t>
      </w:r>
      <w:r w:rsidR="00BE5E7E">
        <w:t xml:space="preserve"> trainer</w:t>
      </w:r>
      <w:r w:rsidR="00BE5E7E" w:rsidRPr="00593136">
        <w:t>.</w:t>
      </w:r>
    </w:p>
    <w:p w14:paraId="4A458973" w14:textId="5B2762AF" w:rsidR="00BE5E7E" w:rsidRDefault="0013298E" w:rsidP="0013298E">
      <w:pPr>
        <w:spacing w:line="240" w:lineRule="auto"/>
      </w:pPr>
      <w:r>
        <w:t xml:space="preserve">  (b) </w:t>
      </w:r>
      <w:r w:rsidR="00BE5E7E">
        <w:t>Address of trainer.</w:t>
      </w:r>
    </w:p>
    <w:p w14:paraId="68B6EE3F" w14:textId="1101B8CE" w:rsidR="00BE5E7E" w:rsidRDefault="0013298E" w:rsidP="0013298E">
      <w:pPr>
        <w:spacing w:line="240" w:lineRule="auto"/>
      </w:pPr>
      <w:r>
        <w:t xml:space="preserve">  (c) </w:t>
      </w:r>
      <w:r w:rsidR="00BE5E7E">
        <w:t>Permit number for the trainer.</w:t>
      </w:r>
    </w:p>
    <w:p w14:paraId="4CDEE630" w14:textId="0A1B7987" w:rsidR="00BE5E7E" w:rsidRDefault="0013298E" w:rsidP="0013298E">
      <w:pPr>
        <w:spacing w:line="240" w:lineRule="auto"/>
      </w:pPr>
      <w:r>
        <w:t xml:space="preserve">  (d) </w:t>
      </w:r>
      <w:r w:rsidR="00BE5E7E">
        <w:t>Expiration date of the permit for the trainer.</w:t>
      </w:r>
    </w:p>
    <w:p w14:paraId="1544E282" w14:textId="218F04FA" w:rsidR="00E24DF0" w:rsidRDefault="0013298E" w:rsidP="00C90E1B">
      <w:pPr>
        <w:spacing w:line="240" w:lineRule="auto"/>
      </w:pPr>
      <w:r>
        <w:t xml:space="preserve">  (</w:t>
      </w:r>
      <w:r w:rsidR="00FB7CE0">
        <w:t>e</w:t>
      </w:r>
      <w:r>
        <w:t xml:space="preserve">) </w:t>
      </w:r>
      <w:r w:rsidR="00BE5E7E">
        <w:t xml:space="preserve">Contact information for the trainer including, but not limited to, telephone number and </w:t>
      </w:r>
      <w:r w:rsidR="00A545A8">
        <w:t>e</w:t>
      </w:r>
      <w:r w:rsidR="00BE5E7E">
        <w:t>-mail address.</w:t>
      </w:r>
      <w:bookmarkStart w:id="11" w:name="_Hlk16602308"/>
    </w:p>
    <w:p w14:paraId="29A9DF53" w14:textId="77777777" w:rsidR="00C90E1B" w:rsidRPr="00C90E1B" w:rsidRDefault="00C90E1B" w:rsidP="00C90E1B">
      <w:pPr>
        <w:spacing w:line="240" w:lineRule="auto"/>
      </w:pPr>
    </w:p>
    <w:p w14:paraId="7037BA49" w14:textId="1ED2B558" w:rsidR="000912FA" w:rsidRDefault="000912FA" w:rsidP="00642C99">
      <w:pPr>
        <w:autoSpaceDE w:val="0"/>
        <w:autoSpaceDN w:val="0"/>
        <w:adjustRightInd w:val="0"/>
        <w:spacing w:line="240" w:lineRule="auto"/>
        <w:rPr>
          <w:bCs/>
          <w:szCs w:val="24"/>
          <w:highlight w:val="yellow"/>
        </w:rPr>
      </w:pPr>
    </w:p>
    <w:p w14:paraId="1483A353" w14:textId="0FA521CB" w:rsidR="00682963" w:rsidRPr="00682963" w:rsidRDefault="00682963" w:rsidP="00682963">
      <w:pPr>
        <w:autoSpaceDE w:val="0"/>
        <w:autoSpaceDN w:val="0"/>
        <w:adjustRightInd w:val="0"/>
        <w:spacing w:line="240" w:lineRule="auto"/>
        <w:ind w:left="720" w:firstLine="720"/>
        <w:rPr>
          <w:bCs/>
          <w:szCs w:val="24"/>
        </w:rPr>
      </w:pPr>
      <w:r w:rsidRPr="00682963">
        <w:rPr>
          <w:bCs/>
          <w:szCs w:val="24"/>
        </w:rPr>
        <w:t>SUBPART E: NURSE AIDE TRAINER REQUIREMENTS</w:t>
      </w:r>
    </w:p>
    <w:p w14:paraId="620C5E8B" w14:textId="77777777" w:rsidR="00682963" w:rsidRDefault="00682963" w:rsidP="00642C99">
      <w:pPr>
        <w:autoSpaceDE w:val="0"/>
        <w:autoSpaceDN w:val="0"/>
        <w:adjustRightInd w:val="0"/>
        <w:spacing w:line="240" w:lineRule="auto"/>
        <w:rPr>
          <w:bCs/>
          <w:szCs w:val="24"/>
          <w:highlight w:val="yellow"/>
        </w:rPr>
      </w:pPr>
    </w:p>
    <w:p w14:paraId="4F9EFB6F" w14:textId="64D5EB7D" w:rsidR="00642C99" w:rsidRPr="000912FA" w:rsidRDefault="00642C99" w:rsidP="00642C99">
      <w:pPr>
        <w:autoSpaceDE w:val="0"/>
        <w:autoSpaceDN w:val="0"/>
        <w:adjustRightInd w:val="0"/>
        <w:spacing w:line="240" w:lineRule="auto"/>
        <w:rPr>
          <w:bCs/>
          <w:szCs w:val="24"/>
        </w:rPr>
      </w:pPr>
      <w:r w:rsidRPr="000912FA">
        <w:rPr>
          <w:bCs/>
          <w:szCs w:val="24"/>
        </w:rPr>
        <w:t xml:space="preserve">R </w:t>
      </w:r>
      <w:r w:rsidR="008B1449">
        <w:rPr>
          <w:bCs/>
          <w:szCs w:val="24"/>
        </w:rPr>
        <w:t>400.329</w:t>
      </w:r>
      <w:r w:rsidRPr="000912FA">
        <w:rPr>
          <w:bCs/>
          <w:szCs w:val="24"/>
        </w:rPr>
        <w:t xml:space="preserve"> </w:t>
      </w:r>
      <w:r w:rsidR="00866996">
        <w:rPr>
          <w:bCs/>
          <w:szCs w:val="24"/>
        </w:rPr>
        <w:t xml:space="preserve"> </w:t>
      </w:r>
      <w:r w:rsidRPr="000912FA">
        <w:rPr>
          <w:bCs/>
          <w:szCs w:val="24"/>
        </w:rPr>
        <w:t>Nurse aide trainer requirements.</w:t>
      </w:r>
    </w:p>
    <w:p w14:paraId="2120B548" w14:textId="61522729" w:rsidR="00642C99" w:rsidRDefault="00642C99" w:rsidP="00642C99">
      <w:pPr>
        <w:spacing w:line="240" w:lineRule="auto"/>
        <w:rPr>
          <w:rFonts w:eastAsiaTheme="minorHAnsi"/>
          <w:szCs w:val="24"/>
        </w:rPr>
      </w:pPr>
      <w:r w:rsidRPr="000912FA">
        <w:rPr>
          <w:szCs w:val="24"/>
        </w:rPr>
        <w:t xml:space="preserve">  Rule </w:t>
      </w:r>
      <w:r w:rsidR="008B1449">
        <w:rPr>
          <w:szCs w:val="24"/>
        </w:rPr>
        <w:t>329</w:t>
      </w:r>
      <w:r w:rsidRPr="000912FA">
        <w:rPr>
          <w:szCs w:val="24"/>
        </w:rPr>
        <w:t xml:space="preserve">. </w:t>
      </w:r>
      <w:r w:rsidRPr="000912FA">
        <w:rPr>
          <w:rFonts w:eastAsiaTheme="minorHAnsi"/>
          <w:szCs w:val="24"/>
        </w:rPr>
        <w:t xml:space="preserve">Once issued a </w:t>
      </w:r>
      <w:r w:rsidR="000912FA">
        <w:rPr>
          <w:rFonts w:eastAsiaTheme="minorHAnsi"/>
          <w:szCs w:val="24"/>
        </w:rPr>
        <w:t>permit</w:t>
      </w:r>
      <w:r w:rsidRPr="000912FA">
        <w:rPr>
          <w:rFonts w:eastAsiaTheme="minorHAnsi"/>
          <w:szCs w:val="24"/>
        </w:rPr>
        <w:t>, a nurse aide</w:t>
      </w:r>
      <w:r w:rsidR="00FE6FBC">
        <w:rPr>
          <w:rFonts w:eastAsiaTheme="minorHAnsi"/>
          <w:szCs w:val="24"/>
        </w:rPr>
        <w:t xml:space="preserve"> trainer</w:t>
      </w:r>
      <w:r w:rsidRPr="000912FA">
        <w:rPr>
          <w:rFonts w:eastAsiaTheme="minorHAnsi"/>
          <w:szCs w:val="24"/>
        </w:rPr>
        <w:t xml:space="preserve"> shall</w:t>
      </w:r>
      <w:r w:rsidR="00C524FF">
        <w:rPr>
          <w:rFonts w:eastAsiaTheme="minorHAnsi"/>
          <w:szCs w:val="24"/>
        </w:rPr>
        <w:t xml:space="preserve"> do all of the following</w:t>
      </w:r>
      <w:r w:rsidRPr="000912FA">
        <w:rPr>
          <w:rFonts w:eastAsiaTheme="minorHAnsi"/>
          <w:szCs w:val="24"/>
        </w:rPr>
        <w:t>:</w:t>
      </w:r>
    </w:p>
    <w:p w14:paraId="08E92B6E" w14:textId="560892C5" w:rsidR="000912FA" w:rsidRPr="000912FA" w:rsidRDefault="00126466" w:rsidP="00126466">
      <w:pPr>
        <w:spacing w:line="240" w:lineRule="auto"/>
      </w:pPr>
      <w:r>
        <w:t xml:space="preserve">  (a) </w:t>
      </w:r>
      <w:r w:rsidR="000912FA">
        <w:t>Maintain an active nursing license that is in good standing.</w:t>
      </w:r>
    </w:p>
    <w:p w14:paraId="4E0989FB" w14:textId="21F382E2" w:rsidR="00341335" w:rsidRDefault="00126466" w:rsidP="00126466">
      <w:pPr>
        <w:spacing w:line="240" w:lineRule="auto"/>
      </w:pPr>
      <w:r>
        <w:t xml:space="preserve">  (b) </w:t>
      </w:r>
      <w:r w:rsidR="000912FA" w:rsidRPr="000912FA">
        <w:t>Instruct</w:t>
      </w:r>
      <w:r w:rsidR="00642C99" w:rsidRPr="000912FA">
        <w:t xml:space="preserve"> only with a valid, active </w:t>
      </w:r>
      <w:r w:rsidR="000912FA" w:rsidRPr="000912FA">
        <w:t>permi</w:t>
      </w:r>
      <w:r w:rsidR="000912FA">
        <w:t>t</w:t>
      </w:r>
      <w:r w:rsidR="00FE6FBC">
        <w:t>.</w:t>
      </w:r>
    </w:p>
    <w:p w14:paraId="1392D1AD" w14:textId="15F0E07C" w:rsidR="0069149A" w:rsidRDefault="00126466" w:rsidP="00126466">
      <w:pPr>
        <w:spacing w:line="240" w:lineRule="auto"/>
      </w:pPr>
      <w:r>
        <w:t xml:space="preserve">  (c) </w:t>
      </w:r>
      <w:r w:rsidR="000912FA" w:rsidRPr="00AB183A">
        <w:t>C</w:t>
      </w:r>
      <w:r w:rsidR="00642C99" w:rsidRPr="00AB183A">
        <w:t xml:space="preserve">ooperate with the department </w:t>
      </w:r>
      <w:r w:rsidR="00FE6FBC">
        <w:t xml:space="preserve">during </w:t>
      </w:r>
      <w:r w:rsidR="00642C99" w:rsidRPr="00AB183A">
        <w:t>an</w:t>
      </w:r>
      <w:r w:rsidR="00FE6FBC">
        <w:t xml:space="preserve">y inspection or complaint </w:t>
      </w:r>
      <w:r w:rsidR="00642C99" w:rsidRPr="00AB183A">
        <w:t>investigation.</w:t>
      </w:r>
      <w:bookmarkStart w:id="12" w:name="_Hlk17286723"/>
      <w:bookmarkEnd w:id="11"/>
    </w:p>
    <w:p w14:paraId="33735510" w14:textId="00ADD1AD" w:rsidR="000D2284" w:rsidRPr="00AB183A" w:rsidRDefault="000D2284" w:rsidP="00126466">
      <w:pPr>
        <w:spacing w:line="240" w:lineRule="auto"/>
      </w:pPr>
      <w:r>
        <w:t xml:space="preserve">  (d)</w:t>
      </w:r>
      <w:r w:rsidRPr="000D2284">
        <w:t xml:space="preserve"> </w:t>
      </w:r>
      <w:r>
        <w:t>U</w:t>
      </w:r>
      <w:r w:rsidRPr="000D2284">
        <w:t>pdate the department within 30 days of a name, address</w:t>
      </w:r>
      <w:r w:rsidR="00DB0759">
        <w:t>,</w:t>
      </w:r>
      <w:r w:rsidRPr="000D2284">
        <w:t xml:space="preserve"> or licensure status change.</w:t>
      </w:r>
    </w:p>
    <w:p w14:paraId="47B92DB7" w14:textId="6A43745F" w:rsidR="00AB183A" w:rsidRDefault="00AB183A" w:rsidP="00E53A84">
      <w:pPr>
        <w:spacing w:line="240" w:lineRule="auto"/>
      </w:pPr>
    </w:p>
    <w:p w14:paraId="38D4576C" w14:textId="77777777" w:rsidR="00E2209D" w:rsidRPr="00AB183A" w:rsidRDefault="00E2209D" w:rsidP="00E53A84">
      <w:pPr>
        <w:spacing w:line="240" w:lineRule="auto"/>
      </w:pPr>
    </w:p>
    <w:bookmarkEnd w:id="12"/>
    <w:p w14:paraId="438FE8C0" w14:textId="59EA9600" w:rsidR="002C43EA" w:rsidRPr="00543542" w:rsidRDefault="002C43EA" w:rsidP="002C43EA">
      <w:pPr>
        <w:spacing w:line="259" w:lineRule="auto"/>
        <w:jc w:val="center"/>
        <w:rPr>
          <w:rFonts w:eastAsiaTheme="minorHAnsi"/>
          <w:bCs/>
          <w:szCs w:val="24"/>
        </w:rPr>
      </w:pPr>
      <w:r w:rsidRPr="00543542">
        <w:rPr>
          <w:rFonts w:eastAsiaTheme="minorHAnsi"/>
          <w:bCs/>
          <w:szCs w:val="24"/>
        </w:rPr>
        <w:t>PART 4:  PERMIT FOR NURSE AIDE TRAINING PROGRAMS</w:t>
      </w:r>
    </w:p>
    <w:p w14:paraId="6F7B6989" w14:textId="6C8CA613" w:rsidR="003B6315" w:rsidRPr="00543542" w:rsidRDefault="003B6315" w:rsidP="00A83515">
      <w:pPr>
        <w:spacing w:line="240" w:lineRule="auto"/>
        <w:rPr>
          <w:rFonts w:eastAsiaTheme="minorHAnsi"/>
          <w:bCs/>
          <w:szCs w:val="24"/>
        </w:rPr>
      </w:pPr>
    </w:p>
    <w:p w14:paraId="7B2EBFAD" w14:textId="77777777" w:rsidR="003B6315" w:rsidRPr="00543542" w:rsidRDefault="003B6315" w:rsidP="00A83515">
      <w:pPr>
        <w:spacing w:line="240" w:lineRule="auto"/>
        <w:jc w:val="center"/>
        <w:rPr>
          <w:rFonts w:eastAsiaTheme="minorHAnsi"/>
          <w:szCs w:val="24"/>
        </w:rPr>
      </w:pPr>
      <w:r w:rsidRPr="00543542">
        <w:rPr>
          <w:rFonts w:eastAsiaTheme="minorHAnsi"/>
          <w:szCs w:val="24"/>
        </w:rPr>
        <w:t>SUBPART A:</w:t>
      </w:r>
      <w:r w:rsidRPr="00543542">
        <w:rPr>
          <w:rFonts w:eastAsiaTheme="minorHAnsi"/>
          <w:szCs w:val="24"/>
        </w:rPr>
        <w:tab/>
        <w:t xml:space="preserve"> INITIAL APPLICATION REQUIREMENTS</w:t>
      </w:r>
    </w:p>
    <w:p w14:paraId="169902F3" w14:textId="77777777" w:rsidR="007E3777" w:rsidRDefault="007E3777" w:rsidP="00DF3FC6">
      <w:pPr>
        <w:autoSpaceDE w:val="0"/>
        <w:autoSpaceDN w:val="0"/>
        <w:adjustRightInd w:val="0"/>
        <w:spacing w:line="240" w:lineRule="auto"/>
        <w:rPr>
          <w:bCs/>
          <w:szCs w:val="24"/>
        </w:rPr>
      </w:pPr>
    </w:p>
    <w:p w14:paraId="57AFE493" w14:textId="77777777" w:rsidR="003219C0" w:rsidRDefault="00DF3FC6" w:rsidP="00DF3FC6">
      <w:pPr>
        <w:autoSpaceDE w:val="0"/>
        <w:autoSpaceDN w:val="0"/>
        <w:adjustRightInd w:val="0"/>
        <w:spacing w:line="240" w:lineRule="auto"/>
        <w:rPr>
          <w:bCs/>
          <w:szCs w:val="24"/>
        </w:rPr>
      </w:pPr>
      <w:r w:rsidRPr="00543542">
        <w:rPr>
          <w:bCs/>
          <w:szCs w:val="24"/>
        </w:rPr>
        <w:t xml:space="preserve">R </w:t>
      </w:r>
      <w:r w:rsidR="008B1449">
        <w:rPr>
          <w:bCs/>
          <w:szCs w:val="24"/>
        </w:rPr>
        <w:t>400.</w:t>
      </w:r>
      <w:r w:rsidR="00064D86">
        <w:rPr>
          <w:bCs/>
          <w:szCs w:val="24"/>
        </w:rPr>
        <w:t>331</w:t>
      </w:r>
      <w:r w:rsidRPr="00543542">
        <w:rPr>
          <w:bCs/>
          <w:szCs w:val="24"/>
        </w:rPr>
        <w:t xml:space="preserve"> </w:t>
      </w:r>
      <w:r w:rsidR="0036021E">
        <w:rPr>
          <w:bCs/>
          <w:szCs w:val="24"/>
        </w:rPr>
        <w:t xml:space="preserve"> </w:t>
      </w:r>
      <w:r w:rsidR="00B75252">
        <w:rPr>
          <w:bCs/>
          <w:szCs w:val="24"/>
        </w:rPr>
        <w:t xml:space="preserve">Application; </w:t>
      </w:r>
      <w:r w:rsidR="00AD4584">
        <w:rPr>
          <w:bCs/>
          <w:szCs w:val="24"/>
        </w:rPr>
        <w:t xml:space="preserve">fee; form; </w:t>
      </w:r>
      <w:r w:rsidR="00B75252">
        <w:rPr>
          <w:bCs/>
          <w:szCs w:val="24"/>
        </w:rPr>
        <w:t>n</w:t>
      </w:r>
      <w:r w:rsidR="000A2A68">
        <w:rPr>
          <w:bCs/>
          <w:szCs w:val="24"/>
        </w:rPr>
        <w:t xml:space="preserve">urse aide training program; permit; </w:t>
      </w:r>
      <w:r w:rsidR="00E2209D">
        <w:rPr>
          <w:bCs/>
          <w:szCs w:val="24"/>
        </w:rPr>
        <w:t xml:space="preserve">proprietary </w:t>
      </w:r>
    </w:p>
    <w:p w14:paraId="1B259F41" w14:textId="776FFC58" w:rsidR="00DF3FC6" w:rsidRPr="00803C92" w:rsidRDefault="003219C0" w:rsidP="00DF3FC6">
      <w:pPr>
        <w:autoSpaceDE w:val="0"/>
        <w:autoSpaceDN w:val="0"/>
        <w:adjustRightInd w:val="0"/>
        <w:spacing w:line="240" w:lineRule="auto"/>
        <w:rPr>
          <w:b/>
          <w:szCs w:val="24"/>
        </w:rPr>
      </w:pPr>
      <w:r>
        <w:rPr>
          <w:bCs/>
          <w:szCs w:val="24"/>
        </w:rPr>
        <w:t xml:space="preserve">  </w:t>
      </w:r>
      <w:r w:rsidR="00E2209D">
        <w:rPr>
          <w:bCs/>
          <w:szCs w:val="24"/>
        </w:rPr>
        <w:t xml:space="preserve">school. </w:t>
      </w:r>
    </w:p>
    <w:p w14:paraId="0D5B3810" w14:textId="25539AA1" w:rsidR="00DF3FC6" w:rsidRPr="00824015" w:rsidRDefault="00DF3FC6" w:rsidP="00DF3FC6">
      <w:pPr>
        <w:spacing w:line="259" w:lineRule="auto"/>
        <w:rPr>
          <w:rFonts w:eastAsiaTheme="minorHAnsi"/>
          <w:szCs w:val="24"/>
        </w:rPr>
      </w:pPr>
      <w:r w:rsidRPr="00543542">
        <w:rPr>
          <w:szCs w:val="24"/>
        </w:rPr>
        <w:t xml:space="preserve">  Rule </w:t>
      </w:r>
      <w:r w:rsidR="00064D86">
        <w:rPr>
          <w:szCs w:val="24"/>
        </w:rPr>
        <w:t>331</w:t>
      </w:r>
      <w:r w:rsidRPr="00543542">
        <w:rPr>
          <w:szCs w:val="24"/>
        </w:rPr>
        <w:t xml:space="preserve">. </w:t>
      </w:r>
      <w:bookmarkStart w:id="13" w:name="_Hlk31892926"/>
      <w:bookmarkStart w:id="14" w:name="_Hlk31892469"/>
      <w:r w:rsidRPr="00232DA8">
        <w:rPr>
          <w:szCs w:val="24"/>
        </w:rPr>
        <w:t>(1</w:t>
      </w:r>
      <w:r w:rsidRPr="00824015">
        <w:rPr>
          <w:szCs w:val="24"/>
        </w:rPr>
        <w:t xml:space="preserve">) </w:t>
      </w:r>
      <w:r w:rsidRPr="00824015">
        <w:rPr>
          <w:rFonts w:eastAsiaTheme="minorHAnsi"/>
          <w:szCs w:val="24"/>
        </w:rPr>
        <w:t>Prior to submitting an initial application to the department, an applicant</w:t>
      </w:r>
      <w:r w:rsidR="00282CE2" w:rsidRPr="00824015">
        <w:rPr>
          <w:rFonts w:eastAsiaTheme="minorHAnsi"/>
          <w:szCs w:val="24"/>
        </w:rPr>
        <w:t xml:space="preserve"> for a nurse aide training program permit</w:t>
      </w:r>
      <w:r w:rsidR="007E3777" w:rsidRPr="00824015">
        <w:rPr>
          <w:rFonts w:eastAsiaTheme="minorHAnsi"/>
          <w:szCs w:val="24"/>
        </w:rPr>
        <w:t xml:space="preserve"> that is a proprietary</w:t>
      </w:r>
      <w:r w:rsidR="00E2209D" w:rsidRPr="00824015">
        <w:rPr>
          <w:rFonts w:eastAsiaTheme="minorHAnsi"/>
          <w:szCs w:val="24"/>
        </w:rPr>
        <w:t xml:space="preserve"> school</w:t>
      </w:r>
      <w:r w:rsidR="007B22AE" w:rsidRPr="00824015">
        <w:rPr>
          <w:rFonts w:eastAsiaTheme="minorHAnsi"/>
          <w:b/>
          <w:bCs/>
          <w:szCs w:val="24"/>
        </w:rPr>
        <w:t xml:space="preserve"> </w:t>
      </w:r>
      <w:r w:rsidR="00DE3CEF" w:rsidRPr="00824015">
        <w:rPr>
          <w:rFonts w:eastAsiaTheme="minorHAnsi"/>
          <w:szCs w:val="24"/>
        </w:rPr>
        <w:t xml:space="preserve">shall </w:t>
      </w:r>
      <w:r w:rsidR="007E3777" w:rsidRPr="00824015">
        <w:rPr>
          <w:rFonts w:eastAsiaTheme="minorHAnsi"/>
          <w:szCs w:val="24"/>
        </w:rPr>
        <w:t>possess a proprietary</w:t>
      </w:r>
      <w:r w:rsidR="00E2209D" w:rsidRPr="00824015">
        <w:rPr>
          <w:rFonts w:eastAsiaTheme="minorHAnsi"/>
          <w:szCs w:val="24"/>
        </w:rPr>
        <w:t xml:space="preserve"> school </w:t>
      </w:r>
      <w:r w:rsidR="007E3777" w:rsidRPr="00824015">
        <w:rPr>
          <w:rFonts w:eastAsiaTheme="minorHAnsi"/>
          <w:szCs w:val="24"/>
        </w:rPr>
        <w:t>license</w:t>
      </w:r>
      <w:r w:rsidR="00E2209D" w:rsidRPr="00824015">
        <w:rPr>
          <w:rFonts w:eastAsiaTheme="minorHAnsi"/>
          <w:szCs w:val="24"/>
        </w:rPr>
        <w:t xml:space="preserve">. </w:t>
      </w:r>
      <w:bookmarkEnd w:id="13"/>
    </w:p>
    <w:bookmarkEnd w:id="14"/>
    <w:p w14:paraId="1C808A79" w14:textId="59E93ACC" w:rsidR="00DF3FC6" w:rsidRDefault="00891BE6" w:rsidP="00891BE6">
      <w:pPr>
        <w:spacing w:line="240" w:lineRule="auto"/>
        <w:rPr>
          <w:rFonts w:eastAsiaTheme="minorHAnsi"/>
          <w:szCs w:val="24"/>
        </w:rPr>
      </w:pPr>
      <w:r w:rsidRPr="00824015">
        <w:rPr>
          <w:rFonts w:eastAsiaTheme="minorHAnsi"/>
          <w:szCs w:val="24"/>
        </w:rPr>
        <w:t xml:space="preserve">  </w:t>
      </w:r>
      <w:r w:rsidR="00DF3FC6" w:rsidRPr="00824015">
        <w:rPr>
          <w:rFonts w:eastAsiaTheme="minorHAnsi"/>
          <w:szCs w:val="24"/>
        </w:rPr>
        <w:t>(</w:t>
      </w:r>
      <w:r w:rsidRPr="00824015">
        <w:rPr>
          <w:rFonts w:eastAsiaTheme="minorHAnsi"/>
          <w:szCs w:val="24"/>
        </w:rPr>
        <w:t>2</w:t>
      </w:r>
      <w:r w:rsidR="00DF3FC6" w:rsidRPr="00824015">
        <w:rPr>
          <w:rFonts w:eastAsiaTheme="minorHAnsi"/>
          <w:szCs w:val="24"/>
        </w:rPr>
        <w:t>) An applicant</w:t>
      </w:r>
      <w:r w:rsidR="000359A1" w:rsidRPr="00824015">
        <w:rPr>
          <w:rFonts w:eastAsiaTheme="minorHAnsi"/>
          <w:szCs w:val="24"/>
        </w:rPr>
        <w:t xml:space="preserve"> </w:t>
      </w:r>
      <w:r w:rsidR="00DE3CEF" w:rsidRPr="00824015">
        <w:rPr>
          <w:rFonts w:eastAsiaTheme="minorHAnsi"/>
          <w:szCs w:val="24"/>
        </w:rPr>
        <w:t xml:space="preserve">shall </w:t>
      </w:r>
      <w:r w:rsidR="00175734" w:rsidRPr="00824015">
        <w:rPr>
          <w:rFonts w:eastAsiaTheme="minorHAnsi"/>
          <w:szCs w:val="24"/>
        </w:rPr>
        <w:t xml:space="preserve">complete and </w:t>
      </w:r>
      <w:r w:rsidR="00DF3FC6" w:rsidRPr="00824015">
        <w:rPr>
          <w:rFonts w:eastAsiaTheme="minorHAnsi"/>
          <w:szCs w:val="24"/>
        </w:rPr>
        <w:t xml:space="preserve">submit </w:t>
      </w:r>
      <w:r w:rsidR="00175734" w:rsidRPr="00824015">
        <w:rPr>
          <w:rFonts w:eastAsiaTheme="minorHAnsi"/>
          <w:szCs w:val="24"/>
        </w:rPr>
        <w:t>the</w:t>
      </w:r>
      <w:r w:rsidR="00DF3FC6" w:rsidRPr="00824015">
        <w:rPr>
          <w:rFonts w:eastAsiaTheme="minorHAnsi"/>
          <w:szCs w:val="24"/>
        </w:rPr>
        <w:t xml:space="preserve"> department approved </w:t>
      </w:r>
      <w:r w:rsidR="00FE6FBC" w:rsidRPr="00824015">
        <w:rPr>
          <w:rFonts w:eastAsiaTheme="minorHAnsi"/>
          <w:szCs w:val="24"/>
        </w:rPr>
        <w:t xml:space="preserve">application </w:t>
      </w:r>
      <w:r w:rsidR="00DF3FC6" w:rsidRPr="00824015">
        <w:rPr>
          <w:rFonts w:eastAsiaTheme="minorHAnsi"/>
          <w:szCs w:val="24"/>
        </w:rPr>
        <w:t>form and</w:t>
      </w:r>
      <w:r w:rsidR="00E2209D" w:rsidRPr="00824015">
        <w:rPr>
          <w:rFonts w:eastAsiaTheme="minorHAnsi"/>
          <w:szCs w:val="24"/>
        </w:rPr>
        <w:t xml:space="preserve"> pay the</w:t>
      </w:r>
      <w:r w:rsidR="00052CCB" w:rsidRPr="00824015">
        <w:rPr>
          <w:rFonts w:eastAsiaTheme="minorHAnsi"/>
          <w:b/>
          <w:bCs/>
          <w:szCs w:val="24"/>
        </w:rPr>
        <w:t xml:space="preserve"> </w:t>
      </w:r>
      <w:r w:rsidR="00DF3FC6" w:rsidRPr="00824015">
        <w:rPr>
          <w:rFonts w:eastAsiaTheme="minorHAnsi"/>
          <w:szCs w:val="24"/>
        </w:rPr>
        <w:t>corresponding fee.</w:t>
      </w:r>
    </w:p>
    <w:p w14:paraId="2A113173" w14:textId="77777777" w:rsidR="00A14D5C" w:rsidRPr="00543542" w:rsidRDefault="00A14D5C" w:rsidP="00891BE6">
      <w:pPr>
        <w:spacing w:line="240" w:lineRule="auto"/>
        <w:rPr>
          <w:rFonts w:eastAsiaTheme="minorHAnsi"/>
          <w:bCs/>
          <w:szCs w:val="24"/>
        </w:rPr>
      </w:pPr>
    </w:p>
    <w:p w14:paraId="06EB846B" w14:textId="77777777" w:rsidR="00A83515" w:rsidRPr="00543542" w:rsidRDefault="00A83515" w:rsidP="00A83515">
      <w:pPr>
        <w:spacing w:line="240" w:lineRule="auto"/>
        <w:rPr>
          <w:rFonts w:eastAsiaTheme="minorHAnsi"/>
          <w:bCs/>
          <w:szCs w:val="24"/>
        </w:rPr>
      </w:pPr>
    </w:p>
    <w:p w14:paraId="5120151C" w14:textId="666F70F2" w:rsidR="00A83515" w:rsidRDefault="00A83515" w:rsidP="00A83515">
      <w:pPr>
        <w:spacing w:line="240" w:lineRule="auto"/>
        <w:contextualSpacing/>
        <w:jc w:val="center"/>
        <w:rPr>
          <w:rFonts w:eastAsiaTheme="minorHAnsi"/>
          <w:szCs w:val="24"/>
        </w:rPr>
      </w:pPr>
      <w:r w:rsidRPr="00543542">
        <w:rPr>
          <w:rFonts w:eastAsiaTheme="minorHAnsi"/>
          <w:szCs w:val="24"/>
        </w:rPr>
        <w:t>SUBPART B:</w:t>
      </w:r>
      <w:r w:rsidRPr="00543542">
        <w:rPr>
          <w:rFonts w:eastAsiaTheme="minorHAnsi"/>
          <w:szCs w:val="24"/>
        </w:rPr>
        <w:tab/>
        <w:t xml:space="preserve"> INITIAL APPLICATION REVIEW</w:t>
      </w:r>
      <w:r w:rsidR="00E46E83">
        <w:rPr>
          <w:rFonts w:eastAsiaTheme="minorHAnsi"/>
          <w:szCs w:val="24"/>
        </w:rPr>
        <w:t>,</w:t>
      </w:r>
      <w:r w:rsidRPr="00543542">
        <w:rPr>
          <w:rFonts w:eastAsiaTheme="minorHAnsi"/>
          <w:szCs w:val="24"/>
        </w:rPr>
        <w:t xml:space="preserve"> PROCESSING</w:t>
      </w:r>
      <w:r w:rsidR="008B7F78">
        <w:rPr>
          <w:rFonts w:eastAsiaTheme="minorHAnsi"/>
          <w:szCs w:val="24"/>
        </w:rPr>
        <w:t xml:space="preserve">, AND </w:t>
      </w:r>
      <w:r w:rsidR="00E46E83">
        <w:rPr>
          <w:rFonts w:eastAsiaTheme="minorHAnsi"/>
          <w:szCs w:val="24"/>
        </w:rPr>
        <w:t>DISPLAY</w:t>
      </w:r>
    </w:p>
    <w:p w14:paraId="2B232E4D" w14:textId="77777777" w:rsidR="00122C6F" w:rsidRPr="00543542" w:rsidRDefault="00122C6F" w:rsidP="00E53A84">
      <w:pPr>
        <w:spacing w:line="240" w:lineRule="auto"/>
        <w:contextualSpacing/>
        <w:rPr>
          <w:rFonts w:eastAsiaTheme="minorHAnsi"/>
          <w:szCs w:val="24"/>
        </w:rPr>
      </w:pPr>
    </w:p>
    <w:p w14:paraId="28BBC76E" w14:textId="44B3CEB3" w:rsidR="00F27622" w:rsidRPr="00543542" w:rsidRDefault="00F27622" w:rsidP="00F27622">
      <w:pPr>
        <w:autoSpaceDE w:val="0"/>
        <w:autoSpaceDN w:val="0"/>
        <w:adjustRightInd w:val="0"/>
        <w:spacing w:line="240" w:lineRule="auto"/>
        <w:rPr>
          <w:bCs/>
          <w:szCs w:val="24"/>
        </w:rPr>
      </w:pPr>
      <w:r w:rsidRPr="00543542">
        <w:rPr>
          <w:bCs/>
          <w:szCs w:val="24"/>
        </w:rPr>
        <w:t xml:space="preserve">R </w:t>
      </w:r>
      <w:r w:rsidR="00064D86">
        <w:rPr>
          <w:bCs/>
          <w:szCs w:val="24"/>
        </w:rPr>
        <w:t>400.33</w:t>
      </w:r>
      <w:r w:rsidR="00471DF8">
        <w:rPr>
          <w:bCs/>
          <w:szCs w:val="24"/>
        </w:rPr>
        <w:t>2</w:t>
      </w:r>
      <w:r w:rsidRPr="00543542">
        <w:rPr>
          <w:bCs/>
          <w:szCs w:val="24"/>
        </w:rPr>
        <w:t xml:space="preserve"> </w:t>
      </w:r>
      <w:r w:rsidR="003050BE">
        <w:rPr>
          <w:bCs/>
          <w:szCs w:val="24"/>
        </w:rPr>
        <w:t xml:space="preserve"> </w:t>
      </w:r>
      <w:r w:rsidRPr="00543542">
        <w:rPr>
          <w:bCs/>
          <w:szCs w:val="24"/>
        </w:rPr>
        <w:t>Application</w:t>
      </w:r>
      <w:r w:rsidR="00356A81">
        <w:rPr>
          <w:bCs/>
          <w:szCs w:val="24"/>
        </w:rPr>
        <w:t xml:space="preserve">; </w:t>
      </w:r>
      <w:r w:rsidR="000A530B">
        <w:rPr>
          <w:bCs/>
          <w:szCs w:val="24"/>
        </w:rPr>
        <w:t>nurse aide training program permit</w:t>
      </w:r>
      <w:r w:rsidR="00436B4E">
        <w:rPr>
          <w:bCs/>
          <w:szCs w:val="24"/>
        </w:rPr>
        <w:t>;</w:t>
      </w:r>
      <w:r w:rsidR="00D663DB">
        <w:rPr>
          <w:bCs/>
          <w:szCs w:val="24"/>
        </w:rPr>
        <w:t xml:space="preserve"> </w:t>
      </w:r>
      <w:r w:rsidRPr="00543542">
        <w:rPr>
          <w:bCs/>
          <w:szCs w:val="24"/>
        </w:rPr>
        <w:t>processing</w:t>
      </w:r>
      <w:r w:rsidR="006E3579">
        <w:rPr>
          <w:bCs/>
          <w:szCs w:val="24"/>
        </w:rPr>
        <w:t>;</w:t>
      </w:r>
      <w:r w:rsidR="00E46E83">
        <w:rPr>
          <w:bCs/>
          <w:szCs w:val="24"/>
        </w:rPr>
        <w:t xml:space="preserve"> display.</w:t>
      </w:r>
    </w:p>
    <w:p w14:paraId="46DE98C8" w14:textId="6B7400B4" w:rsidR="00F27622" w:rsidRPr="006902E8" w:rsidRDefault="00F27622" w:rsidP="00F27622">
      <w:pPr>
        <w:spacing w:line="240" w:lineRule="auto"/>
        <w:rPr>
          <w:rFonts w:eastAsiaTheme="minorHAnsi"/>
          <w:szCs w:val="24"/>
        </w:rPr>
      </w:pPr>
      <w:r w:rsidRPr="00543542">
        <w:rPr>
          <w:szCs w:val="24"/>
        </w:rPr>
        <w:t xml:space="preserve">  Rule </w:t>
      </w:r>
      <w:r w:rsidR="00064D86">
        <w:rPr>
          <w:szCs w:val="24"/>
        </w:rPr>
        <w:t>33</w:t>
      </w:r>
      <w:r w:rsidR="00471DF8">
        <w:rPr>
          <w:szCs w:val="24"/>
        </w:rPr>
        <w:t>2</w:t>
      </w:r>
      <w:r w:rsidRPr="00543542">
        <w:rPr>
          <w:szCs w:val="24"/>
        </w:rPr>
        <w:t xml:space="preserve">. </w:t>
      </w:r>
      <w:r w:rsidRPr="006902E8">
        <w:rPr>
          <w:szCs w:val="24"/>
        </w:rPr>
        <w:t>(1)</w:t>
      </w:r>
      <w:r w:rsidRPr="006902E8">
        <w:rPr>
          <w:rFonts w:eastAsiaTheme="minorHAnsi"/>
          <w:szCs w:val="24"/>
        </w:rPr>
        <w:t xml:space="preserve"> As authorized in article 17, an application for initial </w:t>
      </w:r>
      <w:r w:rsidR="00122C6F" w:rsidRPr="006902E8">
        <w:rPr>
          <w:rFonts w:eastAsiaTheme="minorHAnsi"/>
          <w:szCs w:val="24"/>
        </w:rPr>
        <w:t>permit</w:t>
      </w:r>
      <w:r w:rsidRPr="006902E8">
        <w:rPr>
          <w:rFonts w:eastAsiaTheme="minorHAnsi"/>
          <w:szCs w:val="24"/>
        </w:rPr>
        <w:t xml:space="preserve"> must be made on the most recent applicable form authorized and provided by the department. The department shall process a completed application within </w:t>
      </w:r>
      <w:r w:rsidR="008B7F78">
        <w:rPr>
          <w:rFonts w:eastAsiaTheme="minorHAnsi"/>
          <w:szCs w:val="24"/>
        </w:rPr>
        <w:t>3</w:t>
      </w:r>
      <w:r w:rsidRPr="006902E8">
        <w:rPr>
          <w:rFonts w:eastAsiaTheme="minorHAnsi"/>
          <w:szCs w:val="24"/>
        </w:rPr>
        <w:t xml:space="preserve">0 </w:t>
      </w:r>
      <w:r w:rsidR="006F5807">
        <w:rPr>
          <w:rFonts w:eastAsiaTheme="minorHAnsi"/>
          <w:szCs w:val="24"/>
        </w:rPr>
        <w:t xml:space="preserve">calendar </w:t>
      </w:r>
      <w:r w:rsidRPr="006902E8">
        <w:rPr>
          <w:rFonts w:eastAsiaTheme="minorHAnsi"/>
          <w:szCs w:val="24"/>
        </w:rPr>
        <w:t>days.</w:t>
      </w:r>
    </w:p>
    <w:p w14:paraId="649817FB" w14:textId="78E68F2A" w:rsidR="00F27622" w:rsidRPr="006902E8" w:rsidRDefault="00F27622" w:rsidP="00F27622">
      <w:pPr>
        <w:spacing w:line="240" w:lineRule="auto"/>
        <w:rPr>
          <w:rFonts w:eastAsiaTheme="minorHAnsi"/>
          <w:szCs w:val="24"/>
        </w:rPr>
      </w:pPr>
      <w:r w:rsidRPr="006902E8">
        <w:rPr>
          <w:rFonts w:eastAsiaTheme="minorHAnsi"/>
          <w:szCs w:val="24"/>
        </w:rPr>
        <w:t xml:space="preserve">  (2) An </w:t>
      </w:r>
      <w:r w:rsidRPr="00824015">
        <w:rPr>
          <w:rFonts w:eastAsiaTheme="minorHAnsi"/>
          <w:szCs w:val="24"/>
        </w:rPr>
        <w:t xml:space="preserve">application is not </w:t>
      </w:r>
      <w:r w:rsidR="00DE4B50" w:rsidRPr="00824015">
        <w:rPr>
          <w:rFonts w:eastAsiaTheme="minorHAnsi"/>
          <w:szCs w:val="24"/>
        </w:rPr>
        <w:t xml:space="preserve">considered </w:t>
      </w:r>
      <w:r w:rsidRPr="00824015">
        <w:rPr>
          <w:rFonts w:eastAsiaTheme="minorHAnsi"/>
          <w:szCs w:val="24"/>
        </w:rPr>
        <w:t xml:space="preserve">complete by the department until </w:t>
      </w:r>
      <w:r w:rsidR="00DE4B50" w:rsidRPr="00824015">
        <w:rPr>
          <w:rFonts w:eastAsiaTheme="minorHAnsi"/>
          <w:szCs w:val="24"/>
        </w:rPr>
        <w:t xml:space="preserve">both </w:t>
      </w:r>
      <w:r w:rsidR="00B22204" w:rsidRPr="00824015">
        <w:rPr>
          <w:rFonts w:eastAsiaTheme="minorHAnsi"/>
          <w:szCs w:val="24"/>
        </w:rPr>
        <w:t xml:space="preserve">of </w:t>
      </w:r>
      <w:r w:rsidRPr="00824015">
        <w:rPr>
          <w:rFonts w:eastAsiaTheme="minorHAnsi"/>
          <w:szCs w:val="24"/>
        </w:rPr>
        <w:t>the following are received:</w:t>
      </w:r>
    </w:p>
    <w:p w14:paraId="39DCE488" w14:textId="2A1B9575" w:rsidR="00F27622" w:rsidRPr="006902E8" w:rsidRDefault="00F27622" w:rsidP="00F27622">
      <w:pPr>
        <w:spacing w:line="240" w:lineRule="auto"/>
        <w:rPr>
          <w:rFonts w:eastAsiaTheme="minorHAnsi"/>
          <w:szCs w:val="24"/>
        </w:rPr>
      </w:pPr>
      <w:r w:rsidRPr="006902E8">
        <w:rPr>
          <w:rFonts w:eastAsiaTheme="minorHAnsi"/>
          <w:szCs w:val="24"/>
        </w:rPr>
        <w:t xml:space="preserve">  </w:t>
      </w:r>
      <w:r w:rsidR="0023773B">
        <w:rPr>
          <w:rFonts w:eastAsiaTheme="minorHAnsi"/>
          <w:szCs w:val="24"/>
        </w:rPr>
        <w:t xml:space="preserve"> </w:t>
      </w:r>
      <w:r w:rsidRPr="006902E8">
        <w:rPr>
          <w:rFonts w:eastAsiaTheme="minorHAnsi"/>
          <w:szCs w:val="24"/>
        </w:rPr>
        <w:t>(a) Completed application form and required attachments.</w:t>
      </w:r>
    </w:p>
    <w:p w14:paraId="6A3801E8" w14:textId="7F416239" w:rsidR="00F27622" w:rsidRPr="006902E8" w:rsidRDefault="00F27622" w:rsidP="00F27622">
      <w:pPr>
        <w:spacing w:line="240" w:lineRule="auto"/>
        <w:rPr>
          <w:rFonts w:eastAsiaTheme="minorHAnsi"/>
          <w:szCs w:val="24"/>
        </w:rPr>
      </w:pPr>
      <w:r w:rsidRPr="006902E8">
        <w:rPr>
          <w:rFonts w:eastAsiaTheme="minorHAnsi"/>
          <w:szCs w:val="24"/>
        </w:rPr>
        <w:t xml:space="preserve">  </w:t>
      </w:r>
      <w:r w:rsidR="0023773B">
        <w:rPr>
          <w:rFonts w:eastAsiaTheme="minorHAnsi"/>
          <w:szCs w:val="24"/>
        </w:rPr>
        <w:t xml:space="preserve"> </w:t>
      </w:r>
      <w:r w:rsidRPr="006902E8">
        <w:rPr>
          <w:rFonts w:eastAsiaTheme="minorHAnsi"/>
          <w:szCs w:val="24"/>
        </w:rPr>
        <w:t>(b) Application fee.</w:t>
      </w:r>
    </w:p>
    <w:p w14:paraId="2D804146" w14:textId="541503E2" w:rsidR="00CE2D2B" w:rsidRDefault="00F27622" w:rsidP="00F27622">
      <w:pPr>
        <w:spacing w:line="240" w:lineRule="auto"/>
        <w:rPr>
          <w:rFonts w:eastAsiaTheme="minorHAnsi"/>
          <w:szCs w:val="24"/>
        </w:rPr>
      </w:pPr>
      <w:r w:rsidRPr="006902E8">
        <w:rPr>
          <w:rFonts w:eastAsiaTheme="minorHAnsi"/>
          <w:szCs w:val="24"/>
        </w:rPr>
        <w:t xml:space="preserve">  (3) If an application is not complete, the department shall notify the applicant of the deficiencies in the application within 30</w:t>
      </w:r>
      <w:r w:rsidR="006F5807">
        <w:rPr>
          <w:rFonts w:eastAsiaTheme="minorHAnsi"/>
          <w:szCs w:val="24"/>
        </w:rPr>
        <w:t xml:space="preserve"> calendar</w:t>
      </w:r>
      <w:r w:rsidRPr="006902E8">
        <w:rPr>
          <w:rFonts w:eastAsiaTheme="minorHAnsi"/>
          <w:szCs w:val="24"/>
        </w:rPr>
        <w:t xml:space="preserve"> days of receipt. The applicant has 30</w:t>
      </w:r>
      <w:r w:rsidR="006F5807">
        <w:rPr>
          <w:rFonts w:eastAsiaTheme="minorHAnsi"/>
          <w:szCs w:val="24"/>
        </w:rPr>
        <w:t xml:space="preserve"> calendar</w:t>
      </w:r>
      <w:r w:rsidRPr="006902E8">
        <w:rPr>
          <w:rFonts w:eastAsiaTheme="minorHAnsi"/>
          <w:szCs w:val="24"/>
        </w:rPr>
        <w:t xml:space="preserve"> days from the date of the notice by the department to submit the requested information. Failure to submit requested information will result in closure of the application.</w:t>
      </w:r>
    </w:p>
    <w:p w14:paraId="0D2567CE" w14:textId="4E30A78E" w:rsidR="00F27622" w:rsidRDefault="00F27622" w:rsidP="00F27622">
      <w:pPr>
        <w:spacing w:line="240" w:lineRule="auto"/>
        <w:rPr>
          <w:rFonts w:eastAsiaTheme="minorHAnsi"/>
          <w:szCs w:val="24"/>
        </w:rPr>
      </w:pPr>
      <w:r w:rsidRPr="006902E8">
        <w:rPr>
          <w:rFonts w:eastAsiaTheme="minorHAnsi"/>
          <w:szCs w:val="24"/>
        </w:rPr>
        <w:t xml:space="preserve"> </w:t>
      </w:r>
      <w:r w:rsidR="00CE2D2B">
        <w:rPr>
          <w:rFonts w:eastAsiaTheme="minorHAnsi"/>
          <w:szCs w:val="24"/>
        </w:rPr>
        <w:t xml:space="preserve"> </w:t>
      </w:r>
      <w:r w:rsidRPr="006902E8">
        <w:rPr>
          <w:rFonts w:eastAsiaTheme="minorHAnsi"/>
          <w:szCs w:val="24"/>
        </w:rPr>
        <w:t>(</w:t>
      </w:r>
      <w:r w:rsidR="006902E8" w:rsidRPr="006902E8">
        <w:rPr>
          <w:rFonts w:eastAsiaTheme="minorHAnsi"/>
          <w:szCs w:val="24"/>
        </w:rPr>
        <w:t>4</w:t>
      </w:r>
      <w:r w:rsidRPr="006902E8">
        <w:rPr>
          <w:rFonts w:eastAsiaTheme="minorHAnsi"/>
          <w:szCs w:val="24"/>
        </w:rPr>
        <w:t>) The department shall conduct a pre-</w:t>
      </w:r>
      <w:r w:rsidR="008B7F78">
        <w:rPr>
          <w:rFonts w:eastAsiaTheme="minorHAnsi"/>
          <w:szCs w:val="24"/>
        </w:rPr>
        <w:t xml:space="preserve">permit </w:t>
      </w:r>
      <w:r w:rsidRPr="006902E8">
        <w:rPr>
          <w:rFonts w:eastAsiaTheme="minorHAnsi"/>
          <w:szCs w:val="24"/>
        </w:rPr>
        <w:t xml:space="preserve">survey within </w:t>
      </w:r>
      <w:r w:rsidR="008B7F78">
        <w:rPr>
          <w:rFonts w:eastAsiaTheme="minorHAnsi"/>
          <w:szCs w:val="24"/>
        </w:rPr>
        <w:t>6</w:t>
      </w:r>
      <w:r w:rsidR="00AB5CD1">
        <w:rPr>
          <w:rFonts w:eastAsiaTheme="minorHAnsi"/>
          <w:szCs w:val="24"/>
        </w:rPr>
        <w:t>0</w:t>
      </w:r>
      <w:r w:rsidR="006F5807">
        <w:rPr>
          <w:rFonts w:eastAsiaTheme="minorHAnsi"/>
          <w:szCs w:val="24"/>
        </w:rPr>
        <w:t xml:space="preserve"> calendar</w:t>
      </w:r>
      <w:r w:rsidR="00AB5CD1">
        <w:rPr>
          <w:rFonts w:eastAsiaTheme="minorHAnsi"/>
          <w:szCs w:val="24"/>
        </w:rPr>
        <w:t xml:space="preserve"> days</w:t>
      </w:r>
      <w:r w:rsidRPr="006902E8">
        <w:rPr>
          <w:rFonts w:eastAsiaTheme="minorHAnsi"/>
          <w:szCs w:val="24"/>
        </w:rPr>
        <w:t xml:space="preserve"> of an application bei</w:t>
      </w:r>
      <w:r w:rsidRPr="00CE2D2B">
        <w:rPr>
          <w:rFonts w:eastAsiaTheme="minorHAnsi"/>
          <w:szCs w:val="24"/>
        </w:rPr>
        <w:t>ng deemed complete.</w:t>
      </w:r>
      <w:r w:rsidR="008B7F78" w:rsidRPr="00CE2D2B">
        <w:rPr>
          <w:rFonts w:eastAsiaTheme="minorHAnsi"/>
          <w:szCs w:val="24"/>
        </w:rPr>
        <w:t xml:space="preserve"> If the pre-permit survey identifies </w:t>
      </w:r>
      <w:r w:rsidR="00AD0438">
        <w:rPr>
          <w:rFonts w:eastAsiaTheme="minorHAnsi"/>
          <w:szCs w:val="24"/>
        </w:rPr>
        <w:t>deficiencies</w:t>
      </w:r>
      <w:r w:rsidR="008B7F78" w:rsidRPr="00CE2D2B">
        <w:rPr>
          <w:rFonts w:eastAsiaTheme="minorHAnsi"/>
          <w:szCs w:val="24"/>
        </w:rPr>
        <w:t>, the department has 30 days to submit a report to the applicant and the applicant has 30 days to correct</w:t>
      </w:r>
      <w:r w:rsidR="00D36A48">
        <w:rPr>
          <w:rFonts w:eastAsiaTheme="minorHAnsi"/>
          <w:szCs w:val="24"/>
        </w:rPr>
        <w:t xml:space="preserve"> the deficien</w:t>
      </w:r>
      <w:r w:rsidR="00744486">
        <w:rPr>
          <w:rFonts w:eastAsiaTheme="minorHAnsi"/>
          <w:szCs w:val="24"/>
        </w:rPr>
        <w:t>cies</w:t>
      </w:r>
      <w:r w:rsidR="008B7F78" w:rsidRPr="00CE2D2B">
        <w:rPr>
          <w:rFonts w:eastAsiaTheme="minorHAnsi"/>
          <w:szCs w:val="24"/>
        </w:rPr>
        <w:t xml:space="preserve">. The department will resurvey </w:t>
      </w:r>
      <w:r w:rsidR="00DB0759">
        <w:rPr>
          <w:rFonts w:eastAsiaTheme="minorHAnsi"/>
          <w:szCs w:val="24"/>
        </w:rPr>
        <w:t xml:space="preserve">or conduct a desk review, as applicable, </w:t>
      </w:r>
      <w:r w:rsidR="008B7F78" w:rsidRPr="00CE2D2B">
        <w:rPr>
          <w:rFonts w:eastAsiaTheme="minorHAnsi"/>
          <w:szCs w:val="24"/>
        </w:rPr>
        <w:t>within 30 days of the applicant’s identified corrective date.</w:t>
      </w:r>
      <w:r w:rsidR="008B7F78">
        <w:rPr>
          <w:rFonts w:eastAsiaTheme="minorHAnsi"/>
          <w:szCs w:val="24"/>
        </w:rPr>
        <w:t xml:space="preserve"> </w:t>
      </w:r>
    </w:p>
    <w:p w14:paraId="6F0BFBBD" w14:textId="75C618E4" w:rsidR="00F27622" w:rsidRPr="006902E8" w:rsidRDefault="00F27622" w:rsidP="00F27622">
      <w:pPr>
        <w:spacing w:line="240" w:lineRule="auto"/>
        <w:rPr>
          <w:rFonts w:eastAsiaTheme="minorHAnsi"/>
          <w:szCs w:val="24"/>
        </w:rPr>
      </w:pPr>
      <w:r w:rsidRPr="006902E8">
        <w:rPr>
          <w:rFonts w:eastAsiaTheme="minorHAnsi"/>
          <w:szCs w:val="24"/>
        </w:rPr>
        <w:t xml:space="preserve">  (</w:t>
      </w:r>
      <w:r w:rsidR="00E2209D">
        <w:rPr>
          <w:rFonts w:eastAsiaTheme="minorHAnsi"/>
          <w:szCs w:val="24"/>
        </w:rPr>
        <w:t>5</w:t>
      </w:r>
      <w:r w:rsidRPr="006902E8">
        <w:rPr>
          <w:rFonts w:eastAsiaTheme="minorHAnsi"/>
          <w:szCs w:val="24"/>
        </w:rPr>
        <w:t xml:space="preserve">) Upon determination of compliance, the department shall issue a </w:t>
      </w:r>
      <w:r w:rsidR="00122C6F" w:rsidRPr="006902E8">
        <w:rPr>
          <w:rFonts w:eastAsiaTheme="minorHAnsi"/>
          <w:szCs w:val="24"/>
        </w:rPr>
        <w:t>permit</w:t>
      </w:r>
      <w:r w:rsidRPr="006902E8">
        <w:rPr>
          <w:rFonts w:eastAsiaTheme="minorHAnsi"/>
          <w:szCs w:val="24"/>
        </w:rPr>
        <w:t xml:space="preserve"> that identifies all</w:t>
      </w:r>
      <w:r w:rsidR="00E2209D">
        <w:rPr>
          <w:rFonts w:eastAsiaTheme="minorHAnsi"/>
          <w:szCs w:val="24"/>
        </w:rPr>
        <w:t xml:space="preserve"> of</w:t>
      </w:r>
      <w:r w:rsidR="006A4B2B">
        <w:rPr>
          <w:rFonts w:eastAsiaTheme="minorHAnsi"/>
          <w:szCs w:val="24"/>
        </w:rPr>
        <w:t xml:space="preserve"> </w:t>
      </w:r>
      <w:r w:rsidRPr="006902E8">
        <w:rPr>
          <w:rFonts w:eastAsiaTheme="minorHAnsi"/>
          <w:szCs w:val="24"/>
        </w:rPr>
        <w:t>the following:</w:t>
      </w:r>
    </w:p>
    <w:p w14:paraId="39C57172" w14:textId="0A6211CE" w:rsidR="00F27622" w:rsidRPr="006902E8" w:rsidRDefault="00F27622" w:rsidP="00F27622">
      <w:pPr>
        <w:spacing w:line="240" w:lineRule="auto"/>
        <w:rPr>
          <w:rFonts w:eastAsiaTheme="minorHAnsi"/>
          <w:szCs w:val="24"/>
        </w:rPr>
      </w:pPr>
      <w:r w:rsidRPr="006902E8">
        <w:rPr>
          <w:rFonts w:eastAsiaTheme="minorHAnsi"/>
          <w:szCs w:val="24"/>
        </w:rPr>
        <w:t xml:space="preserve">  </w:t>
      </w:r>
      <w:r w:rsidR="0023773B">
        <w:rPr>
          <w:rFonts w:eastAsiaTheme="minorHAnsi"/>
          <w:szCs w:val="24"/>
        </w:rPr>
        <w:t xml:space="preserve"> </w:t>
      </w:r>
      <w:r w:rsidRPr="006902E8">
        <w:rPr>
          <w:rFonts w:eastAsiaTheme="minorHAnsi"/>
          <w:szCs w:val="24"/>
        </w:rPr>
        <w:t xml:space="preserve">(a) Name of the </w:t>
      </w:r>
      <w:r w:rsidR="00122C6F" w:rsidRPr="006902E8">
        <w:rPr>
          <w:rFonts w:eastAsiaTheme="minorHAnsi"/>
          <w:szCs w:val="24"/>
        </w:rPr>
        <w:t>entity</w:t>
      </w:r>
      <w:r w:rsidRPr="006902E8">
        <w:rPr>
          <w:rFonts w:eastAsiaTheme="minorHAnsi"/>
          <w:szCs w:val="24"/>
        </w:rPr>
        <w:t>.</w:t>
      </w:r>
    </w:p>
    <w:p w14:paraId="669DED6A" w14:textId="6F51D14B" w:rsidR="00F27622" w:rsidRPr="006902E8" w:rsidRDefault="00F27622" w:rsidP="00F27622">
      <w:pPr>
        <w:spacing w:line="240" w:lineRule="auto"/>
        <w:rPr>
          <w:rFonts w:eastAsiaTheme="minorHAnsi"/>
          <w:szCs w:val="24"/>
        </w:rPr>
      </w:pPr>
      <w:r w:rsidRPr="006902E8">
        <w:rPr>
          <w:rFonts w:eastAsiaTheme="minorHAnsi"/>
          <w:szCs w:val="24"/>
        </w:rPr>
        <w:t xml:space="preserve">  </w:t>
      </w:r>
      <w:r w:rsidR="0023773B">
        <w:rPr>
          <w:rFonts w:eastAsiaTheme="minorHAnsi"/>
          <w:szCs w:val="24"/>
        </w:rPr>
        <w:t xml:space="preserve"> </w:t>
      </w:r>
      <w:r w:rsidRPr="006902E8">
        <w:rPr>
          <w:rFonts w:eastAsiaTheme="minorHAnsi"/>
          <w:szCs w:val="24"/>
        </w:rPr>
        <w:t>(b) Business name of the</w:t>
      </w:r>
      <w:r w:rsidR="006902E8" w:rsidRPr="006902E8">
        <w:rPr>
          <w:rFonts w:eastAsiaTheme="minorHAnsi"/>
          <w:szCs w:val="24"/>
        </w:rPr>
        <w:t xml:space="preserve"> training program</w:t>
      </w:r>
      <w:r w:rsidRPr="006902E8">
        <w:rPr>
          <w:rFonts w:eastAsiaTheme="minorHAnsi"/>
          <w:szCs w:val="24"/>
        </w:rPr>
        <w:t>.</w:t>
      </w:r>
    </w:p>
    <w:p w14:paraId="53A9F4E4" w14:textId="30D712B3" w:rsidR="00F27622" w:rsidRPr="006902E8" w:rsidRDefault="00F27622" w:rsidP="00F27622">
      <w:pPr>
        <w:spacing w:line="240" w:lineRule="auto"/>
        <w:rPr>
          <w:rFonts w:eastAsiaTheme="minorHAnsi"/>
          <w:szCs w:val="24"/>
        </w:rPr>
      </w:pPr>
      <w:r w:rsidRPr="006902E8">
        <w:rPr>
          <w:rFonts w:eastAsiaTheme="minorHAnsi"/>
          <w:szCs w:val="24"/>
        </w:rPr>
        <w:t xml:space="preserve">  </w:t>
      </w:r>
      <w:r w:rsidR="0023773B">
        <w:rPr>
          <w:rFonts w:eastAsiaTheme="minorHAnsi"/>
          <w:szCs w:val="24"/>
        </w:rPr>
        <w:t xml:space="preserve"> </w:t>
      </w:r>
      <w:r w:rsidRPr="006902E8">
        <w:rPr>
          <w:rFonts w:eastAsiaTheme="minorHAnsi"/>
          <w:szCs w:val="24"/>
        </w:rPr>
        <w:t>(c) Physical address of the</w:t>
      </w:r>
      <w:r w:rsidR="00E2209D">
        <w:rPr>
          <w:rFonts w:eastAsiaTheme="minorHAnsi"/>
          <w:szCs w:val="24"/>
        </w:rPr>
        <w:t xml:space="preserve"> </w:t>
      </w:r>
      <w:r w:rsidR="006902E8" w:rsidRPr="006902E8">
        <w:rPr>
          <w:rFonts w:eastAsiaTheme="minorHAnsi"/>
          <w:szCs w:val="24"/>
        </w:rPr>
        <w:t>training program</w:t>
      </w:r>
      <w:r w:rsidRPr="006902E8">
        <w:rPr>
          <w:rFonts w:eastAsiaTheme="minorHAnsi"/>
          <w:szCs w:val="24"/>
        </w:rPr>
        <w:t>.</w:t>
      </w:r>
    </w:p>
    <w:p w14:paraId="3A24B28F" w14:textId="45F51898" w:rsidR="00F27622" w:rsidRPr="006902E8" w:rsidRDefault="00F27622" w:rsidP="00F27622">
      <w:pPr>
        <w:spacing w:line="240" w:lineRule="auto"/>
        <w:rPr>
          <w:rFonts w:eastAsiaTheme="minorHAnsi"/>
          <w:szCs w:val="24"/>
        </w:rPr>
      </w:pPr>
      <w:r w:rsidRPr="006902E8">
        <w:rPr>
          <w:rFonts w:eastAsiaTheme="minorHAnsi"/>
          <w:szCs w:val="24"/>
        </w:rPr>
        <w:t xml:space="preserve">  </w:t>
      </w:r>
      <w:r w:rsidR="0023773B">
        <w:rPr>
          <w:rFonts w:eastAsiaTheme="minorHAnsi"/>
          <w:szCs w:val="24"/>
        </w:rPr>
        <w:t xml:space="preserve"> </w:t>
      </w:r>
      <w:r w:rsidRPr="006902E8">
        <w:rPr>
          <w:rFonts w:eastAsiaTheme="minorHAnsi"/>
          <w:szCs w:val="24"/>
        </w:rPr>
        <w:t>(d)</w:t>
      </w:r>
      <w:r w:rsidR="00891BE6">
        <w:rPr>
          <w:rFonts w:eastAsiaTheme="minorHAnsi"/>
          <w:szCs w:val="24"/>
        </w:rPr>
        <w:t xml:space="preserve"> </w:t>
      </w:r>
      <w:r w:rsidRPr="006902E8">
        <w:rPr>
          <w:rFonts w:eastAsiaTheme="minorHAnsi"/>
          <w:szCs w:val="24"/>
        </w:rPr>
        <w:t>Type of</w:t>
      </w:r>
      <w:r w:rsidR="006902E8" w:rsidRPr="006902E8">
        <w:rPr>
          <w:rFonts w:eastAsiaTheme="minorHAnsi"/>
          <w:szCs w:val="24"/>
        </w:rPr>
        <w:t xml:space="preserve"> training program</w:t>
      </w:r>
      <w:r w:rsidRPr="006902E8">
        <w:rPr>
          <w:rFonts w:eastAsiaTheme="minorHAnsi"/>
          <w:szCs w:val="24"/>
        </w:rPr>
        <w:t>.</w:t>
      </w:r>
    </w:p>
    <w:p w14:paraId="29DFBEB9" w14:textId="66BD6891" w:rsidR="006902E8" w:rsidRPr="006902E8" w:rsidRDefault="006902E8" w:rsidP="00F27622">
      <w:pPr>
        <w:spacing w:line="240" w:lineRule="auto"/>
        <w:rPr>
          <w:rFonts w:eastAsiaTheme="minorHAnsi"/>
          <w:szCs w:val="24"/>
        </w:rPr>
      </w:pPr>
      <w:r w:rsidRPr="006902E8">
        <w:rPr>
          <w:rFonts w:eastAsiaTheme="minorHAnsi"/>
          <w:szCs w:val="24"/>
        </w:rPr>
        <w:t xml:space="preserve">  </w:t>
      </w:r>
      <w:r w:rsidR="0023773B">
        <w:rPr>
          <w:rFonts w:eastAsiaTheme="minorHAnsi"/>
          <w:szCs w:val="24"/>
        </w:rPr>
        <w:t xml:space="preserve"> </w:t>
      </w:r>
      <w:r w:rsidRPr="006902E8">
        <w:rPr>
          <w:rFonts w:eastAsiaTheme="minorHAnsi"/>
          <w:szCs w:val="24"/>
        </w:rPr>
        <w:t>(e) Permit number.</w:t>
      </w:r>
    </w:p>
    <w:p w14:paraId="00C8CBBA" w14:textId="0B616B5B" w:rsidR="002F59F5" w:rsidRDefault="006902E8" w:rsidP="00F27622">
      <w:pPr>
        <w:spacing w:line="240" w:lineRule="auto"/>
        <w:rPr>
          <w:rFonts w:eastAsiaTheme="minorHAnsi"/>
          <w:szCs w:val="24"/>
        </w:rPr>
      </w:pPr>
      <w:r w:rsidRPr="006902E8">
        <w:rPr>
          <w:rFonts w:eastAsiaTheme="minorHAnsi"/>
          <w:szCs w:val="24"/>
        </w:rPr>
        <w:t xml:space="preserve">  </w:t>
      </w:r>
      <w:r w:rsidR="0023773B">
        <w:rPr>
          <w:rFonts w:eastAsiaTheme="minorHAnsi"/>
          <w:szCs w:val="24"/>
        </w:rPr>
        <w:t xml:space="preserve"> </w:t>
      </w:r>
      <w:r w:rsidRPr="006902E8">
        <w:rPr>
          <w:rFonts w:eastAsiaTheme="minorHAnsi"/>
          <w:szCs w:val="24"/>
        </w:rPr>
        <w:t>(f)</w:t>
      </w:r>
      <w:r w:rsidR="00891BE6">
        <w:rPr>
          <w:rFonts w:eastAsiaTheme="minorHAnsi"/>
          <w:szCs w:val="24"/>
        </w:rPr>
        <w:t xml:space="preserve"> </w:t>
      </w:r>
      <w:r w:rsidRPr="006902E8">
        <w:rPr>
          <w:rFonts w:eastAsiaTheme="minorHAnsi"/>
          <w:szCs w:val="24"/>
        </w:rPr>
        <w:t xml:space="preserve">Expiration </w:t>
      </w:r>
      <w:r w:rsidR="008B7F78">
        <w:rPr>
          <w:rFonts w:eastAsiaTheme="minorHAnsi"/>
          <w:szCs w:val="24"/>
        </w:rPr>
        <w:t>date</w:t>
      </w:r>
      <w:r w:rsidRPr="006902E8">
        <w:rPr>
          <w:rFonts w:eastAsiaTheme="minorHAnsi"/>
          <w:szCs w:val="24"/>
        </w:rPr>
        <w:t>.</w:t>
      </w:r>
    </w:p>
    <w:p w14:paraId="66551F2C" w14:textId="558F3613" w:rsidR="006902E8" w:rsidRPr="006902E8" w:rsidRDefault="002F59F5" w:rsidP="00176DA6">
      <w:pPr>
        <w:spacing w:line="240" w:lineRule="auto"/>
        <w:contextualSpacing/>
        <w:rPr>
          <w:rFonts w:eastAsiaTheme="minorHAnsi"/>
          <w:szCs w:val="24"/>
        </w:rPr>
      </w:pPr>
      <w:r>
        <w:rPr>
          <w:rFonts w:eastAsiaTheme="minorHAnsi"/>
          <w:szCs w:val="24"/>
        </w:rPr>
        <w:t xml:space="preserve">  (6) A permit is not transferable and </w:t>
      </w:r>
      <w:r w:rsidR="00176DA6">
        <w:rPr>
          <w:rFonts w:eastAsiaTheme="minorHAnsi"/>
          <w:szCs w:val="24"/>
        </w:rPr>
        <w:t xml:space="preserve">must </w:t>
      </w:r>
      <w:r>
        <w:rPr>
          <w:rFonts w:eastAsiaTheme="minorHAnsi"/>
          <w:szCs w:val="24"/>
        </w:rPr>
        <w:t>state the entity, buildings, and properties to which it applies. A permit is for a single address location.</w:t>
      </w:r>
      <w:r w:rsidR="000548C1">
        <w:rPr>
          <w:rFonts w:eastAsiaTheme="minorHAnsi"/>
          <w:szCs w:val="24"/>
        </w:rPr>
        <w:t xml:space="preserve"> </w:t>
      </w:r>
      <w:r w:rsidR="000548C1" w:rsidRPr="007A62B4">
        <w:rPr>
          <w:rFonts w:eastAsiaTheme="minorHAnsi"/>
          <w:szCs w:val="24"/>
        </w:rPr>
        <w:t xml:space="preserve">If there is a change in ownership or location, a new initial application must be submitted to the department </w:t>
      </w:r>
      <w:r w:rsidR="00047AA3" w:rsidRPr="007A62B4">
        <w:rPr>
          <w:rFonts w:eastAsiaTheme="minorHAnsi"/>
          <w:szCs w:val="24"/>
        </w:rPr>
        <w:t>at least</w:t>
      </w:r>
      <w:r w:rsidR="000548C1" w:rsidRPr="007A62B4">
        <w:rPr>
          <w:rFonts w:eastAsiaTheme="minorHAnsi"/>
          <w:szCs w:val="24"/>
        </w:rPr>
        <w:t xml:space="preserve"> </w:t>
      </w:r>
      <w:r w:rsidR="007A62B4" w:rsidRPr="007A62B4">
        <w:rPr>
          <w:rFonts w:eastAsiaTheme="minorHAnsi"/>
          <w:szCs w:val="24"/>
        </w:rPr>
        <w:t>9</w:t>
      </w:r>
      <w:r w:rsidR="000548C1" w:rsidRPr="007A62B4">
        <w:rPr>
          <w:rFonts w:eastAsiaTheme="minorHAnsi"/>
          <w:szCs w:val="24"/>
        </w:rPr>
        <w:t>0 days prior to the change</w:t>
      </w:r>
      <w:r w:rsidR="007A62B4">
        <w:rPr>
          <w:rFonts w:eastAsiaTheme="minorHAnsi"/>
          <w:szCs w:val="24"/>
        </w:rPr>
        <w:t>, and the change cannot take effect until approval by the department.</w:t>
      </w:r>
    </w:p>
    <w:p w14:paraId="2CE2E8B9" w14:textId="4AAA7B43" w:rsidR="00F27622" w:rsidRPr="00543542" w:rsidRDefault="00F27622" w:rsidP="004E730C">
      <w:pPr>
        <w:spacing w:line="240" w:lineRule="auto"/>
        <w:rPr>
          <w:rFonts w:eastAsiaTheme="minorHAnsi"/>
          <w:szCs w:val="24"/>
        </w:rPr>
      </w:pPr>
      <w:r w:rsidRPr="006902E8">
        <w:rPr>
          <w:rFonts w:eastAsiaTheme="minorHAnsi"/>
          <w:szCs w:val="24"/>
        </w:rPr>
        <w:t xml:space="preserve">  </w:t>
      </w:r>
      <w:bookmarkStart w:id="15" w:name="_Hlk15390140"/>
      <w:r w:rsidRPr="006902E8">
        <w:rPr>
          <w:rFonts w:eastAsiaTheme="minorHAnsi"/>
          <w:szCs w:val="24"/>
        </w:rPr>
        <w:t>(</w:t>
      </w:r>
      <w:r w:rsidR="007C4957">
        <w:rPr>
          <w:rFonts w:eastAsiaTheme="minorHAnsi"/>
          <w:szCs w:val="24"/>
        </w:rPr>
        <w:t>7</w:t>
      </w:r>
      <w:r w:rsidRPr="006902E8">
        <w:rPr>
          <w:rFonts w:eastAsiaTheme="minorHAnsi"/>
          <w:szCs w:val="24"/>
        </w:rPr>
        <w:t xml:space="preserve">) The </w:t>
      </w:r>
      <w:r w:rsidR="006902E8">
        <w:rPr>
          <w:rFonts w:eastAsiaTheme="minorHAnsi"/>
          <w:szCs w:val="24"/>
        </w:rPr>
        <w:t>nurse aide training program</w:t>
      </w:r>
      <w:r w:rsidRPr="006902E8">
        <w:rPr>
          <w:rFonts w:eastAsiaTheme="minorHAnsi"/>
          <w:szCs w:val="24"/>
        </w:rPr>
        <w:t xml:space="preserve"> shall post </w:t>
      </w:r>
      <w:r w:rsidR="00896193">
        <w:rPr>
          <w:rFonts w:eastAsiaTheme="minorHAnsi"/>
          <w:szCs w:val="24"/>
        </w:rPr>
        <w:t>in a conspicuous public area th</w:t>
      </w:r>
      <w:r w:rsidRPr="006902E8">
        <w:rPr>
          <w:rFonts w:eastAsiaTheme="minorHAnsi"/>
          <w:szCs w:val="24"/>
        </w:rPr>
        <w:t>e</w:t>
      </w:r>
      <w:r w:rsidR="00896193">
        <w:rPr>
          <w:rFonts w:eastAsiaTheme="minorHAnsi"/>
          <w:szCs w:val="24"/>
        </w:rPr>
        <w:t xml:space="preserve"> </w:t>
      </w:r>
      <w:r w:rsidR="008E378E">
        <w:rPr>
          <w:rFonts w:eastAsiaTheme="minorHAnsi"/>
          <w:szCs w:val="24"/>
        </w:rPr>
        <w:t xml:space="preserve">original </w:t>
      </w:r>
      <w:r w:rsidR="00896193">
        <w:rPr>
          <w:rFonts w:eastAsiaTheme="minorHAnsi"/>
          <w:szCs w:val="24"/>
        </w:rPr>
        <w:t>program</w:t>
      </w:r>
      <w:r w:rsidRPr="006902E8">
        <w:rPr>
          <w:rFonts w:eastAsiaTheme="minorHAnsi"/>
          <w:szCs w:val="24"/>
        </w:rPr>
        <w:t xml:space="preserve"> </w:t>
      </w:r>
      <w:r w:rsidR="00896193">
        <w:rPr>
          <w:rFonts w:eastAsiaTheme="minorHAnsi"/>
          <w:szCs w:val="24"/>
        </w:rPr>
        <w:t xml:space="preserve">permit and the </w:t>
      </w:r>
      <w:r w:rsidR="008E378E">
        <w:rPr>
          <w:rFonts w:eastAsiaTheme="minorHAnsi"/>
          <w:szCs w:val="24"/>
        </w:rPr>
        <w:t xml:space="preserve">original or copy of a </w:t>
      </w:r>
      <w:r w:rsidR="00896193">
        <w:rPr>
          <w:rFonts w:eastAsiaTheme="minorHAnsi"/>
          <w:szCs w:val="24"/>
        </w:rPr>
        <w:t>permit of any nurse aide trainer used by the program.</w:t>
      </w:r>
      <w:bookmarkEnd w:id="15"/>
    </w:p>
    <w:p w14:paraId="58F479B4" w14:textId="4842865A" w:rsidR="00F27622" w:rsidRPr="00543542" w:rsidRDefault="00F27622" w:rsidP="00A5629B">
      <w:pPr>
        <w:spacing w:line="240" w:lineRule="auto"/>
        <w:contextualSpacing/>
        <w:rPr>
          <w:rFonts w:eastAsiaTheme="minorHAnsi"/>
          <w:szCs w:val="24"/>
        </w:rPr>
      </w:pPr>
      <w:r w:rsidRPr="00543542">
        <w:rPr>
          <w:rFonts w:eastAsiaTheme="minorHAnsi"/>
          <w:szCs w:val="24"/>
        </w:rPr>
        <w:t xml:space="preserve"> </w:t>
      </w:r>
      <w:r>
        <w:rPr>
          <w:rFonts w:eastAsiaTheme="minorHAnsi"/>
          <w:szCs w:val="24"/>
        </w:rPr>
        <w:t xml:space="preserve"> </w:t>
      </w:r>
      <w:r w:rsidRPr="00543542">
        <w:rPr>
          <w:rFonts w:eastAsiaTheme="minorHAnsi"/>
          <w:szCs w:val="24"/>
        </w:rPr>
        <w:t>(</w:t>
      </w:r>
      <w:r w:rsidR="007C4957">
        <w:rPr>
          <w:rFonts w:eastAsiaTheme="minorHAnsi"/>
          <w:szCs w:val="24"/>
        </w:rPr>
        <w:t>8</w:t>
      </w:r>
      <w:r w:rsidRPr="00543542">
        <w:rPr>
          <w:rFonts w:eastAsiaTheme="minorHAnsi"/>
          <w:szCs w:val="24"/>
        </w:rPr>
        <w:t xml:space="preserve">) </w:t>
      </w:r>
      <w:r w:rsidR="00DD015C">
        <w:rPr>
          <w:rFonts w:eastAsiaTheme="minorHAnsi"/>
          <w:szCs w:val="24"/>
        </w:rPr>
        <w:t xml:space="preserve">If </w:t>
      </w:r>
      <w:r w:rsidR="00E2209D">
        <w:rPr>
          <w:rFonts w:eastAsiaTheme="minorHAnsi"/>
          <w:szCs w:val="24"/>
        </w:rPr>
        <w:t>a</w:t>
      </w:r>
      <w:r w:rsidR="005B316E">
        <w:rPr>
          <w:rFonts w:eastAsiaTheme="minorHAnsi"/>
          <w:b/>
          <w:bCs/>
          <w:szCs w:val="24"/>
        </w:rPr>
        <w:t xml:space="preserve"> </w:t>
      </w:r>
      <w:r w:rsidR="00DD015C">
        <w:rPr>
          <w:rFonts w:eastAsiaTheme="minorHAnsi"/>
          <w:szCs w:val="24"/>
        </w:rPr>
        <w:t>permit is not issued, t</w:t>
      </w:r>
      <w:r w:rsidR="00FA4D62">
        <w:rPr>
          <w:rFonts w:eastAsiaTheme="minorHAnsi"/>
          <w:szCs w:val="24"/>
        </w:rPr>
        <w:t>he</w:t>
      </w:r>
      <w:r w:rsidRPr="00543542">
        <w:rPr>
          <w:rFonts w:eastAsiaTheme="minorHAnsi"/>
          <w:szCs w:val="24"/>
        </w:rPr>
        <w:t xml:space="preserve"> department shall notify an applicant </w:t>
      </w:r>
      <w:r w:rsidR="00E2209D">
        <w:rPr>
          <w:rFonts w:eastAsiaTheme="minorHAnsi"/>
          <w:szCs w:val="24"/>
        </w:rPr>
        <w:t>of</w:t>
      </w:r>
      <w:r w:rsidR="00136121">
        <w:rPr>
          <w:rFonts w:eastAsiaTheme="minorHAnsi"/>
          <w:b/>
          <w:bCs/>
          <w:szCs w:val="24"/>
        </w:rPr>
        <w:t xml:space="preserve"> </w:t>
      </w:r>
      <w:r w:rsidRPr="00543542">
        <w:rPr>
          <w:rFonts w:eastAsiaTheme="minorHAnsi"/>
          <w:szCs w:val="24"/>
        </w:rPr>
        <w:t>the basis for</w:t>
      </w:r>
      <w:r w:rsidR="004365DA">
        <w:rPr>
          <w:rFonts w:eastAsiaTheme="minorHAnsi"/>
          <w:szCs w:val="24"/>
        </w:rPr>
        <w:t xml:space="preserve"> denial</w:t>
      </w:r>
      <w:r w:rsidRPr="00543542">
        <w:rPr>
          <w:rFonts w:eastAsiaTheme="minorHAnsi"/>
          <w:szCs w:val="24"/>
        </w:rPr>
        <w:t xml:space="preserve">. </w:t>
      </w:r>
      <w:r w:rsidR="00C656FB">
        <w:rPr>
          <w:rFonts w:eastAsiaTheme="minorHAnsi"/>
          <w:szCs w:val="24"/>
        </w:rPr>
        <w:t xml:space="preserve">Denial </w:t>
      </w:r>
      <w:r w:rsidR="006902E8" w:rsidRPr="00F70305">
        <w:rPr>
          <w:rFonts w:eastAsiaTheme="minorHAnsi"/>
          <w:szCs w:val="24"/>
        </w:rPr>
        <w:t xml:space="preserve">of </w:t>
      </w:r>
      <w:r w:rsidR="00E2209D" w:rsidRPr="00E2209D">
        <w:rPr>
          <w:rFonts w:eastAsiaTheme="minorHAnsi"/>
          <w:szCs w:val="24"/>
        </w:rPr>
        <w:t>a permit</w:t>
      </w:r>
      <w:r w:rsidR="0000339D" w:rsidRPr="00E2209D">
        <w:rPr>
          <w:rFonts w:eastAsiaTheme="minorHAnsi"/>
          <w:b/>
          <w:bCs/>
          <w:szCs w:val="24"/>
        </w:rPr>
        <w:t xml:space="preserve"> </w:t>
      </w:r>
      <w:r w:rsidR="006902E8" w:rsidRPr="00F70305">
        <w:rPr>
          <w:rFonts w:eastAsiaTheme="minorHAnsi"/>
          <w:szCs w:val="24"/>
        </w:rPr>
        <w:t>is not subject to an</w:t>
      </w:r>
      <w:r w:rsidR="00FA4D62">
        <w:rPr>
          <w:rFonts w:eastAsiaTheme="minorHAnsi"/>
          <w:szCs w:val="24"/>
        </w:rPr>
        <w:t xml:space="preserve"> administrative</w:t>
      </w:r>
      <w:r w:rsidR="006902E8" w:rsidRPr="00F70305">
        <w:rPr>
          <w:rFonts w:eastAsiaTheme="minorHAnsi"/>
          <w:szCs w:val="24"/>
        </w:rPr>
        <w:t xml:space="preserve"> appeal</w:t>
      </w:r>
      <w:r w:rsidR="00FA4D62">
        <w:rPr>
          <w:rFonts w:eastAsiaTheme="minorHAnsi"/>
          <w:szCs w:val="24"/>
        </w:rPr>
        <w:t xml:space="preserve"> hearing</w:t>
      </w:r>
      <w:r w:rsidR="006902E8" w:rsidRPr="00F70305">
        <w:rPr>
          <w:rFonts w:eastAsiaTheme="minorHAnsi"/>
          <w:szCs w:val="24"/>
        </w:rPr>
        <w:t>. The applicant may resubmit an application correcting those items that resulted in the</w:t>
      </w:r>
      <w:r w:rsidR="00E2209D">
        <w:rPr>
          <w:rFonts w:eastAsiaTheme="minorHAnsi"/>
          <w:szCs w:val="24"/>
        </w:rPr>
        <w:t xml:space="preserve"> permit</w:t>
      </w:r>
      <w:r w:rsidR="00136121">
        <w:rPr>
          <w:rFonts w:eastAsiaTheme="minorHAnsi"/>
          <w:b/>
          <w:bCs/>
          <w:szCs w:val="24"/>
        </w:rPr>
        <w:t xml:space="preserve"> </w:t>
      </w:r>
      <w:r w:rsidR="006902E8" w:rsidRPr="00F70305">
        <w:rPr>
          <w:rFonts w:eastAsiaTheme="minorHAnsi"/>
          <w:szCs w:val="24"/>
        </w:rPr>
        <w:t>not being issued.</w:t>
      </w:r>
    </w:p>
    <w:p w14:paraId="0CF4BFB1" w14:textId="77777777" w:rsidR="00E46E83" w:rsidRPr="00543542" w:rsidRDefault="00E46E83" w:rsidP="002F59F5">
      <w:pPr>
        <w:spacing w:after="160" w:line="259" w:lineRule="auto"/>
        <w:contextualSpacing/>
        <w:rPr>
          <w:rFonts w:eastAsiaTheme="minorHAnsi"/>
          <w:bCs/>
          <w:szCs w:val="24"/>
        </w:rPr>
      </w:pPr>
    </w:p>
    <w:p w14:paraId="0854C6D8" w14:textId="6AAAEE7F" w:rsidR="00896193" w:rsidRDefault="00991572" w:rsidP="00E46E83">
      <w:pPr>
        <w:spacing w:line="240" w:lineRule="auto"/>
        <w:contextualSpacing/>
        <w:jc w:val="center"/>
        <w:rPr>
          <w:bCs/>
          <w:szCs w:val="24"/>
        </w:rPr>
      </w:pPr>
      <w:r w:rsidRPr="00543542">
        <w:rPr>
          <w:rFonts w:eastAsiaTheme="minorHAnsi"/>
          <w:szCs w:val="24"/>
        </w:rPr>
        <w:t xml:space="preserve">SUBPART C: </w:t>
      </w:r>
      <w:r w:rsidR="00E46E83">
        <w:rPr>
          <w:rFonts w:eastAsiaTheme="minorHAnsi"/>
          <w:szCs w:val="24"/>
        </w:rPr>
        <w:t>PERMIT</w:t>
      </w:r>
      <w:r w:rsidRPr="00543542">
        <w:rPr>
          <w:rFonts w:eastAsiaTheme="minorHAnsi"/>
          <w:szCs w:val="24"/>
        </w:rPr>
        <w:t>, DURATION, RENEWAL</w:t>
      </w:r>
    </w:p>
    <w:p w14:paraId="07F5E005" w14:textId="77777777" w:rsidR="00896193" w:rsidRDefault="00896193" w:rsidP="00896193">
      <w:pPr>
        <w:autoSpaceDE w:val="0"/>
        <w:autoSpaceDN w:val="0"/>
        <w:adjustRightInd w:val="0"/>
        <w:spacing w:line="240" w:lineRule="auto"/>
        <w:rPr>
          <w:bCs/>
          <w:szCs w:val="24"/>
        </w:rPr>
      </w:pPr>
    </w:p>
    <w:p w14:paraId="24858341" w14:textId="58F7EBE7" w:rsidR="00896193" w:rsidRPr="00824015" w:rsidRDefault="00896193" w:rsidP="00896193">
      <w:pPr>
        <w:autoSpaceDE w:val="0"/>
        <w:autoSpaceDN w:val="0"/>
        <w:adjustRightInd w:val="0"/>
        <w:spacing w:line="240" w:lineRule="auto"/>
        <w:rPr>
          <w:bCs/>
          <w:szCs w:val="24"/>
        </w:rPr>
      </w:pPr>
      <w:r w:rsidRPr="00543542">
        <w:rPr>
          <w:bCs/>
          <w:szCs w:val="24"/>
        </w:rPr>
        <w:t xml:space="preserve">R </w:t>
      </w:r>
      <w:r w:rsidR="005C50CA">
        <w:rPr>
          <w:bCs/>
          <w:szCs w:val="24"/>
        </w:rPr>
        <w:t>400.33</w:t>
      </w:r>
      <w:r w:rsidR="00471DF8">
        <w:rPr>
          <w:bCs/>
          <w:szCs w:val="24"/>
        </w:rPr>
        <w:t>3</w:t>
      </w:r>
      <w:r w:rsidRPr="00543542">
        <w:rPr>
          <w:bCs/>
          <w:szCs w:val="24"/>
        </w:rPr>
        <w:t xml:space="preserve"> </w:t>
      </w:r>
      <w:r w:rsidR="00DC0DBA">
        <w:rPr>
          <w:bCs/>
          <w:szCs w:val="24"/>
        </w:rPr>
        <w:t xml:space="preserve"> </w:t>
      </w:r>
      <w:r w:rsidRPr="00824015">
        <w:rPr>
          <w:bCs/>
          <w:szCs w:val="24"/>
        </w:rPr>
        <w:t>Permit duration; renewal process</w:t>
      </w:r>
      <w:r w:rsidR="00CA36C2" w:rsidRPr="00824015">
        <w:rPr>
          <w:bCs/>
          <w:szCs w:val="24"/>
        </w:rPr>
        <w:t>.</w:t>
      </w:r>
    </w:p>
    <w:p w14:paraId="31090F0F" w14:textId="400F2A4E" w:rsidR="00896193" w:rsidRPr="00824015" w:rsidRDefault="00896193" w:rsidP="00896193">
      <w:pPr>
        <w:spacing w:line="240" w:lineRule="auto"/>
        <w:rPr>
          <w:rFonts w:eastAsiaTheme="minorHAnsi"/>
          <w:szCs w:val="24"/>
        </w:rPr>
      </w:pPr>
      <w:r w:rsidRPr="00824015">
        <w:rPr>
          <w:szCs w:val="24"/>
        </w:rPr>
        <w:t xml:space="preserve">  Rule </w:t>
      </w:r>
      <w:r w:rsidR="005C50CA" w:rsidRPr="00824015">
        <w:rPr>
          <w:szCs w:val="24"/>
        </w:rPr>
        <w:t>33</w:t>
      </w:r>
      <w:r w:rsidR="00471DF8" w:rsidRPr="00824015">
        <w:rPr>
          <w:szCs w:val="24"/>
        </w:rPr>
        <w:t>3</w:t>
      </w:r>
      <w:r w:rsidRPr="00824015">
        <w:rPr>
          <w:szCs w:val="24"/>
        </w:rPr>
        <w:t xml:space="preserve">. </w:t>
      </w:r>
      <w:r w:rsidRPr="00824015">
        <w:rPr>
          <w:rFonts w:eastAsiaTheme="minorHAnsi"/>
          <w:szCs w:val="24"/>
        </w:rPr>
        <w:t xml:space="preserve">(1) A permit </w:t>
      </w:r>
      <w:r w:rsidR="00E46E83" w:rsidRPr="00824015">
        <w:rPr>
          <w:rFonts w:eastAsiaTheme="minorHAnsi"/>
          <w:szCs w:val="24"/>
        </w:rPr>
        <w:t xml:space="preserve">shall be renewed before August </w:t>
      </w:r>
      <w:r w:rsidR="00DE4B50" w:rsidRPr="00824015">
        <w:rPr>
          <w:rFonts w:eastAsiaTheme="minorHAnsi"/>
          <w:szCs w:val="24"/>
        </w:rPr>
        <w:t xml:space="preserve">1 </w:t>
      </w:r>
      <w:r w:rsidR="00E46E83" w:rsidRPr="00824015">
        <w:rPr>
          <w:rFonts w:eastAsiaTheme="minorHAnsi"/>
          <w:szCs w:val="24"/>
        </w:rPr>
        <w:t>of each even numbered calendar year unless otherwise specified on the permit.</w:t>
      </w:r>
    </w:p>
    <w:p w14:paraId="43938000" w14:textId="383E1941" w:rsidR="00896193" w:rsidRPr="00824015" w:rsidRDefault="00896193" w:rsidP="00896193">
      <w:pPr>
        <w:spacing w:line="240" w:lineRule="auto"/>
        <w:rPr>
          <w:rFonts w:eastAsiaTheme="minorHAnsi"/>
          <w:szCs w:val="24"/>
        </w:rPr>
      </w:pPr>
      <w:r w:rsidRPr="00824015">
        <w:rPr>
          <w:rFonts w:eastAsiaTheme="minorHAnsi"/>
          <w:szCs w:val="24"/>
        </w:rPr>
        <w:t xml:space="preserve">  (2) An initial permit issued after the effective date of these rules is good for</w:t>
      </w:r>
      <w:r w:rsidR="000359A1" w:rsidRPr="00824015">
        <w:rPr>
          <w:rFonts w:eastAsiaTheme="minorHAnsi"/>
          <w:szCs w:val="24"/>
        </w:rPr>
        <w:t xml:space="preserve"> </w:t>
      </w:r>
      <w:r w:rsidR="00DE4B50" w:rsidRPr="00824015">
        <w:rPr>
          <w:rFonts w:eastAsiaTheme="minorHAnsi"/>
          <w:szCs w:val="24"/>
        </w:rPr>
        <w:t xml:space="preserve">2 </w:t>
      </w:r>
      <w:r w:rsidRPr="00824015">
        <w:rPr>
          <w:rFonts w:eastAsiaTheme="minorHAnsi"/>
          <w:szCs w:val="24"/>
        </w:rPr>
        <w:t>years unless otherwise specified on the permit.</w:t>
      </w:r>
    </w:p>
    <w:p w14:paraId="0CA259C4" w14:textId="75A307EC" w:rsidR="00896193" w:rsidRDefault="00896193" w:rsidP="00896193">
      <w:pPr>
        <w:spacing w:line="240" w:lineRule="auto"/>
        <w:rPr>
          <w:rFonts w:eastAsiaTheme="minorHAnsi"/>
          <w:szCs w:val="24"/>
        </w:rPr>
      </w:pPr>
      <w:r w:rsidRPr="00824015">
        <w:rPr>
          <w:rFonts w:eastAsiaTheme="minorHAnsi"/>
          <w:szCs w:val="24"/>
        </w:rPr>
        <w:t xml:space="preserve">  (3) A renewed permit is good for </w:t>
      </w:r>
      <w:r w:rsidR="00DE4B50" w:rsidRPr="00824015">
        <w:rPr>
          <w:rFonts w:eastAsiaTheme="minorHAnsi"/>
          <w:szCs w:val="24"/>
        </w:rPr>
        <w:t xml:space="preserve">2 </w:t>
      </w:r>
      <w:r w:rsidRPr="00824015">
        <w:rPr>
          <w:rFonts w:eastAsiaTheme="minorHAnsi"/>
          <w:szCs w:val="24"/>
        </w:rPr>
        <w:t>years.</w:t>
      </w:r>
    </w:p>
    <w:p w14:paraId="4B5A7EE8" w14:textId="7F056289" w:rsidR="00896193" w:rsidRPr="00DD63A7" w:rsidRDefault="00896193" w:rsidP="00896193">
      <w:pPr>
        <w:spacing w:line="240" w:lineRule="auto"/>
        <w:rPr>
          <w:rFonts w:eastAsiaTheme="minorHAnsi"/>
          <w:szCs w:val="24"/>
        </w:rPr>
      </w:pPr>
      <w:r w:rsidRPr="00DD63A7">
        <w:rPr>
          <w:rFonts w:eastAsiaTheme="minorHAnsi"/>
          <w:szCs w:val="24"/>
        </w:rPr>
        <w:t xml:space="preserve">  (4) The renewal of a </w:t>
      </w:r>
      <w:r>
        <w:rPr>
          <w:rFonts w:eastAsiaTheme="minorHAnsi"/>
          <w:szCs w:val="24"/>
        </w:rPr>
        <w:t>permit</w:t>
      </w:r>
      <w:r w:rsidRPr="00DD63A7">
        <w:rPr>
          <w:rFonts w:eastAsiaTheme="minorHAnsi"/>
          <w:szCs w:val="24"/>
        </w:rPr>
        <w:t xml:space="preserve"> must be completed on </w:t>
      </w:r>
      <w:r w:rsidRPr="00CA2EE9">
        <w:rPr>
          <w:rFonts w:eastAsiaTheme="minorHAnsi"/>
          <w:szCs w:val="24"/>
        </w:rPr>
        <w:t>the most recent applicable form or through</w:t>
      </w:r>
      <w:r w:rsidRPr="00DD63A7">
        <w:rPr>
          <w:rFonts w:eastAsiaTheme="minorHAnsi"/>
          <w:szCs w:val="24"/>
        </w:rPr>
        <w:t xml:space="preserve"> an electronic web-based system authorized and provided by the department.</w:t>
      </w:r>
    </w:p>
    <w:p w14:paraId="69C367CA" w14:textId="0CA22679" w:rsidR="00896193" w:rsidRDefault="00896193" w:rsidP="00896193">
      <w:pPr>
        <w:spacing w:line="240" w:lineRule="auto"/>
        <w:rPr>
          <w:rFonts w:eastAsiaTheme="minorHAnsi"/>
          <w:szCs w:val="24"/>
        </w:rPr>
      </w:pPr>
      <w:r w:rsidRPr="00DD63A7">
        <w:rPr>
          <w:rFonts w:eastAsiaTheme="minorHAnsi"/>
          <w:szCs w:val="24"/>
        </w:rPr>
        <w:t xml:space="preserve">  (5) </w:t>
      </w:r>
      <w:r>
        <w:rPr>
          <w:rFonts w:eastAsiaTheme="minorHAnsi"/>
          <w:szCs w:val="24"/>
        </w:rPr>
        <w:t>The department shall renew a</w:t>
      </w:r>
      <w:r w:rsidRPr="00DD63A7">
        <w:rPr>
          <w:rFonts w:eastAsiaTheme="minorHAnsi"/>
          <w:szCs w:val="24"/>
        </w:rPr>
        <w:t xml:space="preserve"> </w:t>
      </w:r>
      <w:r>
        <w:rPr>
          <w:rFonts w:eastAsiaTheme="minorHAnsi"/>
          <w:szCs w:val="24"/>
        </w:rPr>
        <w:t>permit</w:t>
      </w:r>
      <w:r w:rsidRPr="00DD63A7">
        <w:rPr>
          <w:rFonts w:eastAsiaTheme="minorHAnsi"/>
          <w:szCs w:val="24"/>
        </w:rPr>
        <w:t xml:space="preserve"> </w:t>
      </w:r>
      <w:r>
        <w:rPr>
          <w:rFonts w:eastAsiaTheme="minorHAnsi"/>
          <w:szCs w:val="24"/>
        </w:rPr>
        <w:t>when the program submits an electronic payment.</w:t>
      </w:r>
    </w:p>
    <w:p w14:paraId="3460C111" w14:textId="05FAD541" w:rsidR="000548C1" w:rsidRDefault="00896193" w:rsidP="002B63CA">
      <w:pPr>
        <w:spacing w:line="240" w:lineRule="auto"/>
        <w:rPr>
          <w:rFonts w:eastAsiaTheme="minorHAnsi"/>
          <w:szCs w:val="24"/>
        </w:rPr>
      </w:pPr>
      <w:r w:rsidRPr="00543542">
        <w:rPr>
          <w:rFonts w:eastAsiaTheme="minorHAnsi"/>
          <w:szCs w:val="24"/>
        </w:rPr>
        <w:t xml:space="preserve">  </w:t>
      </w:r>
      <w:r w:rsidR="00FB7CE0">
        <w:rPr>
          <w:rFonts w:eastAsiaTheme="minorHAnsi"/>
          <w:szCs w:val="24"/>
        </w:rPr>
        <w:t>(6</w:t>
      </w:r>
      <w:r>
        <w:rPr>
          <w:rFonts w:eastAsiaTheme="minorHAnsi"/>
          <w:szCs w:val="24"/>
        </w:rPr>
        <w:t>) The department has the authority to require additional information and documentation to verify information within this rule</w:t>
      </w:r>
      <w:r w:rsidR="002B63CA">
        <w:rPr>
          <w:rFonts w:eastAsiaTheme="minorHAnsi"/>
          <w:szCs w:val="24"/>
        </w:rPr>
        <w:t>.</w:t>
      </w:r>
    </w:p>
    <w:p w14:paraId="0C5796C6" w14:textId="74574081" w:rsidR="001D0BDA" w:rsidRDefault="00AE3401" w:rsidP="00DC0F57">
      <w:pPr>
        <w:spacing w:line="240" w:lineRule="auto"/>
        <w:rPr>
          <w:sz w:val="22"/>
        </w:rPr>
      </w:pPr>
      <w:r w:rsidRPr="00CE2D2B">
        <w:rPr>
          <w:rFonts w:eastAsiaTheme="minorHAnsi"/>
          <w:szCs w:val="24"/>
        </w:rPr>
        <w:t xml:space="preserve">  (7)  </w:t>
      </w:r>
      <w:r w:rsidRPr="00CE2D2B">
        <w:t>If a permit is not renewed within 30 days of the expiration date, the permit is null and void. A permit holder</w:t>
      </w:r>
      <w:r w:rsidRPr="00672811">
        <w:t xml:space="preserve"> </w:t>
      </w:r>
      <w:r w:rsidR="00DE4B50" w:rsidRPr="00672811">
        <w:t>who</w:t>
      </w:r>
      <w:r w:rsidR="00DE4B50">
        <w:t xml:space="preserve"> </w:t>
      </w:r>
      <w:r w:rsidRPr="00CE2D2B">
        <w:t>did not renew within</w:t>
      </w:r>
      <w:r w:rsidRPr="00CE2D2B">
        <w:rPr>
          <w:b/>
          <w:bCs/>
        </w:rPr>
        <w:t xml:space="preserve"> </w:t>
      </w:r>
      <w:r w:rsidRPr="00CE2D2B">
        <w:t>30 days of the expiration</w:t>
      </w:r>
      <w:r w:rsidR="007C4957">
        <w:t xml:space="preserve"> date</w:t>
      </w:r>
      <w:r w:rsidR="00F93D14">
        <w:rPr>
          <w:b/>
          <w:bCs/>
        </w:rPr>
        <w:t xml:space="preserve"> </w:t>
      </w:r>
      <w:r w:rsidRPr="00CE2D2B">
        <w:t xml:space="preserve">must apply for a new permit and follow the initial application process. </w:t>
      </w:r>
      <w:r w:rsidR="00FE09BA" w:rsidRPr="00BE0E1F">
        <w:rPr>
          <w:rFonts w:eastAsiaTheme="minorHAnsi"/>
          <w:szCs w:val="24"/>
        </w:rPr>
        <w:t xml:space="preserve">Pursuant to </w:t>
      </w:r>
      <w:r w:rsidR="001D0BDA" w:rsidRPr="00BE0E1F">
        <w:rPr>
          <w:rFonts w:eastAsiaTheme="minorHAnsi"/>
          <w:szCs w:val="24"/>
        </w:rPr>
        <w:t>s</w:t>
      </w:r>
      <w:r w:rsidR="00FE09BA" w:rsidRPr="00BE0E1F">
        <w:rPr>
          <w:rFonts w:eastAsiaTheme="minorHAnsi"/>
          <w:szCs w:val="24"/>
        </w:rPr>
        <w:t>ection 21915</w:t>
      </w:r>
      <w:r w:rsidR="001D0BDA" w:rsidRPr="00BE0E1F">
        <w:rPr>
          <w:rFonts w:eastAsiaTheme="minorHAnsi"/>
          <w:szCs w:val="24"/>
        </w:rPr>
        <w:t>(2)</w:t>
      </w:r>
      <w:r w:rsidR="00FE09BA" w:rsidRPr="00BE0E1F">
        <w:rPr>
          <w:rFonts w:eastAsiaTheme="minorHAnsi"/>
          <w:szCs w:val="24"/>
        </w:rPr>
        <w:t xml:space="preserve"> of the </w:t>
      </w:r>
      <w:r w:rsidR="001D0BDA" w:rsidRPr="00BE0E1F">
        <w:rPr>
          <w:rFonts w:eastAsiaTheme="minorHAnsi"/>
          <w:szCs w:val="24"/>
        </w:rPr>
        <w:t>a</w:t>
      </w:r>
      <w:r w:rsidR="00FE09BA" w:rsidRPr="00BE0E1F">
        <w:rPr>
          <w:rFonts w:eastAsiaTheme="minorHAnsi"/>
          <w:szCs w:val="24"/>
        </w:rPr>
        <w:t>ct, MCL 333.21915</w:t>
      </w:r>
      <w:r w:rsidR="00FE09BA" w:rsidRPr="00BE0E1F">
        <w:t>,</w:t>
      </w:r>
      <w:r w:rsidR="00FE09BA" w:rsidRPr="00257CCF">
        <w:t xml:space="preserve"> </w:t>
      </w:r>
      <w:r w:rsidRPr="00CE2D2B">
        <w:t>the permit holder shall not offer services until the permit is renewed or a new permit is issued.</w:t>
      </w:r>
      <w:r w:rsidR="00F13155">
        <w:t xml:space="preserve"> </w:t>
      </w:r>
    </w:p>
    <w:p w14:paraId="65735964" w14:textId="241B6295" w:rsidR="00A83515" w:rsidRDefault="00A83515" w:rsidP="003B6315">
      <w:pPr>
        <w:spacing w:line="259" w:lineRule="auto"/>
        <w:rPr>
          <w:rFonts w:eastAsiaTheme="minorHAnsi"/>
          <w:bCs/>
          <w:szCs w:val="24"/>
        </w:rPr>
      </w:pPr>
    </w:p>
    <w:p w14:paraId="49A1BFE0" w14:textId="77777777" w:rsidR="00987FF1" w:rsidRPr="00543542" w:rsidRDefault="00987FF1" w:rsidP="003B6315">
      <w:pPr>
        <w:spacing w:line="259" w:lineRule="auto"/>
        <w:rPr>
          <w:rFonts w:eastAsiaTheme="minorHAnsi"/>
          <w:bCs/>
          <w:szCs w:val="24"/>
        </w:rPr>
      </w:pPr>
    </w:p>
    <w:p w14:paraId="68507998" w14:textId="6F3EE148" w:rsidR="003B6315" w:rsidRPr="00543542" w:rsidRDefault="003B6315" w:rsidP="003B6315">
      <w:pPr>
        <w:spacing w:line="259" w:lineRule="auto"/>
        <w:jc w:val="center"/>
        <w:rPr>
          <w:rFonts w:eastAsiaTheme="minorHAnsi"/>
          <w:bCs/>
          <w:szCs w:val="24"/>
        </w:rPr>
      </w:pPr>
      <w:r w:rsidRPr="00543542">
        <w:rPr>
          <w:rFonts w:eastAsiaTheme="minorHAnsi"/>
          <w:szCs w:val="24"/>
        </w:rPr>
        <w:t xml:space="preserve">SUBPART D: </w:t>
      </w:r>
      <w:r w:rsidR="00AD38DA" w:rsidRPr="00543542">
        <w:rPr>
          <w:rFonts w:eastAsiaTheme="minorHAnsi"/>
          <w:szCs w:val="24"/>
        </w:rPr>
        <w:t xml:space="preserve">NURSE AIDE TRAINING PROGRAM </w:t>
      </w:r>
      <w:r w:rsidR="00991572" w:rsidRPr="00543542">
        <w:rPr>
          <w:rFonts w:eastAsiaTheme="minorHAnsi"/>
          <w:szCs w:val="24"/>
        </w:rPr>
        <w:t>PERMITTING SYSTEM</w:t>
      </w:r>
    </w:p>
    <w:p w14:paraId="7D50442D" w14:textId="77777777" w:rsidR="00D90354" w:rsidRDefault="00D90354" w:rsidP="007A62B4">
      <w:pPr>
        <w:autoSpaceDE w:val="0"/>
        <w:autoSpaceDN w:val="0"/>
        <w:adjustRightInd w:val="0"/>
        <w:spacing w:line="240" w:lineRule="auto"/>
        <w:rPr>
          <w:bCs/>
          <w:szCs w:val="24"/>
        </w:rPr>
      </w:pPr>
    </w:p>
    <w:p w14:paraId="192B5EBA" w14:textId="3D78483A" w:rsidR="007A62B4" w:rsidRPr="00543542" w:rsidRDefault="007A62B4" w:rsidP="007A62B4">
      <w:pPr>
        <w:autoSpaceDE w:val="0"/>
        <w:autoSpaceDN w:val="0"/>
        <w:adjustRightInd w:val="0"/>
        <w:spacing w:line="240" w:lineRule="auto"/>
        <w:rPr>
          <w:bCs/>
          <w:szCs w:val="24"/>
        </w:rPr>
      </w:pPr>
      <w:r w:rsidRPr="00543542">
        <w:rPr>
          <w:bCs/>
          <w:szCs w:val="24"/>
        </w:rPr>
        <w:t xml:space="preserve">R </w:t>
      </w:r>
      <w:r w:rsidR="005C50CA">
        <w:rPr>
          <w:bCs/>
          <w:szCs w:val="24"/>
        </w:rPr>
        <w:t>400.33</w:t>
      </w:r>
      <w:r w:rsidR="00F32D20">
        <w:rPr>
          <w:bCs/>
          <w:szCs w:val="24"/>
        </w:rPr>
        <w:t>4</w:t>
      </w:r>
      <w:r w:rsidRPr="00543542">
        <w:rPr>
          <w:bCs/>
          <w:szCs w:val="24"/>
        </w:rPr>
        <w:t xml:space="preserve"> </w:t>
      </w:r>
      <w:r w:rsidR="00764470">
        <w:rPr>
          <w:bCs/>
          <w:szCs w:val="24"/>
        </w:rPr>
        <w:t xml:space="preserve"> </w:t>
      </w:r>
      <w:r w:rsidR="00AD4DB1">
        <w:rPr>
          <w:bCs/>
          <w:szCs w:val="24"/>
        </w:rPr>
        <w:t xml:space="preserve">Nurse </w:t>
      </w:r>
      <w:r w:rsidR="00D90197">
        <w:rPr>
          <w:bCs/>
          <w:szCs w:val="24"/>
        </w:rPr>
        <w:t>a</w:t>
      </w:r>
      <w:r w:rsidR="00AD4DB1">
        <w:rPr>
          <w:bCs/>
          <w:szCs w:val="24"/>
        </w:rPr>
        <w:t xml:space="preserve">ide </w:t>
      </w:r>
      <w:r w:rsidR="00D90197">
        <w:rPr>
          <w:bCs/>
          <w:szCs w:val="24"/>
        </w:rPr>
        <w:t>t</w:t>
      </w:r>
      <w:r w:rsidR="00AD4DB1">
        <w:rPr>
          <w:bCs/>
          <w:szCs w:val="24"/>
        </w:rPr>
        <w:t xml:space="preserve">raining </w:t>
      </w:r>
      <w:r w:rsidR="00D90197">
        <w:rPr>
          <w:bCs/>
          <w:szCs w:val="24"/>
        </w:rPr>
        <w:t>p</w:t>
      </w:r>
      <w:r w:rsidR="00AD4DB1">
        <w:rPr>
          <w:bCs/>
          <w:szCs w:val="24"/>
        </w:rPr>
        <w:t xml:space="preserve">rogram; </w:t>
      </w:r>
      <w:r w:rsidR="00593136">
        <w:rPr>
          <w:bCs/>
          <w:szCs w:val="24"/>
        </w:rPr>
        <w:t>permitting system</w:t>
      </w:r>
      <w:r w:rsidR="00D90197">
        <w:rPr>
          <w:bCs/>
          <w:szCs w:val="24"/>
        </w:rPr>
        <w:t>;</w:t>
      </w:r>
      <w:r w:rsidR="00593136">
        <w:rPr>
          <w:bCs/>
          <w:szCs w:val="24"/>
        </w:rPr>
        <w:t xml:space="preserve"> requirements.</w:t>
      </w:r>
    </w:p>
    <w:p w14:paraId="2FDDC20A" w14:textId="0259EE05" w:rsidR="007A62B4" w:rsidRDefault="007A62B4" w:rsidP="007A62B4">
      <w:pPr>
        <w:spacing w:line="240" w:lineRule="auto"/>
        <w:rPr>
          <w:rFonts w:eastAsiaTheme="minorHAnsi"/>
          <w:szCs w:val="24"/>
        </w:rPr>
      </w:pPr>
      <w:r w:rsidRPr="00543542">
        <w:rPr>
          <w:szCs w:val="24"/>
        </w:rPr>
        <w:t xml:space="preserve">  Rule </w:t>
      </w:r>
      <w:r w:rsidR="005C50CA">
        <w:rPr>
          <w:szCs w:val="24"/>
        </w:rPr>
        <w:t>33</w:t>
      </w:r>
      <w:r w:rsidR="00F32D20">
        <w:rPr>
          <w:szCs w:val="24"/>
        </w:rPr>
        <w:t>4</w:t>
      </w:r>
      <w:r w:rsidRPr="00543542">
        <w:rPr>
          <w:szCs w:val="24"/>
        </w:rPr>
        <w:t>.</w:t>
      </w:r>
      <w:r w:rsidR="003301B3">
        <w:rPr>
          <w:rFonts w:eastAsiaTheme="minorHAnsi"/>
          <w:szCs w:val="24"/>
        </w:rPr>
        <w:t xml:space="preserve"> </w:t>
      </w:r>
      <w:r w:rsidR="00593136">
        <w:rPr>
          <w:bCs/>
          <w:szCs w:val="24"/>
        </w:rPr>
        <w:t xml:space="preserve">The department shall maintain a </w:t>
      </w:r>
      <w:r w:rsidR="00691AD6">
        <w:rPr>
          <w:bCs/>
          <w:szCs w:val="24"/>
        </w:rPr>
        <w:t xml:space="preserve">nurse aide training program </w:t>
      </w:r>
      <w:r w:rsidR="00593136">
        <w:rPr>
          <w:bCs/>
          <w:szCs w:val="24"/>
        </w:rPr>
        <w:t>permitting system that</w:t>
      </w:r>
      <w:r w:rsidR="00593136" w:rsidRPr="00F27622">
        <w:rPr>
          <w:rFonts w:eastAsiaTheme="minorHAnsi"/>
          <w:szCs w:val="24"/>
        </w:rPr>
        <w:t xml:space="preserve"> </w:t>
      </w:r>
      <w:r w:rsidR="00593136">
        <w:rPr>
          <w:rFonts w:eastAsiaTheme="minorHAnsi"/>
          <w:szCs w:val="24"/>
        </w:rPr>
        <w:t>includes all</w:t>
      </w:r>
      <w:r w:rsidR="00593136" w:rsidRPr="00F27622">
        <w:rPr>
          <w:rFonts w:eastAsiaTheme="minorHAnsi"/>
          <w:szCs w:val="24"/>
        </w:rPr>
        <w:t xml:space="preserve"> the following:</w:t>
      </w:r>
    </w:p>
    <w:p w14:paraId="03F036D8" w14:textId="60747C3F" w:rsidR="00FB633B" w:rsidRDefault="00E53A84" w:rsidP="00E53A84">
      <w:pPr>
        <w:spacing w:line="240" w:lineRule="auto"/>
      </w:pPr>
      <w:r>
        <w:t xml:space="preserve">  (a) </w:t>
      </w:r>
      <w:r w:rsidR="00593136" w:rsidRPr="00593136">
        <w:t>Name of program</w:t>
      </w:r>
      <w:r w:rsidR="007A62B4" w:rsidRPr="00593136">
        <w:t>.</w:t>
      </w:r>
    </w:p>
    <w:p w14:paraId="648BC8B7" w14:textId="6FCF6662" w:rsidR="00FB633B" w:rsidRDefault="00E53A84" w:rsidP="00E53A84">
      <w:pPr>
        <w:spacing w:line="240" w:lineRule="auto"/>
      </w:pPr>
      <w:r>
        <w:t xml:space="preserve">  (b) </w:t>
      </w:r>
      <w:r w:rsidR="00FB633B">
        <w:t>Owner of program.</w:t>
      </w:r>
    </w:p>
    <w:p w14:paraId="17E6CA8D" w14:textId="0297B438" w:rsidR="00593136" w:rsidRDefault="00E53A84" w:rsidP="00E53A84">
      <w:pPr>
        <w:spacing w:line="240" w:lineRule="auto"/>
      </w:pPr>
      <w:r>
        <w:t xml:space="preserve">  (c) </w:t>
      </w:r>
      <w:r w:rsidR="00593136">
        <w:t>Address of program.</w:t>
      </w:r>
    </w:p>
    <w:p w14:paraId="6ECBCBA7" w14:textId="10E96A24" w:rsidR="00593136" w:rsidRDefault="00E53A84" w:rsidP="00E53A84">
      <w:pPr>
        <w:spacing w:line="240" w:lineRule="auto"/>
      </w:pPr>
      <w:r>
        <w:t xml:space="preserve">  (d) </w:t>
      </w:r>
      <w:r w:rsidR="00593136">
        <w:t xml:space="preserve">Permit number </w:t>
      </w:r>
      <w:r w:rsidR="00BE5E7E">
        <w:t>for</w:t>
      </w:r>
      <w:r w:rsidR="00593136">
        <w:t xml:space="preserve"> the program.</w:t>
      </w:r>
    </w:p>
    <w:p w14:paraId="36A27E7F" w14:textId="6599977B" w:rsidR="00FB633B" w:rsidRDefault="00E53A84" w:rsidP="00E53A84">
      <w:pPr>
        <w:spacing w:line="240" w:lineRule="auto"/>
      </w:pPr>
      <w:r>
        <w:t xml:space="preserve">  (e) </w:t>
      </w:r>
      <w:r w:rsidR="00FB633B">
        <w:t xml:space="preserve">Expiration date of the </w:t>
      </w:r>
      <w:r w:rsidR="00BE5E7E">
        <w:t xml:space="preserve">permit for the </w:t>
      </w:r>
      <w:r w:rsidR="00FB633B">
        <w:t>program.</w:t>
      </w:r>
    </w:p>
    <w:p w14:paraId="7B3D626F" w14:textId="50554790" w:rsidR="00FB633B" w:rsidRDefault="00E53A84" w:rsidP="00E53A84">
      <w:pPr>
        <w:spacing w:line="240" w:lineRule="auto"/>
      </w:pPr>
      <w:r>
        <w:t xml:space="preserve">  (f) </w:t>
      </w:r>
      <w:r w:rsidR="00FB633B">
        <w:t>List of permitted nurse aide trainers in the program.</w:t>
      </w:r>
    </w:p>
    <w:p w14:paraId="39034121" w14:textId="72A73F25" w:rsidR="00FB633B" w:rsidRDefault="00E53A84" w:rsidP="00E53A84">
      <w:pPr>
        <w:spacing w:line="240" w:lineRule="auto"/>
      </w:pPr>
      <w:r>
        <w:t xml:space="preserve">  (g) </w:t>
      </w:r>
      <w:r w:rsidR="00FB633B">
        <w:t>List of supplemental instructors in the program.</w:t>
      </w:r>
    </w:p>
    <w:p w14:paraId="1EACD0B0" w14:textId="152E547F" w:rsidR="00593136" w:rsidRDefault="00E53A84" w:rsidP="00E53A84">
      <w:pPr>
        <w:spacing w:line="240" w:lineRule="auto"/>
      </w:pPr>
      <w:r>
        <w:t xml:space="preserve">  (h) </w:t>
      </w:r>
      <w:r w:rsidR="00593136">
        <w:t>A list of active programs.</w:t>
      </w:r>
    </w:p>
    <w:p w14:paraId="4593BFBD" w14:textId="70809403" w:rsidR="00D36F00" w:rsidRDefault="00E53A84" w:rsidP="00E53A84">
      <w:pPr>
        <w:spacing w:line="259" w:lineRule="auto"/>
      </w:pPr>
      <w:r>
        <w:t xml:space="preserve">  (i) </w:t>
      </w:r>
      <w:r w:rsidR="00FB633B">
        <w:t>Contact information for the program including</w:t>
      </w:r>
      <w:r w:rsidR="00BE5E7E">
        <w:t>,</w:t>
      </w:r>
      <w:r w:rsidR="00FB633B">
        <w:t xml:space="preserve"> but not limited to</w:t>
      </w:r>
      <w:r w:rsidR="00BE5E7E">
        <w:t>,</w:t>
      </w:r>
      <w:r w:rsidR="00FB633B">
        <w:t xml:space="preserve"> </w:t>
      </w:r>
      <w:r w:rsidR="00C7617B">
        <w:t xml:space="preserve">authorized representative, </w:t>
      </w:r>
      <w:r w:rsidR="00FB633B">
        <w:t>telephone numbers</w:t>
      </w:r>
      <w:r w:rsidR="004F0200">
        <w:t>,</w:t>
      </w:r>
      <w:r w:rsidR="00C7617B">
        <w:t xml:space="preserve"> and</w:t>
      </w:r>
      <w:r w:rsidR="00FB633B">
        <w:t xml:space="preserve"> </w:t>
      </w:r>
      <w:r w:rsidR="00BC3DD2">
        <w:t>e</w:t>
      </w:r>
      <w:r w:rsidR="00FB633B">
        <w:t>-mail</w:t>
      </w:r>
      <w:r w:rsidR="00BE5E7E">
        <w:t xml:space="preserve"> address</w:t>
      </w:r>
      <w:r w:rsidR="00C7617B">
        <w:t>.</w:t>
      </w:r>
    </w:p>
    <w:p w14:paraId="17D50607" w14:textId="2190602F" w:rsidR="003301B3" w:rsidRDefault="003301B3" w:rsidP="003301B3">
      <w:pPr>
        <w:spacing w:line="240" w:lineRule="auto"/>
      </w:pPr>
    </w:p>
    <w:p w14:paraId="3AC6BE52" w14:textId="77777777" w:rsidR="00A744A1" w:rsidRPr="00C7617B" w:rsidRDefault="00A744A1" w:rsidP="003301B3">
      <w:pPr>
        <w:spacing w:line="240" w:lineRule="auto"/>
      </w:pPr>
    </w:p>
    <w:p w14:paraId="74FCF8FF" w14:textId="54442138" w:rsidR="00673D08" w:rsidRDefault="007A62B4" w:rsidP="007A62B4">
      <w:pPr>
        <w:spacing w:line="259" w:lineRule="auto"/>
        <w:jc w:val="center"/>
        <w:rPr>
          <w:rFonts w:eastAsiaTheme="minorHAnsi"/>
          <w:szCs w:val="24"/>
        </w:rPr>
      </w:pPr>
      <w:bookmarkStart w:id="16" w:name="_Hlk17813709"/>
      <w:r>
        <w:rPr>
          <w:rFonts w:eastAsiaTheme="minorHAnsi"/>
          <w:szCs w:val="24"/>
        </w:rPr>
        <w:t xml:space="preserve">SUBPART E: </w:t>
      </w:r>
      <w:r w:rsidR="00FB6BA4">
        <w:rPr>
          <w:rFonts w:eastAsiaTheme="minorHAnsi"/>
          <w:szCs w:val="24"/>
        </w:rPr>
        <w:t xml:space="preserve">NURSE AIDE </w:t>
      </w:r>
      <w:r w:rsidR="00673D08">
        <w:rPr>
          <w:rFonts w:eastAsiaTheme="minorHAnsi"/>
          <w:szCs w:val="24"/>
        </w:rPr>
        <w:t>TRAINING</w:t>
      </w:r>
      <w:r w:rsidR="00FB6BA4">
        <w:rPr>
          <w:rFonts w:eastAsiaTheme="minorHAnsi"/>
          <w:szCs w:val="24"/>
        </w:rPr>
        <w:t xml:space="preserve"> PROGRAM</w:t>
      </w:r>
      <w:r w:rsidR="00673D08">
        <w:rPr>
          <w:rFonts w:eastAsiaTheme="minorHAnsi"/>
          <w:szCs w:val="24"/>
        </w:rPr>
        <w:t xml:space="preserve"> REQUIREMENTS</w:t>
      </w:r>
    </w:p>
    <w:p w14:paraId="5155FCB6" w14:textId="77777777" w:rsidR="007A62B4" w:rsidRDefault="007A62B4" w:rsidP="00E53A84">
      <w:pPr>
        <w:spacing w:line="259" w:lineRule="auto"/>
        <w:rPr>
          <w:rFonts w:eastAsiaTheme="minorHAnsi"/>
          <w:szCs w:val="24"/>
        </w:rPr>
      </w:pPr>
    </w:p>
    <w:p w14:paraId="4CB129C6" w14:textId="372B11A5" w:rsidR="007A62B4" w:rsidRPr="00543542" w:rsidRDefault="007A62B4" w:rsidP="007A62B4">
      <w:pPr>
        <w:autoSpaceDE w:val="0"/>
        <w:autoSpaceDN w:val="0"/>
        <w:adjustRightInd w:val="0"/>
        <w:spacing w:line="240" w:lineRule="auto"/>
        <w:rPr>
          <w:bCs/>
          <w:szCs w:val="24"/>
        </w:rPr>
      </w:pPr>
      <w:r w:rsidRPr="00543542">
        <w:rPr>
          <w:bCs/>
          <w:szCs w:val="24"/>
        </w:rPr>
        <w:t xml:space="preserve">R </w:t>
      </w:r>
      <w:r w:rsidR="005C50CA">
        <w:rPr>
          <w:bCs/>
          <w:szCs w:val="24"/>
        </w:rPr>
        <w:t>400.33</w:t>
      </w:r>
      <w:r w:rsidR="00AE2498">
        <w:rPr>
          <w:bCs/>
          <w:szCs w:val="24"/>
        </w:rPr>
        <w:t>5</w:t>
      </w:r>
      <w:r w:rsidRPr="00543542">
        <w:rPr>
          <w:bCs/>
          <w:szCs w:val="24"/>
        </w:rPr>
        <w:t xml:space="preserve"> </w:t>
      </w:r>
      <w:r w:rsidR="00A01015">
        <w:rPr>
          <w:bCs/>
          <w:szCs w:val="24"/>
        </w:rPr>
        <w:t xml:space="preserve"> </w:t>
      </w:r>
      <w:r>
        <w:rPr>
          <w:bCs/>
          <w:szCs w:val="24"/>
        </w:rPr>
        <w:t>P</w:t>
      </w:r>
      <w:r w:rsidR="00FB6BA4">
        <w:rPr>
          <w:bCs/>
          <w:szCs w:val="24"/>
        </w:rPr>
        <w:t>rogram requirements.</w:t>
      </w:r>
    </w:p>
    <w:p w14:paraId="0C257F3C" w14:textId="77777777" w:rsidR="00E34806" w:rsidRDefault="007A62B4" w:rsidP="003E025B">
      <w:pPr>
        <w:spacing w:line="240" w:lineRule="auto"/>
        <w:rPr>
          <w:rFonts w:eastAsiaTheme="minorHAnsi"/>
          <w:szCs w:val="24"/>
        </w:rPr>
      </w:pPr>
      <w:r w:rsidRPr="00543542">
        <w:rPr>
          <w:szCs w:val="24"/>
        </w:rPr>
        <w:t xml:space="preserve">  Rule </w:t>
      </w:r>
      <w:r w:rsidR="005C50CA">
        <w:rPr>
          <w:szCs w:val="24"/>
        </w:rPr>
        <w:t>33</w:t>
      </w:r>
      <w:r w:rsidR="00AE2498">
        <w:rPr>
          <w:szCs w:val="24"/>
        </w:rPr>
        <w:t>5</w:t>
      </w:r>
      <w:r w:rsidRPr="00543542">
        <w:rPr>
          <w:szCs w:val="24"/>
        </w:rPr>
        <w:t xml:space="preserve">. </w:t>
      </w:r>
      <w:r w:rsidR="00E030F6">
        <w:rPr>
          <w:szCs w:val="24"/>
        </w:rPr>
        <w:t xml:space="preserve">(1) </w:t>
      </w:r>
      <w:r w:rsidR="00FB6BA4">
        <w:rPr>
          <w:rFonts w:eastAsiaTheme="minorHAnsi"/>
          <w:szCs w:val="24"/>
        </w:rPr>
        <w:t>Once issued a p</w:t>
      </w:r>
      <w:r>
        <w:rPr>
          <w:rFonts w:eastAsiaTheme="minorHAnsi"/>
          <w:szCs w:val="24"/>
        </w:rPr>
        <w:t>ermit</w:t>
      </w:r>
      <w:r w:rsidR="00FB6BA4">
        <w:rPr>
          <w:rFonts w:eastAsiaTheme="minorHAnsi"/>
          <w:szCs w:val="24"/>
        </w:rPr>
        <w:t xml:space="preserve">, a </w:t>
      </w:r>
      <w:r w:rsidR="008658A8">
        <w:rPr>
          <w:rFonts w:eastAsiaTheme="minorHAnsi"/>
          <w:szCs w:val="24"/>
        </w:rPr>
        <w:t xml:space="preserve">nurse aide </w:t>
      </w:r>
      <w:r w:rsidR="00FB6BA4">
        <w:rPr>
          <w:rFonts w:eastAsiaTheme="minorHAnsi"/>
          <w:szCs w:val="24"/>
        </w:rPr>
        <w:t>training program shall</w:t>
      </w:r>
      <w:r w:rsidR="008658A8">
        <w:rPr>
          <w:rFonts w:eastAsiaTheme="minorHAnsi"/>
          <w:szCs w:val="24"/>
        </w:rPr>
        <w:t xml:space="preserve"> do all of the following</w:t>
      </w:r>
      <w:r w:rsidR="00F83135">
        <w:rPr>
          <w:rFonts w:eastAsiaTheme="minorHAnsi"/>
          <w:szCs w:val="24"/>
        </w:rPr>
        <w:t>:</w:t>
      </w:r>
    </w:p>
    <w:p w14:paraId="35530407" w14:textId="33602C05" w:rsidR="00AC4024" w:rsidRPr="003E025B" w:rsidRDefault="005C3D1B" w:rsidP="003E025B">
      <w:pPr>
        <w:spacing w:line="240" w:lineRule="auto"/>
        <w:rPr>
          <w:rFonts w:eastAsiaTheme="minorHAnsi"/>
          <w:szCs w:val="24"/>
        </w:rPr>
      </w:pPr>
      <w:r>
        <w:rPr>
          <w:rFonts w:eastAsiaTheme="minorHAnsi"/>
          <w:szCs w:val="24"/>
        </w:rPr>
        <w:t xml:space="preserve">  </w:t>
      </w:r>
      <w:r w:rsidR="0023773B">
        <w:rPr>
          <w:rFonts w:eastAsiaTheme="minorHAnsi"/>
          <w:szCs w:val="24"/>
        </w:rPr>
        <w:t xml:space="preserve"> </w:t>
      </w:r>
      <w:r>
        <w:rPr>
          <w:rFonts w:eastAsiaTheme="minorHAnsi"/>
          <w:szCs w:val="24"/>
        </w:rPr>
        <w:t xml:space="preserve">(a) </w:t>
      </w:r>
      <w:r w:rsidR="00FB6BA4" w:rsidRPr="00AC4024">
        <w:rPr>
          <w:rFonts w:eastAsiaTheme="minorHAnsi"/>
          <w:szCs w:val="24"/>
        </w:rPr>
        <w:t>P</w:t>
      </w:r>
      <w:r w:rsidR="002F59F5" w:rsidRPr="00232D27">
        <w:rPr>
          <w:rFonts w:eastAsiaTheme="minorHAnsi"/>
          <w:szCs w:val="24"/>
        </w:rPr>
        <w:t>rovide sufficient</w:t>
      </w:r>
      <w:r w:rsidR="00FB6BA4" w:rsidRPr="00232D27">
        <w:rPr>
          <w:rFonts w:eastAsiaTheme="minorHAnsi"/>
          <w:szCs w:val="24"/>
        </w:rPr>
        <w:t xml:space="preserve"> permitted</w:t>
      </w:r>
      <w:r w:rsidR="002F59F5" w:rsidRPr="00232D27">
        <w:rPr>
          <w:rFonts w:eastAsiaTheme="minorHAnsi"/>
          <w:szCs w:val="24"/>
        </w:rPr>
        <w:t xml:space="preserve"> </w:t>
      </w:r>
      <w:r w:rsidR="0032631B" w:rsidRPr="00BC4161">
        <w:rPr>
          <w:rFonts w:eastAsiaTheme="minorHAnsi"/>
          <w:szCs w:val="24"/>
        </w:rPr>
        <w:t xml:space="preserve">nurse aide trainers </w:t>
      </w:r>
      <w:r w:rsidR="002F59F5" w:rsidRPr="00BC4161">
        <w:rPr>
          <w:rFonts w:eastAsiaTheme="minorHAnsi"/>
          <w:szCs w:val="24"/>
        </w:rPr>
        <w:t xml:space="preserve">to meet the needs of the </w:t>
      </w:r>
      <w:r w:rsidR="00FE6FBC" w:rsidRPr="00BC4161">
        <w:rPr>
          <w:rFonts w:eastAsiaTheme="minorHAnsi"/>
          <w:szCs w:val="24"/>
        </w:rPr>
        <w:t xml:space="preserve">nurse aide </w:t>
      </w:r>
      <w:r w:rsidR="002F59F5" w:rsidRPr="00BC4161">
        <w:rPr>
          <w:rFonts w:eastAsiaTheme="minorHAnsi"/>
          <w:szCs w:val="24"/>
        </w:rPr>
        <w:t>candidates</w:t>
      </w:r>
      <w:r w:rsidR="0032631B" w:rsidRPr="00BC4161">
        <w:rPr>
          <w:rFonts w:eastAsiaTheme="minorHAnsi"/>
          <w:szCs w:val="24"/>
        </w:rPr>
        <w:t xml:space="preserve"> during classroom, laboratory, and clinical hours</w:t>
      </w:r>
      <w:r w:rsidR="00FB6BA4" w:rsidRPr="003E025B">
        <w:rPr>
          <w:rFonts w:eastAsiaTheme="minorHAnsi"/>
          <w:szCs w:val="24"/>
        </w:rPr>
        <w:t>.</w:t>
      </w:r>
    </w:p>
    <w:p w14:paraId="3FAF49C8" w14:textId="0B858ADF" w:rsidR="00280A80" w:rsidRPr="005C3D1B" w:rsidRDefault="00280A80" w:rsidP="00BC4161">
      <w:pPr>
        <w:spacing w:line="240" w:lineRule="auto"/>
        <w:contextualSpacing/>
        <w:rPr>
          <w:rFonts w:eastAsiaTheme="minorHAnsi"/>
          <w:szCs w:val="24"/>
        </w:rPr>
      </w:pPr>
      <w:r w:rsidRPr="00BC4161">
        <w:rPr>
          <w:rFonts w:eastAsiaTheme="minorHAnsi"/>
          <w:szCs w:val="24"/>
        </w:rPr>
        <w:t xml:space="preserve">  </w:t>
      </w:r>
      <w:r w:rsidR="0023773B">
        <w:rPr>
          <w:rFonts w:eastAsiaTheme="minorHAnsi"/>
          <w:szCs w:val="24"/>
        </w:rPr>
        <w:t xml:space="preserve"> </w:t>
      </w:r>
      <w:r w:rsidRPr="00BC4161">
        <w:rPr>
          <w:rFonts w:eastAsiaTheme="minorHAnsi"/>
          <w:szCs w:val="24"/>
        </w:rPr>
        <w:t>(</w:t>
      </w:r>
      <w:r w:rsidR="00CB1671" w:rsidRPr="00BC4161">
        <w:rPr>
          <w:rFonts w:eastAsiaTheme="minorHAnsi"/>
          <w:szCs w:val="24"/>
        </w:rPr>
        <w:t>b</w:t>
      </w:r>
      <w:r w:rsidRPr="00BC4161">
        <w:rPr>
          <w:rFonts w:eastAsiaTheme="minorHAnsi"/>
          <w:szCs w:val="24"/>
        </w:rPr>
        <w:t xml:space="preserve">) </w:t>
      </w:r>
      <w:r w:rsidR="0032631B" w:rsidRPr="00BC4161">
        <w:rPr>
          <w:rFonts w:eastAsiaTheme="minorHAnsi"/>
          <w:szCs w:val="24"/>
        </w:rPr>
        <w:t>P</w:t>
      </w:r>
      <w:r w:rsidR="00C209B5" w:rsidRPr="00BC4161">
        <w:rPr>
          <w:rFonts w:eastAsiaTheme="minorHAnsi"/>
          <w:szCs w:val="24"/>
        </w:rPr>
        <w:t xml:space="preserve">rovide a permitted nurse aide trainer during </w:t>
      </w:r>
      <w:r w:rsidR="0032631B" w:rsidRPr="00BC4161">
        <w:rPr>
          <w:rFonts w:eastAsiaTheme="minorHAnsi"/>
          <w:szCs w:val="24"/>
        </w:rPr>
        <w:t>classroom</w:t>
      </w:r>
      <w:r w:rsidR="00C209B5" w:rsidRPr="003E025B">
        <w:rPr>
          <w:rFonts w:eastAsiaTheme="minorHAnsi"/>
          <w:szCs w:val="24"/>
        </w:rPr>
        <w:t xml:space="preserve"> hours</w:t>
      </w:r>
      <w:r w:rsidR="00D2377B" w:rsidRPr="003E025B">
        <w:rPr>
          <w:rFonts w:eastAsiaTheme="minorHAnsi"/>
          <w:szCs w:val="24"/>
        </w:rPr>
        <w:t>.</w:t>
      </w:r>
    </w:p>
    <w:p w14:paraId="14A093A1" w14:textId="1D2D3254" w:rsidR="0032631B" w:rsidRPr="00D90354" w:rsidRDefault="0032631B" w:rsidP="00FB6BA4">
      <w:pPr>
        <w:spacing w:line="240" w:lineRule="auto"/>
        <w:contextualSpacing/>
        <w:rPr>
          <w:rFonts w:eastAsiaTheme="minorHAnsi"/>
          <w:szCs w:val="24"/>
        </w:rPr>
      </w:pPr>
      <w:r>
        <w:rPr>
          <w:rFonts w:eastAsiaTheme="minorHAnsi"/>
          <w:szCs w:val="24"/>
        </w:rPr>
        <w:t xml:space="preserve">  </w:t>
      </w:r>
      <w:r w:rsidR="0023773B">
        <w:rPr>
          <w:rFonts w:eastAsiaTheme="minorHAnsi"/>
          <w:szCs w:val="24"/>
        </w:rPr>
        <w:t xml:space="preserve"> </w:t>
      </w:r>
      <w:r>
        <w:rPr>
          <w:rFonts w:eastAsiaTheme="minorHAnsi"/>
          <w:szCs w:val="24"/>
        </w:rPr>
        <w:t>(</w:t>
      </w:r>
      <w:r w:rsidR="00263999">
        <w:rPr>
          <w:rFonts w:eastAsiaTheme="minorHAnsi"/>
          <w:szCs w:val="24"/>
        </w:rPr>
        <w:t>c</w:t>
      </w:r>
      <w:r>
        <w:rPr>
          <w:rFonts w:eastAsiaTheme="minorHAnsi"/>
          <w:szCs w:val="24"/>
        </w:rPr>
        <w:t>)</w:t>
      </w:r>
      <w:r w:rsidRPr="0032631B">
        <w:t xml:space="preserve"> </w:t>
      </w:r>
      <w:r w:rsidRPr="0032631B">
        <w:rPr>
          <w:rFonts w:eastAsiaTheme="minorHAnsi"/>
          <w:szCs w:val="24"/>
        </w:rPr>
        <w:t>Provide a permitted nurse aide trainer</w:t>
      </w:r>
      <w:r>
        <w:rPr>
          <w:rFonts w:eastAsiaTheme="minorHAnsi"/>
          <w:szCs w:val="24"/>
        </w:rPr>
        <w:t xml:space="preserve"> </w:t>
      </w:r>
      <w:r w:rsidR="00D2377B">
        <w:rPr>
          <w:rFonts w:eastAsiaTheme="minorHAnsi"/>
          <w:szCs w:val="24"/>
        </w:rPr>
        <w:t>onsite</w:t>
      </w:r>
      <w:r w:rsidR="00336DFF">
        <w:rPr>
          <w:rFonts w:eastAsiaTheme="minorHAnsi"/>
          <w:szCs w:val="24"/>
        </w:rPr>
        <w:t xml:space="preserve"> </w:t>
      </w:r>
      <w:r>
        <w:rPr>
          <w:rFonts w:eastAsiaTheme="minorHAnsi"/>
          <w:szCs w:val="24"/>
        </w:rPr>
        <w:t>and</w:t>
      </w:r>
      <w:r w:rsidR="00D2377B">
        <w:rPr>
          <w:rFonts w:eastAsiaTheme="minorHAnsi"/>
          <w:szCs w:val="24"/>
        </w:rPr>
        <w:t xml:space="preserve"> </w:t>
      </w:r>
      <w:r w:rsidR="00D2377B" w:rsidRPr="003673BF">
        <w:rPr>
          <w:rFonts w:eastAsiaTheme="minorHAnsi"/>
          <w:szCs w:val="24"/>
        </w:rPr>
        <w:t>engaged</w:t>
      </w:r>
      <w:r w:rsidR="00D2377B">
        <w:rPr>
          <w:rFonts w:eastAsiaTheme="minorHAnsi"/>
          <w:szCs w:val="24"/>
        </w:rPr>
        <w:t xml:space="preserve"> </w:t>
      </w:r>
      <w:r>
        <w:rPr>
          <w:rFonts w:eastAsiaTheme="minorHAnsi"/>
          <w:szCs w:val="24"/>
        </w:rPr>
        <w:t xml:space="preserve">during </w:t>
      </w:r>
      <w:r w:rsidR="00336DFF">
        <w:rPr>
          <w:rFonts w:eastAsiaTheme="minorHAnsi"/>
          <w:szCs w:val="24"/>
        </w:rPr>
        <w:t xml:space="preserve">laboratory and </w:t>
      </w:r>
      <w:r>
        <w:rPr>
          <w:rFonts w:eastAsiaTheme="minorHAnsi"/>
          <w:szCs w:val="24"/>
        </w:rPr>
        <w:t xml:space="preserve">clinical hours. </w:t>
      </w:r>
    </w:p>
    <w:p w14:paraId="1004DD83" w14:textId="69F08586" w:rsidR="00CB5926" w:rsidRPr="00C6492F" w:rsidRDefault="00F83135" w:rsidP="00CB5926">
      <w:pPr>
        <w:spacing w:line="240" w:lineRule="auto"/>
        <w:rPr>
          <w:rFonts w:eastAsiaTheme="minorHAnsi"/>
          <w:szCs w:val="24"/>
        </w:rPr>
      </w:pPr>
      <w:r w:rsidRPr="00D90354">
        <w:rPr>
          <w:rFonts w:eastAsiaTheme="minorHAnsi"/>
          <w:szCs w:val="24"/>
        </w:rPr>
        <w:t xml:space="preserve">  </w:t>
      </w:r>
      <w:r w:rsidR="0023773B">
        <w:rPr>
          <w:rFonts w:eastAsiaTheme="minorHAnsi"/>
          <w:szCs w:val="24"/>
        </w:rPr>
        <w:t xml:space="preserve"> </w:t>
      </w:r>
      <w:r w:rsidR="00D90354" w:rsidRPr="007709A2">
        <w:rPr>
          <w:rFonts w:eastAsiaTheme="minorHAnsi"/>
          <w:szCs w:val="24"/>
        </w:rPr>
        <w:t>(</w:t>
      </w:r>
      <w:r w:rsidR="00263999" w:rsidRPr="00327506">
        <w:rPr>
          <w:rFonts w:eastAsiaTheme="minorHAnsi"/>
          <w:szCs w:val="24"/>
        </w:rPr>
        <w:t>d</w:t>
      </w:r>
      <w:r w:rsidR="00D90354" w:rsidRPr="007709A2">
        <w:rPr>
          <w:rFonts w:eastAsiaTheme="minorHAnsi"/>
          <w:szCs w:val="24"/>
        </w:rPr>
        <w:t xml:space="preserve">) </w:t>
      </w:r>
      <w:r w:rsidR="00D00795" w:rsidRPr="00327506">
        <w:rPr>
          <w:rFonts w:eastAsiaTheme="minorHAnsi"/>
          <w:szCs w:val="24"/>
        </w:rPr>
        <w:t>Provide</w:t>
      </w:r>
      <w:r w:rsidR="00D00795" w:rsidRPr="007709A2">
        <w:rPr>
          <w:rFonts w:eastAsiaTheme="minorHAnsi"/>
          <w:szCs w:val="24"/>
        </w:rPr>
        <w:t xml:space="preserve"> </w:t>
      </w:r>
      <w:r w:rsidR="0030786F" w:rsidRPr="007709A2">
        <w:rPr>
          <w:rFonts w:eastAsiaTheme="minorHAnsi"/>
          <w:szCs w:val="24"/>
        </w:rPr>
        <w:t>a course consisting of</w:t>
      </w:r>
      <w:r w:rsidR="00CB5926" w:rsidRPr="007709A2">
        <w:rPr>
          <w:rFonts w:eastAsiaTheme="minorHAnsi"/>
          <w:szCs w:val="24"/>
        </w:rPr>
        <w:t xml:space="preserve"> </w:t>
      </w:r>
      <w:r w:rsidR="00CB5926" w:rsidRPr="007709A2">
        <w:t>34 classroom hours, 16.5 laboratory hours, and 24.5 clinical hours, for a total of 75 hours of training</w:t>
      </w:r>
      <w:r w:rsidR="0030786F" w:rsidRPr="007709A2">
        <w:rPr>
          <w:rFonts w:eastAsiaTheme="minorHAnsi"/>
          <w:szCs w:val="24"/>
        </w:rPr>
        <w:t xml:space="preserve">. A minimum of 16 classroom hours and 16 laboratory hours </w:t>
      </w:r>
      <w:r w:rsidR="00A46793" w:rsidRPr="007709A2">
        <w:rPr>
          <w:rFonts w:eastAsiaTheme="minorHAnsi"/>
          <w:szCs w:val="24"/>
        </w:rPr>
        <w:t xml:space="preserve">are </w:t>
      </w:r>
      <w:r w:rsidR="0030786F" w:rsidRPr="007709A2">
        <w:rPr>
          <w:rFonts w:eastAsiaTheme="minorHAnsi"/>
          <w:szCs w:val="24"/>
        </w:rPr>
        <w:t xml:space="preserve">required prior to </w:t>
      </w:r>
      <w:r w:rsidR="00037F9A" w:rsidRPr="00327506">
        <w:rPr>
          <w:rFonts w:eastAsiaTheme="minorHAnsi"/>
          <w:szCs w:val="24"/>
        </w:rPr>
        <w:t xml:space="preserve">the student’s </w:t>
      </w:r>
      <w:r w:rsidR="0030786F" w:rsidRPr="00C6492F">
        <w:rPr>
          <w:rFonts w:eastAsiaTheme="minorHAnsi"/>
          <w:szCs w:val="24"/>
        </w:rPr>
        <w:t>direct contact with a resident.</w:t>
      </w:r>
      <w:r w:rsidR="00CB5926" w:rsidRPr="00C6492F">
        <w:rPr>
          <w:rFonts w:eastAsiaTheme="minorHAnsi"/>
          <w:szCs w:val="24"/>
        </w:rPr>
        <w:t xml:space="preserve">  </w:t>
      </w:r>
      <w:r w:rsidR="00082E1F" w:rsidRPr="00C6492F">
        <w:rPr>
          <w:rFonts w:eastAsiaTheme="minorHAnsi"/>
          <w:szCs w:val="24"/>
        </w:rPr>
        <w:t>Clinical and laboratory hours must be done in-</w:t>
      </w:r>
      <w:r w:rsidR="00DB0759" w:rsidRPr="00C6492F">
        <w:rPr>
          <w:rFonts w:eastAsiaTheme="minorHAnsi"/>
          <w:szCs w:val="24"/>
        </w:rPr>
        <w:t>person,</w:t>
      </w:r>
      <w:r w:rsidR="00082E1F" w:rsidRPr="00C6492F">
        <w:rPr>
          <w:rFonts w:eastAsiaTheme="minorHAnsi"/>
          <w:szCs w:val="24"/>
        </w:rPr>
        <w:t xml:space="preserve"> but c</w:t>
      </w:r>
      <w:r w:rsidR="00CB5926" w:rsidRPr="00C6492F">
        <w:rPr>
          <w:rFonts w:eastAsiaTheme="minorHAnsi"/>
          <w:szCs w:val="24"/>
        </w:rPr>
        <w:t>lassroom hours may</w:t>
      </w:r>
      <w:r w:rsidR="00977831" w:rsidRPr="00C6492F">
        <w:rPr>
          <w:rFonts w:eastAsiaTheme="minorHAnsi"/>
          <w:szCs w:val="24"/>
        </w:rPr>
        <w:t xml:space="preserve"> be in-person or virtual.  </w:t>
      </w:r>
      <w:r w:rsidR="00305CA3" w:rsidRPr="00327506">
        <w:rPr>
          <w:rFonts w:eastAsiaTheme="minorHAnsi"/>
          <w:szCs w:val="24"/>
        </w:rPr>
        <w:t xml:space="preserve">If a virtual </w:t>
      </w:r>
      <w:r w:rsidR="00977831" w:rsidRPr="00327506">
        <w:rPr>
          <w:rFonts w:eastAsiaTheme="minorHAnsi"/>
          <w:szCs w:val="24"/>
        </w:rPr>
        <w:t>classroom</w:t>
      </w:r>
      <w:r w:rsidR="00305CA3" w:rsidRPr="00327506">
        <w:rPr>
          <w:rFonts w:eastAsiaTheme="minorHAnsi"/>
          <w:szCs w:val="24"/>
        </w:rPr>
        <w:t xml:space="preserve"> is used, </w:t>
      </w:r>
      <w:r w:rsidR="00ED7A15" w:rsidRPr="00327506">
        <w:rPr>
          <w:rFonts w:eastAsiaTheme="minorHAnsi"/>
          <w:szCs w:val="24"/>
        </w:rPr>
        <w:t>it must provide all of the following</w:t>
      </w:r>
      <w:r w:rsidR="00977831" w:rsidRPr="00C6492F">
        <w:rPr>
          <w:rFonts w:eastAsiaTheme="minorHAnsi"/>
          <w:szCs w:val="24"/>
        </w:rPr>
        <w:t>:</w:t>
      </w:r>
    </w:p>
    <w:p w14:paraId="342C3F6E" w14:textId="5620EFB8" w:rsidR="00FA5B3A" w:rsidRPr="00C6492F" w:rsidRDefault="00CB5926" w:rsidP="00FA5B3A">
      <w:pPr>
        <w:spacing w:line="240" w:lineRule="auto"/>
      </w:pPr>
      <w:r w:rsidRPr="00C6492F">
        <w:rPr>
          <w:rFonts w:eastAsiaTheme="minorHAnsi"/>
          <w:szCs w:val="24"/>
        </w:rPr>
        <w:t xml:space="preserve">  </w:t>
      </w:r>
      <w:r w:rsidR="0023773B">
        <w:rPr>
          <w:rFonts w:eastAsiaTheme="minorHAnsi"/>
          <w:szCs w:val="24"/>
        </w:rPr>
        <w:t xml:space="preserve">  </w:t>
      </w:r>
      <w:r w:rsidRPr="00C6492F">
        <w:rPr>
          <w:rFonts w:eastAsiaTheme="minorHAnsi"/>
          <w:szCs w:val="24"/>
        </w:rPr>
        <w:t xml:space="preserve">(i) </w:t>
      </w:r>
      <w:r w:rsidR="00ED7A15" w:rsidRPr="00327506">
        <w:rPr>
          <w:rFonts w:eastAsiaTheme="minorHAnsi"/>
          <w:szCs w:val="24"/>
        </w:rPr>
        <w:t>A</w:t>
      </w:r>
      <w:r w:rsidR="00347FFA" w:rsidRPr="00C6492F">
        <w:rPr>
          <w:rFonts w:eastAsiaTheme="minorHAnsi"/>
          <w:szCs w:val="24"/>
        </w:rPr>
        <w:t xml:space="preserve"> mechanism or method for </w:t>
      </w:r>
      <w:r w:rsidRPr="00C6492F">
        <w:t xml:space="preserve">student feedback and interaction with </w:t>
      </w:r>
      <w:r w:rsidR="005426DB" w:rsidRPr="008334E2">
        <w:t>a</w:t>
      </w:r>
      <w:r w:rsidR="005426DB" w:rsidRPr="000E0FC3">
        <w:t xml:space="preserve"> </w:t>
      </w:r>
      <w:r w:rsidR="00977831" w:rsidRPr="00AF5610">
        <w:t>n</w:t>
      </w:r>
      <w:r w:rsidRPr="00AF5610">
        <w:t>urse</w:t>
      </w:r>
      <w:r w:rsidRPr="00C6492F">
        <w:t xml:space="preserve"> </w:t>
      </w:r>
      <w:r w:rsidR="00977831" w:rsidRPr="00C6492F">
        <w:t>a</w:t>
      </w:r>
      <w:r w:rsidRPr="00C6492F">
        <w:t xml:space="preserve">ide </w:t>
      </w:r>
      <w:r w:rsidR="00977831" w:rsidRPr="00C6492F">
        <w:t>t</w:t>
      </w:r>
      <w:r w:rsidRPr="00C6492F">
        <w:t>rainer</w:t>
      </w:r>
      <w:r w:rsidR="005426DB" w:rsidRPr="008334E2">
        <w:t>.</w:t>
      </w:r>
    </w:p>
    <w:p w14:paraId="787027FE" w14:textId="3A130F69" w:rsidR="00CB5926" w:rsidRPr="00672811" w:rsidRDefault="00FA5B3A" w:rsidP="00FA5B3A">
      <w:pPr>
        <w:spacing w:line="240" w:lineRule="auto"/>
      </w:pPr>
      <w:r w:rsidRPr="00C6492F">
        <w:t xml:space="preserve">  </w:t>
      </w:r>
      <w:r w:rsidR="0023773B">
        <w:t xml:space="preserve">  </w:t>
      </w:r>
      <w:r w:rsidRPr="00C6492F">
        <w:t xml:space="preserve">(ii) </w:t>
      </w:r>
      <w:r w:rsidR="005426DB" w:rsidRPr="00327506">
        <w:t>No</w:t>
      </w:r>
      <w:r w:rsidRPr="00C6492F">
        <w:t xml:space="preserve"> more </w:t>
      </w:r>
      <w:r w:rsidRPr="00672811">
        <w:t xml:space="preserve">than </w:t>
      </w:r>
      <w:r w:rsidR="00DE4B50" w:rsidRPr="00672811">
        <w:t xml:space="preserve">8 </w:t>
      </w:r>
      <w:r w:rsidR="00CB5926" w:rsidRPr="00672811">
        <w:t xml:space="preserve">hours </w:t>
      </w:r>
      <w:r w:rsidRPr="00672811">
        <w:t xml:space="preserve">of </w:t>
      </w:r>
      <w:r w:rsidR="00CB5926" w:rsidRPr="00672811">
        <w:t>self-study</w:t>
      </w:r>
      <w:r w:rsidRPr="00672811">
        <w:t xml:space="preserve"> </w:t>
      </w:r>
      <w:r w:rsidR="00347FFA" w:rsidRPr="00672811">
        <w:t xml:space="preserve">that is </w:t>
      </w:r>
      <w:r w:rsidRPr="00672811">
        <w:t xml:space="preserve">monitored </w:t>
      </w:r>
      <w:r w:rsidR="00977831" w:rsidRPr="00672811">
        <w:t xml:space="preserve">and documented </w:t>
      </w:r>
      <w:r w:rsidRPr="00672811">
        <w:t>by the nursing aide training program</w:t>
      </w:r>
      <w:r w:rsidR="00D0125C" w:rsidRPr="00672811">
        <w:t>.</w:t>
      </w:r>
    </w:p>
    <w:p w14:paraId="7C32E5F9" w14:textId="08430744" w:rsidR="00347FFA" w:rsidRPr="00672811" w:rsidRDefault="00347FFA" w:rsidP="00FA5B3A">
      <w:pPr>
        <w:spacing w:line="240" w:lineRule="auto"/>
      </w:pPr>
      <w:r w:rsidRPr="00672811">
        <w:t xml:space="preserve">  </w:t>
      </w:r>
      <w:r w:rsidR="0023773B">
        <w:t xml:space="preserve"> </w:t>
      </w:r>
      <w:r w:rsidRPr="00672811">
        <w:t>(</w:t>
      </w:r>
      <w:r w:rsidR="00620CA4" w:rsidRPr="00672811">
        <w:t>e</w:t>
      </w:r>
      <w:r w:rsidRPr="00672811">
        <w:t xml:space="preserve">) </w:t>
      </w:r>
      <w:r w:rsidR="00082E1F" w:rsidRPr="00672811">
        <w:t>Classroom, laboratory</w:t>
      </w:r>
      <w:r w:rsidR="00D0125C" w:rsidRPr="00672811">
        <w:t>, and clinical hours must be documented and available to the department upon request</w:t>
      </w:r>
      <w:r w:rsidRPr="00672811">
        <w:t>.</w:t>
      </w:r>
    </w:p>
    <w:p w14:paraId="56A3163D" w14:textId="0E7A6032" w:rsidR="002F59F5" w:rsidRPr="00672811" w:rsidRDefault="00D90354" w:rsidP="002F59F5">
      <w:pPr>
        <w:spacing w:line="240" w:lineRule="auto"/>
        <w:contextualSpacing/>
        <w:rPr>
          <w:rFonts w:eastAsiaTheme="minorHAnsi"/>
          <w:szCs w:val="24"/>
        </w:rPr>
      </w:pPr>
      <w:r w:rsidRPr="00672811">
        <w:rPr>
          <w:rFonts w:eastAsiaTheme="minorHAnsi"/>
          <w:szCs w:val="24"/>
        </w:rPr>
        <w:t xml:space="preserve"> </w:t>
      </w:r>
      <w:r w:rsidR="00E53A84" w:rsidRPr="00672811">
        <w:rPr>
          <w:rFonts w:eastAsiaTheme="minorHAnsi"/>
          <w:szCs w:val="24"/>
        </w:rPr>
        <w:t xml:space="preserve"> </w:t>
      </w:r>
      <w:r w:rsidR="0023773B">
        <w:rPr>
          <w:rFonts w:eastAsiaTheme="minorHAnsi"/>
          <w:szCs w:val="24"/>
        </w:rPr>
        <w:t xml:space="preserve"> </w:t>
      </w:r>
      <w:r w:rsidRPr="00672811">
        <w:rPr>
          <w:rFonts w:eastAsiaTheme="minorHAnsi"/>
          <w:szCs w:val="24"/>
        </w:rPr>
        <w:t>(</w:t>
      </w:r>
      <w:r w:rsidR="00620CA4" w:rsidRPr="00672811">
        <w:rPr>
          <w:rFonts w:eastAsiaTheme="minorHAnsi"/>
          <w:szCs w:val="24"/>
        </w:rPr>
        <w:t>f</w:t>
      </w:r>
      <w:r w:rsidR="002F59F5" w:rsidRPr="00672811">
        <w:rPr>
          <w:rFonts w:eastAsiaTheme="minorHAnsi"/>
          <w:szCs w:val="24"/>
        </w:rPr>
        <w:t>)</w:t>
      </w:r>
      <w:r w:rsidRPr="00672811">
        <w:rPr>
          <w:rFonts w:eastAsiaTheme="minorHAnsi"/>
          <w:szCs w:val="24"/>
        </w:rPr>
        <w:t xml:space="preserve"> Comply with the </w:t>
      </w:r>
      <w:r w:rsidR="002F59F5" w:rsidRPr="00672811">
        <w:rPr>
          <w:rFonts w:eastAsiaTheme="minorHAnsi"/>
          <w:szCs w:val="24"/>
        </w:rPr>
        <w:t xml:space="preserve">curriculum of </w:t>
      </w:r>
      <w:r w:rsidRPr="00672811">
        <w:rPr>
          <w:rFonts w:eastAsiaTheme="minorHAnsi"/>
          <w:szCs w:val="24"/>
        </w:rPr>
        <w:t>the</w:t>
      </w:r>
      <w:r w:rsidR="002F59F5" w:rsidRPr="00672811">
        <w:rPr>
          <w:rFonts w:eastAsiaTheme="minorHAnsi"/>
          <w:szCs w:val="24"/>
        </w:rPr>
        <w:t xml:space="preserve"> </w:t>
      </w:r>
      <w:r w:rsidR="00E2209D" w:rsidRPr="00672811">
        <w:rPr>
          <w:rFonts w:eastAsiaTheme="minorHAnsi"/>
          <w:szCs w:val="24"/>
        </w:rPr>
        <w:t>state</w:t>
      </w:r>
      <w:r w:rsidR="00DE4B50" w:rsidRPr="00672811">
        <w:rPr>
          <w:rFonts w:eastAsiaTheme="minorHAnsi"/>
          <w:szCs w:val="24"/>
        </w:rPr>
        <w:t>-</w:t>
      </w:r>
      <w:r w:rsidR="00E2209D" w:rsidRPr="00672811">
        <w:rPr>
          <w:rFonts w:eastAsiaTheme="minorHAnsi"/>
          <w:szCs w:val="24"/>
        </w:rPr>
        <w:t>permitted</w:t>
      </w:r>
      <w:r w:rsidR="002F59F5" w:rsidRPr="00672811">
        <w:rPr>
          <w:rFonts w:eastAsiaTheme="minorHAnsi"/>
          <w:szCs w:val="24"/>
        </w:rPr>
        <w:t xml:space="preserve"> </w:t>
      </w:r>
      <w:r w:rsidR="00E2209D" w:rsidRPr="00672811">
        <w:rPr>
          <w:rFonts w:eastAsiaTheme="minorHAnsi"/>
          <w:szCs w:val="24"/>
        </w:rPr>
        <w:t>t</w:t>
      </w:r>
      <w:r w:rsidR="002F59F5" w:rsidRPr="00672811">
        <w:rPr>
          <w:rFonts w:eastAsiaTheme="minorHAnsi"/>
          <w:szCs w:val="24"/>
        </w:rPr>
        <w:t xml:space="preserve">raining </w:t>
      </w:r>
      <w:r w:rsidR="00E2209D" w:rsidRPr="00672811">
        <w:rPr>
          <w:rFonts w:eastAsiaTheme="minorHAnsi"/>
          <w:szCs w:val="24"/>
        </w:rPr>
        <w:t>p</w:t>
      </w:r>
      <w:r w:rsidR="002F59F5" w:rsidRPr="00672811">
        <w:rPr>
          <w:rFonts w:eastAsiaTheme="minorHAnsi"/>
          <w:szCs w:val="24"/>
        </w:rPr>
        <w:t>rogram requirements listed in 42 CFR 483.152(b)</w:t>
      </w:r>
      <w:r w:rsidR="00816CEB" w:rsidRPr="00672811">
        <w:rPr>
          <w:rFonts w:eastAsiaTheme="minorHAnsi"/>
          <w:szCs w:val="24"/>
        </w:rPr>
        <w:t xml:space="preserve"> and the </w:t>
      </w:r>
      <w:r w:rsidR="00E2209D" w:rsidRPr="00672811">
        <w:rPr>
          <w:rFonts w:eastAsiaTheme="minorHAnsi"/>
          <w:szCs w:val="24"/>
        </w:rPr>
        <w:t>state</w:t>
      </w:r>
      <w:r w:rsidR="00F13155" w:rsidRPr="00672811">
        <w:rPr>
          <w:rFonts w:eastAsiaTheme="minorHAnsi"/>
          <w:szCs w:val="24"/>
        </w:rPr>
        <w:t>-</w:t>
      </w:r>
      <w:r w:rsidR="00816CEB" w:rsidRPr="00672811">
        <w:rPr>
          <w:rFonts w:eastAsiaTheme="minorHAnsi"/>
          <w:szCs w:val="24"/>
        </w:rPr>
        <w:t>approved training program curriculum.</w:t>
      </w:r>
    </w:p>
    <w:p w14:paraId="50218C22" w14:textId="07C92340" w:rsidR="00D90354" w:rsidRPr="00672811" w:rsidRDefault="00D90354" w:rsidP="002F59F5">
      <w:pPr>
        <w:spacing w:line="240" w:lineRule="auto"/>
        <w:contextualSpacing/>
        <w:rPr>
          <w:rFonts w:eastAsiaTheme="minorHAnsi"/>
          <w:szCs w:val="24"/>
        </w:rPr>
      </w:pPr>
      <w:r w:rsidRPr="00672811">
        <w:rPr>
          <w:rFonts w:eastAsiaTheme="minorHAnsi"/>
          <w:szCs w:val="24"/>
        </w:rPr>
        <w:t xml:space="preserve">  </w:t>
      </w:r>
      <w:r w:rsidR="0023773B">
        <w:rPr>
          <w:rFonts w:eastAsiaTheme="minorHAnsi"/>
          <w:szCs w:val="24"/>
        </w:rPr>
        <w:t xml:space="preserve"> </w:t>
      </w:r>
      <w:r w:rsidRPr="00672811">
        <w:rPr>
          <w:rFonts w:eastAsiaTheme="minorHAnsi"/>
          <w:szCs w:val="24"/>
        </w:rPr>
        <w:t>(</w:t>
      </w:r>
      <w:r w:rsidR="00620CA4" w:rsidRPr="00672811">
        <w:rPr>
          <w:rFonts w:eastAsiaTheme="minorHAnsi"/>
          <w:szCs w:val="24"/>
        </w:rPr>
        <w:t>g</w:t>
      </w:r>
      <w:r w:rsidRPr="00672811">
        <w:rPr>
          <w:rFonts w:eastAsiaTheme="minorHAnsi"/>
          <w:szCs w:val="24"/>
        </w:rPr>
        <w:t>) Maintain a physical and social environment that is conducive to learning.</w:t>
      </w:r>
    </w:p>
    <w:p w14:paraId="12A4089E" w14:textId="4A5A13DC" w:rsidR="008720F9" w:rsidRPr="00672811" w:rsidRDefault="008720F9" w:rsidP="002F59F5">
      <w:pPr>
        <w:spacing w:line="240" w:lineRule="auto"/>
        <w:contextualSpacing/>
        <w:rPr>
          <w:rFonts w:eastAsiaTheme="minorHAnsi"/>
          <w:szCs w:val="24"/>
        </w:rPr>
      </w:pPr>
      <w:r w:rsidRPr="00672811">
        <w:rPr>
          <w:rFonts w:eastAsiaTheme="minorHAnsi"/>
          <w:szCs w:val="24"/>
        </w:rPr>
        <w:t xml:space="preserve">  </w:t>
      </w:r>
      <w:r w:rsidR="0023773B">
        <w:rPr>
          <w:rFonts w:eastAsiaTheme="minorHAnsi"/>
          <w:szCs w:val="24"/>
        </w:rPr>
        <w:t xml:space="preserve"> </w:t>
      </w:r>
      <w:r w:rsidRPr="00672811">
        <w:rPr>
          <w:rFonts w:eastAsiaTheme="minorHAnsi"/>
          <w:szCs w:val="24"/>
        </w:rPr>
        <w:t>(</w:t>
      </w:r>
      <w:r w:rsidR="00620CA4" w:rsidRPr="00672811">
        <w:rPr>
          <w:rFonts w:eastAsiaTheme="minorHAnsi"/>
          <w:szCs w:val="24"/>
        </w:rPr>
        <w:t>h</w:t>
      </w:r>
      <w:r w:rsidRPr="00672811">
        <w:rPr>
          <w:rFonts w:eastAsiaTheme="minorHAnsi"/>
          <w:szCs w:val="24"/>
        </w:rPr>
        <w:t xml:space="preserve">) Update </w:t>
      </w:r>
      <w:r w:rsidR="00DE4B50" w:rsidRPr="00672811">
        <w:rPr>
          <w:rFonts w:eastAsiaTheme="minorHAnsi"/>
          <w:szCs w:val="24"/>
        </w:rPr>
        <w:t xml:space="preserve">its </w:t>
      </w:r>
      <w:r w:rsidRPr="00672811">
        <w:rPr>
          <w:rFonts w:eastAsiaTheme="minorHAnsi"/>
          <w:szCs w:val="24"/>
        </w:rPr>
        <w:t xml:space="preserve">information as to any changes to name or address </w:t>
      </w:r>
      <w:r w:rsidR="006C1568" w:rsidRPr="00672811">
        <w:rPr>
          <w:rFonts w:eastAsiaTheme="minorHAnsi"/>
          <w:szCs w:val="24"/>
        </w:rPr>
        <w:t xml:space="preserve">or closures </w:t>
      </w:r>
      <w:r w:rsidRPr="00672811">
        <w:rPr>
          <w:rFonts w:eastAsiaTheme="minorHAnsi"/>
          <w:szCs w:val="24"/>
        </w:rPr>
        <w:t>within 30 calendar days of the change.</w:t>
      </w:r>
      <w:r w:rsidR="00547248" w:rsidRPr="00672811">
        <w:rPr>
          <w:rFonts w:eastAsiaTheme="minorHAnsi"/>
          <w:szCs w:val="24"/>
        </w:rPr>
        <w:t xml:space="preserve"> </w:t>
      </w:r>
    </w:p>
    <w:p w14:paraId="6B9F7D88" w14:textId="7CB8AEF1" w:rsidR="009B335D" w:rsidRPr="00672811" w:rsidRDefault="00547248" w:rsidP="002F59F5">
      <w:pPr>
        <w:spacing w:line="240" w:lineRule="auto"/>
        <w:contextualSpacing/>
        <w:rPr>
          <w:rFonts w:eastAsiaTheme="minorHAnsi"/>
          <w:szCs w:val="24"/>
        </w:rPr>
      </w:pPr>
      <w:r w:rsidRPr="00672811">
        <w:rPr>
          <w:rFonts w:eastAsiaTheme="minorHAnsi"/>
          <w:szCs w:val="24"/>
        </w:rPr>
        <w:t xml:space="preserve">  </w:t>
      </w:r>
      <w:r w:rsidR="0023773B">
        <w:rPr>
          <w:rFonts w:eastAsiaTheme="minorHAnsi"/>
          <w:szCs w:val="24"/>
        </w:rPr>
        <w:t xml:space="preserve"> </w:t>
      </w:r>
      <w:r w:rsidRPr="00672811">
        <w:rPr>
          <w:rFonts w:eastAsiaTheme="minorHAnsi"/>
          <w:szCs w:val="24"/>
        </w:rPr>
        <w:t>(</w:t>
      </w:r>
      <w:r w:rsidR="00620CA4" w:rsidRPr="00672811">
        <w:rPr>
          <w:rFonts w:eastAsiaTheme="minorHAnsi"/>
          <w:szCs w:val="24"/>
        </w:rPr>
        <w:t>i</w:t>
      </w:r>
      <w:r w:rsidRPr="00672811">
        <w:rPr>
          <w:rFonts w:eastAsiaTheme="minorHAnsi"/>
          <w:szCs w:val="24"/>
        </w:rPr>
        <w:t xml:space="preserve">) </w:t>
      </w:r>
      <w:r w:rsidR="007A013D" w:rsidRPr="00672811">
        <w:rPr>
          <w:rFonts w:eastAsiaTheme="minorHAnsi"/>
          <w:szCs w:val="24"/>
        </w:rPr>
        <w:t>M</w:t>
      </w:r>
      <w:r w:rsidRPr="00672811">
        <w:rPr>
          <w:rFonts w:eastAsiaTheme="minorHAnsi"/>
          <w:szCs w:val="24"/>
        </w:rPr>
        <w:t xml:space="preserve">aintain a proprietary education license if a training program is a proprietary education </w:t>
      </w:r>
      <w:r w:rsidR="007A013D" w:rsidRPr="00672811">
        <w:rPr>
          <w:rFonts w:eastAsiaTheme="minorHAnsi"/>
          <w:szCs w:val="24"/>
        </w:rPr>
        <w:t>program</w:t>
      </w:r>
      <w:r w:rsidRPr="00672811">
        <w:rPr>
          <w:rFonts w:eastAsiaTheme="minorHAnsi"/>
          <w:szCs w:val="24"/>
        </w:rPr>
        <w:t>.</w:t>
      </w:r>
    </w:p>
    <w:p w14:paraId="3D1D99DA" w14:textId="541C5374" w:rsidR="00E030F6" w:rsidRDefault="009B335D" w:rsidP="002F59F5">
      <w:pPr>
        <w:spacing w:line="240" w:lineRule="auto"/>
        <w:contextualSpacing/>
        <w:rPr>
          <w:rFonts w:eastAsiaTheme="minorHAnsi"/>
          <w:szCs w:val="24"/>
        </w:rPr>
      </w:pPr>
      <w:r w:rsidRPr="00672811">
        <w:rPr>
          <w:rFonts w:eastAsiaTheme="minorHAnsi"/>
          <w:szCs w:val="24"/>
        </w:rPr>
        <w:t xml:space="preserve">  </w:t>
      </w:r>
      <w:r w:rsidR="0023773B">
        <w:rPr>
          <w:rFonts w:eastAsiaTheme="minorHAnsi"/>
          <w:szCs w:val="24"/>
        </w:rPr>
        <w:t xml:space="preserve"> </w:t>
      </w:r>
      <w:r w:rsidRPr="00672811">
        <w:rPr>
          <w:rFonts w:eastAsiaTheme="minorHAnsi"/>
          <w:szCs w:val="24"/>
        </w:rPr>
        <w:t>(</w:t>
      </w:r>
      <w:r w:rsidR="00620CA4" w:rsidRPr="00672811">
        <w:rPr>
          <w:rFonts w:eastAsiaTheme="minorHAnsi"/>
          <w:szCs w:val="24"/>
        </w:rPr>
        <w:t>j</w:t>
      </w:r>
      <w:r w:rsidRPr="00672811">
        <w:rPr>
          <w:rFonts w:eastAsiaTheme="minorHAnsi"/>
          <w:szCs w:val="24"/>
        </w:rPr>
        <w:t>) Provide</w:t>
      </w:r>
      <w:r w:rsidR="00DE4B50" w:rsidRPr="00672811">
        <w:rPr>
          <w:rFonts w:eastAsiaTheme="minorHAnsi"/>
          <w:szCs w:val="24"/>
        </w:rPr>
        <w:t>,</w:t>
      </w:r>
      <w:r w:rsidR="00CD2A46" w:rsidRPr="00672811">
        <w:rPr>
          <w:rFonts w:eastAsiaTheme="minorHAnsi"/>
          <w:szCs w:val="24"/>
        </w:rPr>
        <w:t xml:space="preserve"> upon request</w:t>
      </w:r>
      <w:r w:rsidR="00DE4B50" w:rsidRPr="00672811">
        <w:rPr>
          <w:rFonts w:eastAsiaTheme="minorHAnsi"/>
          <w:szCs w:val="24"/>
        </w:rPr>
        <w:t>,</w:t>
      </w:r>
      <w:r w:rsidRPr="00672811">
        <w:rPr>
          <w:rFonts w:eastAsiaTheme="minorHAnsi"/>
          <w:szCs w:val="24"/>
        </w:rPr>
        <w:t xml:space="preserve"> </w:t>
      </w:r>
      <w:r w:rsidR="00CD2A46" w:rsidRPr="00672811">
        <w:rPr>
          <w:rFonts w:eastAsiaTheme="minorHAnsi"/>
          <w:szCs w:val="24"/>
        </w:rPr>
        <w:t>the</w:t>
      </w:r>
      <w:r w:rsidR="00CD2A46" w:rsidRPr="00AD4E9D">
        <w:rPr>
          <w:rFonts w:eastAsiaTheme="minorHAnsi"/>
          <w:szCs w:val="24"/>
        </w:rPr>
        <w:t xml:space="preserve"> program’s</w:t>
      </w:r>
      <w:r w:rsidRPr="00AD4E9D">
        <w:rPr>
          <w:rFonts w:eastAsiaTheme="minorHAnsi"/>
          <w:szCs w:val="24"/>
        </w:rPr>
        <w:t xml:space="preserve"> policy and procedure describing how a student can transfer into</w:t>
      </w:r>
      <w:r w:rsidR="00CD2A46" w:rsidRPr="00AD4E9D">
        <w:rPr>
          <w:rFonts w:eastAsiaTheme="minorHAnsi"/>
          <w:szCs w:val="24"/>
        </w:rPr>
        <w:t xml:space="preserve"> or</w:t>
      </w:r>
      <w:r w:rsidRPr="00AD4E9D">
        <w:rPr>
          <w:rFonts w:eastAsiaTheme="minorHAnsi"/>
          <w:szCs w:val="24"/>
        </w:rPr>
        <w:t xml:space="preserve"> from the program</w:t>
      </w:r>
      <w:r w:rsidR="00CD2A46" w:rsidRPr="00AD4E9D">
        <w:rPr>
          <w:rFonts w:eastAsiaTheme="minorHAnsi"/>
          <w:szCs w:val="24"/>
        </w:rPr>
        <w:t xml:space="preserve"> to or from</w:t>
      </w:r>
      <w:r w:rsidRPr="00AD4E9D">
        <w:rPr>
          <w:rFonts w:eastAsiaTheme="minorHAnsi"/>
          <w:szCs w:val="24"/>
        </w:rPr>
        <w:t xml:space="preserve"> </w:t>
      </w:r>
      <w:r w:rsidR="00FD3306" w:rsidRPr="00AD4E9D">
        <w:rPr>
          <w:rFonts w:eastAsiaTheme="minorHAnsi"/>
          <w:szCs w:val="24"/>
        </w:rPr>
        <w:t xml:space="preserve">another </w:t>
      </w:r>
      <w:r w:rsidRPr="00AD4E9D">
        <w:rPr>
          <w:rFonts w:eastAsiaTheme="minorHAnsi"/>
          <w:szCs w:val="24"/>
        </w:rPr>
        <w:t xml:space="preserve">nurse aide training program. </w:t>
      </w:r>
      <w:r w:rsidR="00CD2A46" w:rsidRPr="00AD4E9D">
        <w:rPr>
          <w:rFonts w:eastAsiaTheme="minorHAnsi"/>
          <w:szCs w:val="24"/>
        </w:rPr>
        <w:t>The policy and procedure may prohibit transferring to the program.</w:t>
      </w:r>
    </w:p>
    <w:p w14:paraId="5E342FA0" w14:textId="5DBA6560" w:rsidR="009B335D" w:rsidRDefault="00D32F00" w:rsidP="002F59F5">
      <w:pPr>
        <w:spacing w:line="240" w:lineRule="auto"/>
        <w:contextualSpacing/>
        <w:rPr>
          <w:rFonts w:eastAsiaTheme="minorHAnsi"/>
          <w:szCs w:val="24"/>
        </w:rPr>
      </w:pPr>
      <w:r>
        <w:rPr>
          <w:rFonts w:eastAsiaTheme="minorHAnsi"/>
          <w:szCs w:val="24"/>
        </w:rPr>
        <w:t xml:space="preserve">  (2) A nurse aide training program may</w:t>
      </w:r>
      <w:r w:rsidR="00156C43">
        <w:rPr>
          <w:rFonts w:eastAsiaTheme="minorHAnsi"/>
          <w:szCs w:val="24"/>
        </w:rPr>
        <w:t xml:space="preserve"> utilize</w:t>
      </w:r>
      <w:r w:rsidR="00156C43" w:rsidRPr="00156C43">
        <w:rPr>
          <w:rFonts w:eastAsiaTheme="minorHAnsi"/>
          <w:szCs w:val="24"/>
        </w:rPr>
        <w:t xml:space="preserve"> a supplemental instructor to assist a permitted nurse aide trainer if the supplemental instructor is a licensed health professional with 1 year of experience in the </w:t>
      </w:r>
      <w:r w:rsidR="00156C43" w:rsidRPr="00672811">
        <w:rPr>
          <w:rFonts w:eastAsiaTheme="minorHAnsi"/>
          <w:szCs w:val="24"/>
        </w:rPr>
        <w:t xml:space="preserve">field </w:t>
      </w:r>
      <w:r w:rsidR="00434E1C" w:rsidRPr="00672811">
        <w:rPr>
          <w:rFonts w:eastAsiaTheme="minorHAnsi"/>
          <w:szCs w:val="24"/>
        </w:rPr>
        <w:t xml:space="preserve">that he or she is </w:t>
      </w:r>
      <w:r w:rsidR="00156C43" w:rsidRPr="00672811">
        <w:rPr>
          <w:rFonts w:eastAsiaTheme="minorHAnsi"/>
          <w:szCs w:val="24"/>
        </w:rPr>
        <w:t>licensed</w:t>
      </w:r>
      <w:r w:rsidR="00156C43" w:rsidRPr="00156C43">
        <w:rPr>
          <w:rFonts w:eastAsiaTheme="minorHAnsi"/>
          <w:szCs w:val="24"/>
        </w:rPr>
        <w:t xml:space="preserve"> in and under the supervision of a permitted nurse aide trainer.</w:t>
      </w:r>
    </w:p>
    <w:p w14:paraId="27FE9994" w14:textId="76E67C23" w:rsidR="0094755D" w:rsidRDefault="0094755D" w:rsidP="002F59F5">
      <w:pPr>
        <w:spacing w:line="240" w:lineRule="auto"/>
        <w:contextualSpacing/>
        <w:rPr>
          <w:rFonts w:eastAsiaTheme="minorHAnsi"/>
          <w:szCs w:val="24"/>
        </w:rPr>
      </w:pPr>
    </w:p>
    <w:bookmarkEnd w:id="16"/>
    <w:p w14:paraId="4361DBB2" w14:textId="793DC743" w:rsidR="00014A0D" w:rsidRDefault="00014A0D" w:rsidP="00BE5E7E">
      <w:pPr>
        <w:spacing w:line="240" w:lineRule="auto"/>
        <w:contextualSpacing/>
        <w:rPr>
          <w:rFonts w:eastAsiaTheme="minorHAnsi"/>
          <w:szCs w:val="24"/>
        </w:rPr>
      </w:pPr>
    </w:p>
    <w:p w14:paraId="549FA3FA" w14:textId="75B2BBF0" w:rsidR="00C7617B" w:rsidRPr="00543542" w:rsidRDefault="00C7617B" w:rsidP="00C7617B">
      <w:pPr>
        <w:spacing w:line="259" w:lineRule="auto"/>
        <w:jc w:val="center"/>
        <w:rPr>
          <w:rFonts w:eastAsiaTheme="minorHAnsi"/>
          <w:szCs w:val="24"/>
        </w:rPr>
      </w:pPr>
      <w:r w:rsidRPr="00543542">
        <w:rPr>
          <w:rFonts w:eastAsiaTheme="minorHAnsi"/>
          <w:szCs w:val="24"/>
        </w:rPr>
        <w:t xml:space="preserve">SUBPART </w:t>
      </w:r>
      <w:r>
        <w:rPr>
          <w:rFonts w:eastAsiaTheme="minorHAnsi"/>
          <w:szCs w:val="24"/>
        </w:rPr>
        <w:t>F</w:t>
      </w:r>
      <w:r w:rsidRPr="00543542">
        <w:rPr>
          <w:rFonts w:eastAsiaTheme="minorHAnsi"/>
          <w:szCs w:val="24"/>
        </w:rPr>
        <w:t xml:space="preserve">: </w:t>
      </w:r>
      <w:r>
        <w:rPr>
          <w:rFonts w:eastAsiaTheme="minorHAnsi"/>
          <w:szCs w:val="24"/>
        </w:rPr>
        <w:t>INSPECTIONS AND EVALUATION OF</w:t>
      </w:r>
      <w:r w:rsidR="00E51EB4">
        <w:rPr>
          <w:rFonts w:eastAsiaTheme="minorHAnsi"/>
          <w:szCs w:val="24"/>
        </w:rPr>
        <w:t xml:space="preserve"> NURSE AIDE TRAINING</w:t>
      </w:r>
      <w:r>
        <w:rPr>
          <w:rFonts w:eastAsiaTheme="minorHAnsi"/>
          <w:szCs w:val="24"/>
        </w:rPr>
        <w:t xml:space="preserve"> PROGRAMS</w:t>
      </w:r>
    </w:p>
    <w:p w14:paraId="21C8896B" w14:textId="77777777" w:rsidR="00FE7D1D" w:rsidRPr="00543542" w:rsidRDefault="00FE7D1D" w:rsidP="00FE7D1D">
      <w:pPr>
        <w:spacing w:line="240" w:lineRule="auto"/>
        <w:rPr>
          <w:rFonts w:eastAsiaTheme="minorHAnsi"/>
          <w:bCs/>
          <w:szCs w:val="24"/>
        </w:rPr>
      </w:pPr>
    </w:p>
    <w:p w14:paraId="62A208CA" w14:textId="7F3935F2" w:rsidR="00FE7D1D" w:rsidRPr="008603DF" w:rsidRDefault="00FE7D1D" w:rsidP="00FE7D1D">
      <w:pPr>
        <w:spacing w:line="240" w:lineRule="auto"/>
        <w:rPr>
          <w:rFonts w:eastAsiaTheme="minorHAnsi"/>
          <w:szCs w:val="24"/>
        </w:rPr>
      </w:pPr>
      <w:r w:rsidRPr="008603DF">
        <w:rPr>
          <w:rFonts w:eastAsiaTheme="minorHAnsi"/>
          <w:szCs w:val="24"/>
        </w:rPr>
        <w:t xml:space="preserve">R </w:t>
      </w:r>
      <w:r w:rsidR="00AE2498">
        <w:rPr>
          <w:rFonts w:eastAsiaTheme="minorHAnsi"/>
          <w:szCs w:val="24"/>
        </w:rPr>
        <w:t>400.337</w:t>
      </w:r>
      <w:r w:rsidRPr="008603DF">
        <w:rPr>
          <w:rFonts w:eastAsiaTheme="minorHAnsi"/>
          <w:szCs w:val="24"/>
        </w:rPr>
        <w:t xml:space="preserve"> </w:t>
      </w:r>
      <w:r w:rsidR="009622D8">
        <w:rPr>
          <w:rFonts w:eastAsiaTheme="minorHAnsi"/>
          <w:szCs w:val="24"/>
        </w:rPr>
        <w:t xml:space="preserve"> </w:t>
      </w:r>
      <w:r w:rsidRPr="008603DF">
        <w:rPr>
          <w:rFonts w:eastAsiaTheme="minorHAnsi"/>
          <w:szCs w:val="24"/>
        </w:rPr>
        <w:t>Inspection and evaluation process.</w:t>
      </w:r>
    </w:p>
    <w:p w14:paraId="7D382005" w14:textId="09EF491B" w:rsidR="00FE7D1D" w:rsidRPr="008603DF" w:rsidRDefault="00FE7D1D" w:rsidP="00FE7D1D">
      <w:pPr>
        <w:spacing w:line="240" w:lineRule="auto"/>
        <w:rPr>
          <w:rFonts w:eastAsiaTheme="minorHAnsi"/>
          <w:szCs w:val="24"/>
        </w:rPr>
      </w:pPr>
      <w:r w:rsidRPr="008603DF">
        <w:rPr>
          <w:rFonts w:eastAsiaTheme="minorHAnsi"/>
          <w:szCs w:val="24"/>
        </w:rPr>
        <w:t xml:space="preserve">  Rule </w:t>
      </w:r>
      <w:r w:rsidR="00AE2498">
        <w:rPr>
          <w:rFonts w:eastAsiaTheme="minorHAnsi"/>
          <w:szCs w:val="24"/>
        </w:rPr>
        <w:t>337</w:t>
      </w:r>
      <w:r w:rsidRPr="008603DF">
        <w:rPr>
          <w:rFonts w:eastAsiaTheme="minorHAnsi"/>
          <w:szCs w:val="24"/>
        </w:rPr>
        <w:t>. (1) A pre-permit inspection must be scheduled and announced. All other permit in</w:t>
      </w:r>
      <w:r w:rsidR="000861BB" w:rsidRPr="008603DF">
        <w:rPr>
          <w:rFonts w:eastAsiaTheme="minorHAnsi"/>
          <w:szCs w:val="24"/>
        </w:rPr>
        <w:t>spections</w:t>
      </w:r>
      <w:r w:rsidRPr="008603DF">
        <w:rPr>
          <w:rFonts w:eastAsiaTheme="minorHAnsi"/>
          <w:szCs w:val="24"/>
        </w:rPr>
        <w:t xml:space="preserve"> may be unannounced.</w:t>
      </w:r>
    </w:p>
    <w:p w14:paraId="6D315C92" w14:textId="52E3A830" w:rsidR="00FE7D1D" w:rsidRPr="008603DF" w:rsidRDefault="00FE7D1D" w:rsidP="00FE7D1D">
      <w:pPr>
        <w:spacing w:line="240" w:lineRule="auto"/>
        <w:rPr>
          <w:rFonts w:eastAsiaTheme="minorHAnsi"/>
          <w:szCs w:val="24"/>
        </w:rPr>
      </w:pPr>
      <w:r w:rsidRPr="008603DF">
        <w:rPr>
          <w:rFonts w:eastAsiaTheme="minorHAnsi"/>
          <w:szCs w:val="24"/>
        </w:rPr>
        <w:t xml:space="preserve">  (2) An inspection may be conducted by the department during any hours of operation of the permitted </w:t>
      </w:r>
      <w:r w:rsidR="000861BB" w:rsidRPr="008603DF">
        <w:rPr>
          <w:rFonts w:eastAsiaTheme="minorHAnsi"/>
          <w:szCs w:val="24"/>
        </w:rPr>
        <w:t xml:space="preserve">nurse aide </w:t>
      </w:r>
      <w:r w:rsidRPr="008603DF">
        <w:rPr>
          <w:rFonts w:eastAsiaTheme="minorHAnsi"/>
          <w:szCs w:val="24"/>
        </w:rPr>
        <w:t>training program.</w:t>
      </w:r>
    </w:p>
    <w:p w14:paraId="19B93784" w14:textId="4047A21A" w:rsidR="00FE7D1D" w:rsidRDefault="00FE7D1D" w:rsidP="00FE7D1D">
      <w:pPr>
        <w:spacing w:line="240" w:lineRule="auto"/>
        <w:rPr>
          <w:rFonts w:eastAsiaTheme="minorHAnsi"/>
          <w:szCs w:val="24"/>
        </w:rPr>
      </w:pPr>
      <w:r w:rsidRPr="008603DF">
        <w:rPr>
          <w:rFonts w:eastAsiaTheme="minorHAnsi"/>
          <w:szCs w:val="24"/>
        </w:rPr>
        <w:t xml:space="preserve">  (3) An applicant or permitted program shall provide access to the program area and relevant documents that are required to be maintained for the department to evaluate compliance with the </w:t>
      </w:r>
      <w:r w:rsidR="0082608B">
        <w:rPr>
          <w:rFonts w:eastAsiaTheme="minorHAnsi"/>
          <w:szCs w:val="24"/>
        </w:rPr>
        <w:t>act</w:t>
      </w:r>
      <w:r w:rsidRPr="008603DF">
        <w:rPr>
          <w:rFonts w:eastAsiaTheme="minorHAnsi"/>
          <w:szCs w:val="24"/>
        </w:rPr>
        <w:t xml:space="preserve"> and these rules.</w:t>
      </w:r>
      <w:r w:rsidR="00014A0D">
        <w:rPr>
          <w:rFonts w:eastAsiaTheme="minorHAnsi"/>
          <w:szCs w:val="24"/>
        </w:rPr>
        <w:t xml:space="preserve"> Documents may include, but </w:t>
      </w:r>
      <w:r w:rsidR="00C7695A">
        <w:rPr>
          <w:rFonts w:eastAsiaTheme="minorHAnsi"/>
          <w:szCs w:val="24"/>
        </w:rPr>
        <w:t xml:space="preserve">are </w:t>
      </w:r>
      <w:r w:rsidR="00014A0D">
        <w:rPr>
          <w:rFonts w:eastAsiaTheme="minorHAnsi"/>
          <w:szCs w:val="24"/>
        </w:rPr>
        <w:t>not limited to,</w:t>
      </w:r>
      <w:r w:rsidR="00014A0D" w:rsidRPr="00014A0D">
        <w:rPr>
          <w:rFonts w:eastAsiaTheme="minorHAnsi"/>
          <w:szCs w:val="24"/>
        </w:rPr>
        <w:t xml:space="preserve"> scores of each candidate enrolled in </w:t>
      </w:r>
      <w:r w:rsidR="0024481D">
        <w:rPr>
          <w:rFonts w:eastAsiaTheme="minorHAnsi"/>
          <w:szCs w:val="24"/>
        </w:rPr>
        <w:t xml:space="preserve">the </w:t>
      </w:r>
      <w:r w:rsidR="00014A0D" w:rsidRPr="00014A0D">
        <w:rPr>
          <w:rFonts w:eastAsiaTheme="minorHAnsi"/>
          <w:szCs w:val="24"/>
        </w:rPr>
        <w:t>program.</w:t>
      </w:r>
    </w:p>
    <w:p w14:paraId="5C95F8F3" w14:textId="6A129E50" w:rsidR="00C7617B" w:rsidRDefault="00C7617B" w:rsidP="00FE7D1D">
      <w:pPr>
        <w:spacing w:line="240" w:lineRule="auto"/>
        <w:rPr>
          <w:rFonts w:eastAsiaTheme="minorHAnsi"/>
          <w:szCs w:val="24"/>
        </w:rPr>
      </w:pPr>
      <w:r>
        <w:rPr>
          <w:rFonts w:eastAsiaTheme="minorHAnsi"/>
          <w:szCs w:val="24"/>
        </w:rPr>
        <w:t xml:space="preserve">  (4) The department shall conduct an inspection of the program at least once </w:t>
      </w:r>
      <w:r w:rsidRPr="00672811">
        <w:rPr>
          <w:rFonts w:eastAsiaTheme="minorHAnsi"/>
          <w:szCs w:val="24"/>
        </w:rPr>
        <w:t xml:space="preserve">every </w:t>
      </w:r>
      <w:r w:rsidR="00434E1C" w:rsidRPr="00672811">
        <w:rPr>
          <w:rFonts w:eastAsiaTheme="minorHAnsi"/>
          <w:szCs w:val="24"/>
        </w:rPr>
        <w:t>2</w:t>
      </w:r>
      <w:r w:rsidR="00434E1C">
        <w:rPr>
          <w:rFonts w:eastAsiaTheme="minorHAnsi"/>
          <w:szCs w:val="24"/>
        </w:rPr>
        <w:t xml:space="preserve"> </w:t>
      </w:r>
      <w:r>
        <w:rPr>
          <w:rFonts w:eastAsiaTheme="minorHAnsi"/>
          <w:szCs w:val="24"/>
        </w:rPr>
        <w:t>years.</w:t>
      </w:r>
    </w:p>
    <w:p w14:paraId="193432C6" w14:textId="3567DD25" w:rsidR="00C7617B" w:rsidRDefault="00C7617B" w:rsidP="00FE7D1D">
      <w:pPr>
        <w:spacing w:line="240" w:lineRule="auto"/>
        <w:rPr>
          <w:rFonts w:eastAsiaTheme="minorHAnsi"/>
          <w:szCs w:val="24"/>
        </w:rPr>
      </w:pPr>
      <w:r>
        <w:rPr>
          <w:rFonts w:eastAsiaTheme="minorHAnsi"/>
          <w:szCs w:val="24"/>
        </w:rPr>
        <w:t xml:space="preserve">  (5) The department shall issue a report to the provider of the findings of the inspection within 60 days of the inspection.</w:t>
      </w:r>
    </w:p>
    <w:p w14:paraId="796C8260" w14:textId="4C2C02EE" w:rsidR="00E51EB4" w:rsidRDefault="00E51EB4" w:rsidP="00FE7D1D">
      <w:pPr>
        <w:spacing w:line="240" w:lineRule="auto"/>
        <w:rPr>
          <w:rFonts w:eastAsiaTheme="minorHAnsi"/>
          <w:szCs w:val="24"/>
        </w:rPr>
      </w:pPr>
      <w:r>
        <w:rPr>
          <w:rFonts w:eastAsiaTheme="minorHAnsi"/>
          <w:szCs w:val="24"/>
        </w:rPr>
        <w:t xml:space="preserve">  (</w:t>
      </w:r>
      <w:r w:rsidRPr="00E51EB4">
        <w:rPr>
          <w:rFonts w:eastAsiaTheme="minorHAnsi"/>
          <w:szCs w:val="24"/>
        </w:rPr>
        <w:t xml:space="preserve">6) </w:t>
      </w:r>
      <w:r w:rsidR="00CE7B92">
        <w:rPr>
          <w:rFonts w:eastAsiaTheme="minorHAnsi"/>
          <w:szCs w:val="24"/>
        </w:rPr>
        <w:t>During an inspection or evaluation process,</w:t>
      </w:r>
      <w:r w:rsidR="001903EA">
        <w:rPr>
          <w:rFonts w:eastAsiaTheme="minorHAnsi"/>
          <w:szCs w:val="24"/>
        </w:rPr>
        <w:t xml:space="preserve"> failure </w:t>
      </w:r>
      <w:r w:rsidRPr="00E51EB4">
        <w:rPr>
          <w:rFonts w:eastAsiaTheme="minorHAnsi"/>
          <w:szCs w:val="24"/>
        </w:rPr>
        <w:t xml:space="preserve">to allow access to the program area </w:t>
      </w:r>
      <w:r w:rsidR="00FF0ED7">
        <w:rPr>
          <w:rFonts w:eastAsiaTheme="minorHAnsi"/>
          <w:szCs w:val="24"/>
        </w:rPr>
        <w:t>or</w:t>
      </w:r>
      <w:r w:rsidR="008D3406">
        <w:rPr>
          <w:rFonts w:eastAsiaTheme="minorHAnsi"/>
          <w:szCs w:val="24"/>
        </w:rPr>
        <w:t xml:space="preserve"> failure to have authorized staff available </w:t>
      </w:r>
      <w:r w:rsidR="00730EAE">
        <w:rPr>
          <w:rFonts w:eastAsiaTheme="minorHAnsi"/>
          <w:szCs w:val="24"/>
        </w:rPr>
        <w:t xml:space="preserve">during the identified hours of operations </w:t>
      </w:r>
      <w:r w:rsidR="003B3753">
        <w:rPr>
          <w:rFonts w:eastAsiaTheme="minorHAnsi"/>
          <w:szCs w:val="24"/>
        </w:rPr>
        <w:t xml:space="preserve">is </w:t>
      </w:r>
      <w:r w:rsidRPr="00E51EB4">
        <w:rPr>
          <w:rFonts w:eastAsiaTheme="minorHAnsi"/>
          <w:szCs w:val="24"/>
        </w:rPr>
        <w:t>a violation of the act and these rules</w:t>
      </w:r>
      <w:r w:rsidR="0073027A">
        <w:rPr>
          <w:rFonts w:eastAsiaTheme="minorHAnsi"/>
          <w:szCs w:val="24"/>
        </w:rPr>
        <w:t xml:space="preserve"> and</w:t>
      </w:r>
      <w:r w:rsidR="00E2209D">
        <w:rPr>
          <w:rFonts w:eastAsiaTheme="minorHAnsi"/>
          <w:szCs w:val="24"/>
        </w:rPr>
        <w:t xml:space="preserve"> the department</w:t>
      </w:r>
      <w:r w:rsidR="0048386D">
        <w:rPr>
          <w:rFonts w:eastAsiaTheme="minorHAnsi"/>
          <w:b/>
          <w:bCs/>
          <w:szCs w:val="24"/>
        </w:rPr>
        <w:t xml:space="preserve"> </w:t>
      </w:r>
      <w:r w:rsidR="0073027A">
        <w:rPr>
          <w:rFonts w:eastAsiaTheme="minorHAnsi"/>
          <w:szCs w:val="24"/>
        </w:rPr>
        <w:t xml:space="preserve">shall enforce </w:t>
      </w:r>
      <w:r w:rsidR="003B3753">
        <w:rPr>
          <w:rFonts w:eastAsiaTheme="minorHAnsi"/>
          <w:szCs w:val="24"/>
        </w:rPr>
        <w:t xml:space="preserve">42 </w:t>
      </w:r>
      <w:r w:rsidR="007808CD">
        <w:rPr>
          <w:rFonts w:eastAsiaTheme="minorHAnsi"/>
          <w:szCs w:val="24"/>
        </w:rPr>
        <w:t>CFR 483.151(f).</w:t>
      </w:r>
    </w:p>
    <w:p w14:paraId="3299B499" w14:textId="4B07C69C" w:rsidR="006E46DE" w:rsidRDefault="006E46DE" w:rsidP="00FE7D1D">
      <w:pPr>
        <w:spacing w:line="240" w:lineRule="auto"/>
        <w:rPr>
          <w:rFonts w:eastAsiaTheme="minorHAnsi"/>
          <w:szCs w:val="24"/>
        </w:rPr>
      </w:pPr>
    </w:p>
    <w:p w14:paraId="4DB9A5AB" w14:textId="045B394C" w:rsidR="00E716FB" w:rsidRDefault="00E716FB" w:rsidP="00FE7D1D">
      <w:pPr>
        <w:spacing w:line="240" w:lineRule="auto"/>
        <w:rPr>
          <w:rFonts w:eastAsiaTheme="minorHAnsi"/>
          <w:szCs w:val="24"/>
        </w:rPr>
      </w:pPr>
    </w:p>
    <w:p w14:paraId="20E1C567" w14:textId="52D004B7" w:rsidR="00E716FB" w:rsidRDefault="00E716FB" w:rsidP="00E716FB">
      <w:pPr>
        <w:spacing w:line="259" w:lineRule="auto"/>
        <w:rPr>
          <w:rFonts w:eastAsiaTheme="minorHAnsi"/>
          <w:bCs/>
          <w:szCs w:val="24"/>
        </w:rPr>
      </w:pPr>
      <w:r>
        <w:rPr>
          <w:rFonts w:eastAsiaTheme="minorHAnsi"/>
          <w:bCs/>
          <w:szCs w:val="24"/>
        </w:rPr>
        <w:t xml:space="preserve">R </w:t>
      </w:r>
      <w:r w:rsidR="00AE2498">
        <w:rPr>
          <w:rFonts w:eastAsiaTheme="minorHAnsi"/>
          <w:bCs/>
          <w:szCs w:val="24"/>
        </w:rPr>
        <w:t xml:space="preserve">400.339 </w:t>
      </w:r>
      <w:r w:rsidR="004C3AED">
        <w:rPr>
          <w:rFonts w:eastAsiaTheme="minorHAnsi"/>
          <w:bCs/>
          <w:szCs w:val="24"/>
        </w:rPr>
        <w:t xml:space="preserve"> </w:t>
      </w:r>
      <w:r>
        <w:rPr>
          <w:rFonts w:eastAsiaTheme="minorHAnsi"/>
          <w:bCs/>
          <w:szCs w:val="24"/>
        </w:rPr>
        <w:t>Plan of correction.</w:t>
      </w:r>
    </w:p>
    <w:p w14:paraId="105EB35F" w14:textId="231AE5D4" w:rsidR="00E716FB" w:rsidRDefault="00E716FB" w:rsidP="00CE0CFE">
      <w:pPr>
        <w:spacing w:line="240" w:lineRule="auto"/>
        <w:rPr>
          <w:rFonts w:eastAsiaTheme="minorHAnsi"/>
          <w:szCs w:val="24"/>
        </w:rPr>
      </w:pPr>
      <w:r w:rsidRPr="008E76EA">
        <w:rPr>
          <w:rFonts w:eastAsiaTheme="minorHAnsi"/>
          <w:szCs w:val="24"/>
        </w:rPr>
        <w:t xml:space="preserve"> </w:t>
      </w:r>
      <w:r w:rsidR="00E53A84">
        <w:rPr>
          <w:rFonts w:eastAsiaTheme="minorHAnsi"/>
          <w:szCs w:val="24"/>
        </w:rPr>
        <w:t xml:space="preserve"> </w:t>
      </w:r>
      <w:r>
        <w:rPr>
          <w:rFonts w:eastAsiaTheme="minorHAnsi"/>
          <w:szCs w:val="24"/>
        </w:rPr>
        <w:t xml:space="preserve">Rule </w:t>
      </w:r>
      <w:r w:rsidR="00AE2498">
        <w:rPr>
          <w:rFonts w:eastAsiaTheme="minorHAnsi"/>
          <w:szCs w:val="24"/>
        </w:rPr>
        <w:t>339</w:t>
      </w:r>
      <w:r>
        <w:rPr>
          <w:rFonts w:eastAsiaTheme="minorHAnsi"/>
          <w:szCs w:val="24"/>
        </w:rPr>
        <w:t>. (1) If a deficient practice is identified by the department</w:t>
      </w:r>
      <w:r w:rsidR="00DA19B9">
        <w:rPr>
          <w:rFonts w:eastAsiaTheme="minorHAnsi"/>
          <w:szCs w:val="24"/>
        </w:rPr>
        <w:t>,</w:t>
      </w:r>
      <w:r>
        <w:rPr>
          <w:rFonts w:eastAsiaTheme="minorHAnsi"/>
          <w:szCs w:val="24"/>
        </w:rPr>
        <w:t xml:space="preserve"> either through an inspection and evaluation or </w:t>
      </w:r>
      <w:r w:rsidR="00992C04">
        <w:rPr>
          <w:rFonts w:eastAsiaTheme="minorHAnsi"/>
          <w:szCs w:val="24"/>
        </w:rPr>
        <w:t xml:space="preserve">a </w:t>
      </w:r>
      <w:r>
        <w:rPr>
          <w:rFonts w:eastAsiaTheme="minorHAnsi"/>
          <w:szCs w:val="24"/>
        </w:rPr>
        <w:t>complaint investigation</w:t>
      </w:r>
      <w:r w:rsidR="00DA19B9">
        <w:rPr>
          <w:rFonts w:eastAsiaTheme="minorHAnsi"/>
          <w:szCs w:val="24"/>
        </w:rPr>
        <w:t>,</w:t>
      </w:r>
      <w:r>
        <w:rPr>
          <w:rFonts w:eastAsiaTheme="minorHAnsi"/>
          <w:szCs w:val="24"/>
        </w:rPr>
        <w:t xml:space="preserve"> the training program </w:t>
      </w:r>
      <w:r w:rsidR="00A4488E">
        <w:rPr>
          <w:rFonts w:eastAsiaTheme="minorHAnsi"/>
          <w:szCs w:val="24"/>
        </w:rPr>
        <w:t>has</w:t>
      </w:r>
      <w:r>
        <w:rPr>
          <w:rFonts w:eastAsiaTheme="minorHAnsi"/>
          <w:szCs w:val="24"/>
        </w:rPr>
        <w:t xml:space="preserve"> 10 days to submit a plan of correction and identify specific dates to correct deficiencies no more than 30 days from the date of the report. Based upon the submitted plan of correction, the department will determine if a re-visit is necessary to determine compliance.</w:t>
      </w:r>
    </w:p>
    <w:p w14:paraId="1C140AC5" w14:textId="1151CF74" w:rsidR="00E716FB" w:rsidRDefault="00E716FB" w:rsidP="00CE0CFE">
      <w:pPr>
        <w:spacing w:line="240" w:lineRule="auto"/>
        <w:rPr>
          <w:rFonts w:eastAsiaTheme="minorHAnsi"/>
          <w:szCs w:val="24"/>
        </w:rPr>
      </w:pPr>
      <w:r w:rsidRPr="00E716FB">
        <w:rPr>
          <w:rFonts w:eastAsiaTheme="minorHAnsi"/>
          <w:szCs w:val="24"/>
        </w:rPr>
        <w:t xml:space="preserve"> </w:t>
      </w:r>
      <w:r w:rsidR="00E53A84">
        <w:rPr>
          <w:rFonts w:eastAsiaTheme="minorHAnsi"/>
          <w:szCs w:val="24"/>
        </w:rPr>
        <w:t xml:space="preserve"> </w:t>
      </w:r>
      <w:r w:rsidRPr="00E716FB">
        <w:rPr>
          <w:rFonts w:eastAsiaTheme="minorHAnsi"/>
          <w:szCs w:val="24"/>
        </w:rPr>
        <w:t xml:space="preserve">(2) </w:t>
      </w:r>
      <w:r w:rsidR="009553D3">
        <w:rPr>
          <w:rFonts w:eastAsiaTheme="minorHAnsi"/>
          <w:szCs w:val="24"/>
        </w:rPr>
        <w:t>Failure</w:t>
      </w:r>
      <w:r w:rsidRPr="00E716FB">
        <w:rPr>
          <w:rFonts w:eastAsiaTheme="minorHAnsi"/>
          <w:szCs w:val="24"/>
        </w:rPr>
        <w:t xml:space="preserve"> to submit a plan of correction is considered a violation of the act or these rules.</w:t>
      </w:r>
    </w:p>
    <w:p w14:paraId="2CE664E0" w14:textId="77777777" w:rsidR="00834F1E" w:rsidRPr="00543542" w:rsidRDefault="00834F1E" w:rsidP="00E716FB">
      <w:pPr>
        <w:spacing w:line="259" w:lineRule="auto"/>
        <w:rPr>
          <w:rFonts w:eastAsiaTheme="minorHAnsi"/>
          <w:szCs w:val="24"/>
        </w:rPr>
      </w:pPr>
    </w:p>
    <w:p w14:paraId="623BC86E" w14:textId="77777777" w:rsidR="00E716FB" w:rsidRPr="008603DF" w:rsidRDefault="00E716FB" w:rsidP="00FE7D1D">
      <w:pPr>
        <w:spacing w:line="240" w:lineRule="auto"/>
        <w:rPr>
          <w:rFonts w:eastAsiaTheme="minorHAnsi"/>
          <w:szCs w:val="24"/>
        </w:rPr>
      </w:pPr>
    </w:p>
    <w:p w14:paraId="08F35F9A" w14:textId="578CCEC4" w:rsidR="002C43EA" w:rsidRPr="00543542" w:rsidRDefault="002C43EA" w:rsidP="002C43EA">
      <w:pPr>
        <w:spacing w:line="259" w:lineRule="auto"/>
        <w:jc w:val="center"/>
        <w:rPr>
          <w:rFonts w:eastAsiaTheme="minorHAnsi"/>
          <w:bCs/>
          <w:szCs w:val="24"/>
        </w:rPr>
      </w:pPr>
      <w:r w:rsidRPr="00543542">
        <w:rPr>
          <w:rFonts w:eastAsiaTheme="minorHAnsi"/>
          <w:bCs/>
          <w:szCs w:val="24"/>
        </w:rPr>
        <w:t>PART 5: COMPLAINTS AND INVESTIGATIONS</w:t>
      </w:r>
    </w:p>
    <w:p w14:paraId="0EC8AF01" w14:textId="77777777" w:rsidR="00834F1E" w:rsidRPr="00543542" w:rsidRDefault="00834F1E" w:rsidP="00FE20BE">
      <w:pPr>
        <w:spacing w:line="259" w:lineRule="auto"/>
        <w:rPr>
          <w:rFonts w:eastAsiaTheme="minorHAnsi"/>
          <w:bCs/>
          <w:szCs w:val="24"/>
        </w:rPr>
      </w:pPr>
    </w:p>
    <w:p w14:paraId="52A8FE9D" w14:textId="65979605" w:rsidR="00FE20BE" w:rsidRPr="00543542" w:rsidRDefault="00FE20BE" w:rsidP="00A83515">
      <w:pPr>
        <w:spacing w:line="259" w:lineRule="auto"/>
        <w:jc w:val="center"/>
        <w:rPr>
          <w:rFonts w:eastAsiaTheme="minorHAnsi"/>
          <w:bCs/>
          <w:caps/>
          <w:szCs w:val="24"/>
        </w:rPr>
      </w:pPr>
      <w:r w:rsidRPr="00543542">
        <w:rPr>
          <w:rFonts w:eastAsiaTheme="minorHAnsi"/>
          <w:bCs/>
          <w:caps/>
          <w:szCs w:val="24"/>
        </w:rPr>
        <w:t>Subpart A: Certified Nurse Aides</w:t>
      </w:r>
    </w:p>
    <w:p w14:paraId="0172F03B" w14:textId="77777777" w:rsidR="00F46FE5" w:rsidRPr="00543542" w:rsidRDefault="00F46FE5" w:rsidP="00F46FE5">
      <w:pPr>
        <w:spacing w:line="259" w:lineRule="auto"/>
        <w:rPr>
          <w:rFonts w:eastAsiaTheme="minorHAnsi"/>
          <w:bCs/>
          <w:szCs w:val="24"/>
          <w:highlight w:val="yellow"/>
        </w:rPr>
      </w:pPr>
    </w:p>
    <w:p w14:paraId="3176AABA" w14:textId="11BAAFBF" w:rsidR="00F46FE5" w:rsidRDefault="00F46FE5" w:rsidP="00F46FE5">
      <w:pPr>
        <w:spacing w:line="259" w:lineRule="auto"/>
        <w:rPr>
          <w:rFonts w:eastAsiaTheme="minorHAnsi"/>
          <w:bCs/>
          <w:szCs w:val="24"/>
        </w:rPr>
      </w:pPr>
      <w:r w:rsidRPr="008603DF">
        <w:rPr>
          <w:rFonts w:eastAsiaTheme="minorHAnsi"/>
          <w:bCs/>
          <w:szCs w:val="24"/>
        </w:rPr>
        <w:t xml:space="preserve">R </w:t>
      </w:r>
      <w:r w:rsidR="004C3AED">
        <w:rPr>
          <w:rFonts w:eastAsiaTheme="minorHAnsi"/>
          <w:bCs/>
          <w:szCs w:val="24"/>
        </w:rPr>
        <w:t>400.341</w:t>
      </w:r>
      <w:r w:rsidRPr="008603DF">
        <w:rPr>
          <w:rFonts w:eastAsiaTheme="minorHAnsi"/>
          <w:bCs/>
          <w:szCs w:val="24"/>
        </w:rPr>
        <w:t xml:space="preserve"> Complaint filed with department</w:t>
      </w:r>
      <w:r w:rsidR="00F92F35">
        <w:rPr>
          <w:rFonts w:eastAsiaTheme="minorHAnsi"/>
          <w:bCs/>
          <w:szCs w:val="24"/>
        </w:rPr>
        <w:t xml:space="preserve"> regarding a nurse aide</w:t>
      </w:r>
      <w:r w:rsidRPr="008603DF">
        <w:rPr>
          <w:rFonts w:eastAsiaTheme="minorHAnsi"/>
          <w:bCs/>
          <w:szCs w:val="24"/>
        </w:rPr>
        <w:t>; procedure.</w:t>
      </w:r>
    </w:p>
    <w:p w14:paraId="5FBA1009" w14:textId="4938D64E" w:rsidR="005939A9" w:rsidRDefault="00E53A84" w:rsidP="003D62D4">
      <w:pPr>
        <w:spacing w:line="240" w:lineRule="auto"/>
        <w:rPr>
          <w:rFonts w:eastAsiaTheme="minorHAnsi"/>
          <w:bCs/>
          <w:szCs w:val="24"/>
        </w:rPr>
      </w:pPr>
      <w:r>
        <w:rPr>
          <w:rFonts w:eastAsiaTheme="minorHAnsi"/>
          <w:bCs/>
          <w:szCs w:val="24"/>
        </w:rPr>
        <w:t xml:space="preserve">  </w:t>
      </w:r>
      <w:r w:rsidR="00F92F35" w:rsidRPr="00543542">
        <w:rPr>
          <w:rFonts w:eastAsiaTheme="minorHAnsi"/>
          <w:bCs/>
          <w:szCs w:val="24"/>
        </w:rPr>
        <w:t xml:space="preserve">Rule </w:t>
      </w:r>
      <w:r w:rsidR="004C3AED">
        <w:rPr>
          <w:rFonts w:eastAsiaTheme="minorHAnsi"/>
          <w:bCs/>
          <w:szCs w:val="24"/>
        </w:rPr>
        <w:t>341</w:t>
      </w:r>
      <w:r w:rsidR="00F92F35" w:rsidRPr="00543542">
        <w:rPr>
          <w:rFonts w:eastAsiaTheme="minorHAnsi"/>
          <w:bCs/>
          <w:szCs w:val="24"/>
        </w:rPr>
        <w:t xml:space="preserve">. </w:t>
      </w:r>
      <w:r w:rsidR="005939A9">
        <w:rPr>
          <w:rFonts w:eastAsiaTheme="minorHAnsi"/>
          <w:bCs/>
          <w:szCs w:val="24"/>
        </w:rPr>
        <w:t>(</w:t>
      </w:r>
      <w:r w:rsidR="005939A9" w:rsidRPr="005939A9">
        <w:rPr>
          <w:rFonts w:eastAsiaTheme="minorHAnsi"/>
          <w:bCs/>
          <w:szCs w:val="24"/>
        </w:rPr>
        <w:t xml:space="preserve">1) Any individual or entity may file an allegation against a </w:t>
      </w:r>
      <w:r w:rsidR="00941899">
        <w:rPr>
          <w:rFonts w:eastAsiaTheme="minorHAnsi"/>
          <w:bCs/>
          <w:szCs w:val="24"/>
        </w:rPr>
        <w:t xml:space="preserve">certified </w:t>
      </w:r>
      <w:r w:rsidR="005939A9" w:rsidRPr="005939A9">
        <w:rPr>
          <w:rFonts w:eastAsiaTheme="minorHAnsi"/>
          <w:bCs/>
          <w:szCs w:val="24"/>
        </w:rPr>
        <w:t xml:space="preserve">nurse aide </w:t>
      </w:r>
      <w:r w:rsidR="008D5853">
        <w:rPr>
          <w:rFonts w:eastAsiaTheme="minorHAnsi"/>
          <w:bCs/>
          <w:szCs w:val="24"/>
        </w:rPr>
        <w:t xml:space="preserve">who is listed on the registry </w:t>
      </w:r>
      <w:r w:rsidR="005939A9" w:rsidRPr="005939A9">
        <w:rPr>
          <w:rFonts w:eastAsiaTheme="minorHAnsi"/>
          <w:bCs/>
          <w:szCs w:val="24"/>
        </w:rPr>
        <w:t xml:space="preserve">for a violation of abuse, </w:t>
      </w:r>
      <w:r w:rsidR="00FF0ED7" w:rsidRPr="005939A9">
        <w:rPr>
          <w:rFonts w:eastAsiaTheme="minorHAnsi"/>
          <w:bCs/>
          <w:szCs w:val="24"/>
        </w:rPr>
        <w:t>neglect,</w:t>
      </w:r>
      <w:r w:rsidR="005939A9" w:rsidRPr="005939A9">
        <w:rPr>
          <w:rFonts w:eastAsiaTheme="minorHAnsi"/>
          <w:bCs/>
          <w:szCs w:val="24"/>
        </w:rPr>
        <w:t xml:space="preserve"> </w:t>
      </w:r>
      <w:r w:rsidR="00414AB8">
        <w:rPr>
          <w:rFonts w:eastAsiaTheme="minorHAnsi"/>
          <w:bCs/>
          <w:szCs w:val="24"/>
        </w:rPr>
        <w:t xml:space="preserve">or </w:t>
      </w:r>
      <w:r w:rsidR="005939A9" w:rsidRPr="005939A9">
        <w:rPr>
          <w:rFonts w:eastAsiaTheme="minorHAnsi"/>
          <w:bCs/>
          <w:szCs w:val="24"/>
        </w:rPr>
        <w:t>misappropriation of patient property</w:t>
      </w:r>
      <w:r w:rsidR="00414AB8">
        <w:rPr>
          <w:rFonts w:eastAsiaTheme="minorHAnsi"/>
          <w:bCs/>
          <w:szCs w:val="24"/>
        </w:rPr>
        <w:t>.</w:t>
      </w:r>
      <w:r w:rsidR="005939A9" w:rsidRPr="005939A9">
        <w:rPr>
          <w:rFonts w:eastAsiaTheme="minorHAnsi"/>
          <w:bCs/>
          <w:szCs w:val="24"/>
        </w:rPr>
        <w:t xml:space="preserve"> </w:t>
      </w:r>
    </w:p>
    <w:p w14:paraId="36C292F5" w14:textId="7BCF4642" w:rsidR="00F92F35" w:rsidRPr="008603DF" w:rsidRDefault="00DC5E84" w:rsidP="003D62D4">
      <w:pPr>
        <w:spacing w:line="240" w:lineRule="auto"/>
        <w:rPr>
          <w:rFonts w:eastAsiaTheme="minorHAnsi"/>
          <w:bCs/>
          <w:szCs w:val="24"/>
        </w:rPr>
      </w:pPr>
      <w:r>
        <w:rPr>
          <w:rFonts w:eastAsiaTheme="minorHAnsi"/>
          <w:bCs/>
          <w:szCs w:val="24"/>
        </w:rPr>
        <w:t xml:space="preserve"> </w:t>
      </w:r>
      <w:r w:rsidR="00E53A84">
        <w:rPr>
          <w:rFonts w:eastAsiaTheme="minorHAnsi"/>
          <w:bCs/>
          <w:szCs w:val="24"/>
        </w:rPr>
        <w:t xml:space="preserve"> </w:t>
      </w:r>
      <w:r w:rsidR="00F92F35" w:rsidRPr="00543542">
        <w:rPr>
          <w:rFonts w:eastAsiaTheme="minorHAnsi"/>
          <w:bCs/>
          <w:szCs w:val="24"/>
        </w:rPr>
        <w:t>(</w:t>
      </w:r>
      <w:r>
        <w:rPr>
          <w:rFonts w:eastAsiaTheme="minorHAnsi"/>
          <w:bCs/>
          <w:szCs w:val="24"/>
        </w:rPr>
        <w:t>2</w:t>
      </w:r>
      <w:r w:rsidR="00F92F35" w:rsidRPr="00543542">
        <w:rPr>
          <w:rFonts w:eastAsiaTheme="minorHAnsi"/>
          <w:bCs/>
          <w:szCs w:val="24"/>
        </w:rPr>
        <w:t>)</w:t>
      </w:r>
      <w:r w:rsidR="00F92F35" w:rsidRPr="008603DF">
        <w:rPr>
          <w:rFonts w:eastAsiaTheme="minorHAnsi"/>
          <w:bCs/>
          <w:szCs w:val="24"/>
        </w:rPr>
        <w:t xml:space="preserve"> </w:t>
      </w:r>
      <w:r w:rsidR="00F92F35">
        <w:rPr>
          <w:rFonts w:eastAsiaTheme="minorHAnsi"/>
          <w:bCs/>
          <w:szCs w:val="24"/>
        </w:rPr>
        <w:t>A</w:t>
      </w:r>
      <w:r w:rsidR="00F92F35" w:rsidRPr="008603DF">
        <w:rPr>
          <w:rFonts w:eastAsiaTheme="minorHAnsi"/>
          <w:bCs/>
          <w:szCs w:val="24"/>
        </w:rPr>
        <w:t xml:space="preserve"> complaint</w:t>
      </w:r>
      <w:r w:rsidR="00F92F35">
        <w:rPr>
          <w:rFonts w:eastAsiaTheme="minorHAnsi"/>
          <w:bCs/>
          <w:szCs w:val="24"/>
        </w:rPr>
        <w:t xml:space="preserve"> filed</w:t>
      </w:r>
      <w:r w:rsidR="00F92F35" w:rsidRPr="008603DF">
        <w:rPr>
          <w:rFonts w:eastAsiaTheme="minorHAnsi"/>
          <w:bCs/>
          <w:szCs w:val="24"/>
        </w:rPr>
        <w:t xml:space="preserve"> with the department must be filed within 12 months of the alleged violation. If it is not filed within 12 months of the alleged violation, the department may investigate the complaint if the complainant shows good cause for the delay in filing the complaint.</w:t>
      </w:r>
    </w:p>
    <w:p w14:paraId="618C90A7" w14:textId="39930BE5" w:rsidR="00F92F35" w:rsidRPr="00543542" w:rsidRDefault="00F92F35" w:rsidP="003D62D4">
      <w:pPr>
        <w:spacing w:line="240" w:lineRule="auto"/>
        <w:rPr>
          <w:rFonts w:eastAsiaTheme="minorHAnsi"/>
          <w:bCs/>
          <w:szCs w:val="24"/>
        </w:rPr>
      </w:pPr>
      <w:r w:rsidRPr="00543542">
        <w:rPr>
          <w:rFonts w:eastAsiaTheme="minorHAnsi"/>
          <w:bCs/>
          <w:szCs w:val="24"/>
        </w:rPr>
        <w:t xml:space="preserve">  </w:t>
      </w:r>
      <w:r w:rsidR="00DC5E84">
        <w:rPr>
          <w:rFonts w:eastAsiaTheme="minorHAnsi"/>
          <w:bCs/>
          <w:szCs w:val="24"/>
        </w:rPr>
        <w:t>(3</w:t>
      </w:r>
      <w:r w:rsidRPr="00543542">
        <w:rPr>
          <w:rFonts w:eastAsiaTheme="minorHAnsi"/>
          <w:bCs/>
          <w:szCs w:val="24"/>
        </w:rPr>
        <w:t>) A complaint must be submitted in writing to the department.</w:t>
      </w:r>
    </w:p>
    <w:p w14:paraId="689633BA" w14:textId="593C1739" w:rsidR="00F92F35" w:rsidRPr="00543542" w:rsidRDefault="00F92F35" w:rsidP="003D62D4">
      <w:pPr>
        <w:spacing w:line="240" w:lineRule="auto"/>
        <w:rPr>
          <w:rFonts w:eastAsiaTheme="minorHAnsi"/>
          <w:bCs/>
          <w:szCs w:val="24"/>
        </w:rPr>
      </w:pPr>
      <w:r w:rsidRPr="00543542">
        <w:rPr>
          <w:rFonts w:eastAsiaTheme="minorHAnsi"/>
          <w:bCs/>
          <w:szCs w:val="24"/>
        </w:rPr>
        <w:t xml:space="preserve">  (</w:t>
      </w:r>
      <w:r w:rsidR="00DC5E84">
        <w:rPr>
          <w:rFonts w:eastAsiaTheme="minorHAnsi"/>
          <w:bCs/>
          <w:szCs w:val="24"/>
        </w:rPr>
        <w:t>4</w:t>
      </w:r>
      <w:r w:rsidRPr="00543542">
        <w:rPr>
          <w:rFonts w:eastAsiaTheme="minorHAnsi"/>
          <w:bCs/>
          <w:szCs w:val="24"/>
        </w:rPr>
        <w:t xml:space="preserve">) The complaint must be limited to matters involving an alleged violation of </w:t>
      </w:r>
      <w:r w:rsidR="002B1167">
        <w:rPr>
          <w:rFonts w:eastAsiaTheme="minorHAnsi"/>
          <w:bCs/>
          <w:szCs w:val="24"/>
        </w:rPr>
        <w:t>the act</w:t>
      </w:r>
      <w:r w:rsidRPr="00543542">
        <w:rPr>
          <w:rFonts w:eastAsiaTheme="minorHAnsi"/>
          <w:bCs/>
          <w:szCs w:val="24"/>
        </w:rPr>
        <w:t xml:space="preserve"> or </w:t>
      </w:r>
      <w:r w:rsidR="002B1167">
        <w:rPr>
          <w:rFonts w:eastAsiaTheme="minorHAnsi"/>
          <w:bCs/>
          <w:szCs w:val="24"/>
        </w:rPr>
        <w:t xml:space="preserve">these </w:t>
      </w:r>
      <w:r w:rsidRPr="00543542">
        <w:rPr>
          <w:rFonts w:eastAsiaTheme="minorHAnsi"/>
          <w:bCs/>
          <w:szCs w:val="24"/>
        </w:rPr>
        <w:t>rule</w:t>
      </w:r>
      <w:r w:rsidR="002B1167">
        <w:rPr>
          <w:rFonts w:eastAsiaTheme="minorHAnsi"/>
          <w:bCs/>
          <w:szCs w:val="24"/>
        </w:rPr>
        <w:t>s</w:t>
      </w:r>
      <w:r w:rsidRPr="00543542">
        <w:rPr>
          <w:rFonts w:eastAsiaTheme="minorHAnsi"/>
          <w:bCs/>
          <w:szCs w:val="24"/>
        </w:rPr>
        <w:t>.</w:t>
      </w:r>
    </w:p>
    <w:p w14:paraId="654B5756" w14:textId="4E41051D" w:rsidR="00F92F35" w:rsidRPr="00543542" w:rsidRDefault="00F92F35" w:rsidP="003D62D4">
      <w:pPr>
        <w:spacing w:line="240" w:lineRule="auto"/>
        <w:rPr>
          <w:rFonts w:eastAsiaTheme="minorHAnsi"/>
          <w:bCs/>
          <w:szCs w:val="24"/>
        </w:rPr>
      </w:pPr>
      <w:r w:rsidRPr="00543542">
        <w:rPr>
          <w:rFonts w:eastAsiaTheme="minorHAnsi"/>
          <w:bCs/>
          <w:szCs w:val="24"/>
        </w:rPr>
        <w:t xml:space="preserve">  (</w:t>
      </w:r>
      <w:r w:rsidR="00DC5E84">
        <w:rPr>
          <w:rFonts w:eastAsiaTheme="minorHAnsi"/>
          <w:bCs/>
          <w:szCs w:val="24"/>
        </w:rPr>
        <w:t>5</w:t>
      </w:r>
      <w:r w:rsidRPr="00543542">
        <w:rPr>
          <w:rFonts w:eastAsiaTheme="minorHAnsi"/>
          <w:bCs/>
          <w:szCs w:val="24"/>
        </w:rPr>
        <w:t xml:space="preserve">) A complainant shall provide enough information to identify the specific nurse aide and the applicable </w:t>
      </w:r>
      <w:r>
        <w:rPr>
          <w:rFonts w:eastAsiaTheme="minorHAnsi"/>
          <w:bCs/>
          <w:szCs w:val="24"/>
        </w:rPr>
        <w:t>facility</w:t>
      </w:r>
      <w:r w:rsidRPr="00543542">
        <w:rPr>
          <w:rFonts w:eastAsiaTheme="minorHAnsi"/>
          <w:bCs/>
          <w:szCs w:val="24"/>
        </w:rPr>
        <w:t xml:space="preserve"> where the alleged violation took place.</w:t>
      </w:r>
    </w:p>
    <w:p w14:paraId="1662663F" w14:textId="3607A299" w:rsidR="00F92F35" w:rsidRPr="00543542" w:rsidRDefault="00F92F35" w:rsidP="003D62D4">
      <w:pPr>
        <w:spacing w:line="240" w:lineRule="auto"/>
        <w:rPr>
          <w:rFonts w:eastAsiaTheme="minorHAnsi"/>
          <w:bCs/>
          <w:szCs w:val="24"/>
        </w:rPr>
      </w:pPr>
      <w:r w:rsidRPr="00543542">
        <w:rPr>
          <w:rFonts w:eastAsiaTheme="minorHAnsi"/>
          <w:bCs/>
          <w:szCs w:val="24"/>
        </w:rPr>
        <w:t xml:space="preserve">  (</w:t>
      </w:r>
      <w:r w:rsidR="00DC5E84">
        <w:rPr>
          <w:rFonts w:eastAsiaTheme="minorHAnsi"/>
          <w:bCs/>
          <w:szCs w:val="24"/>
        </w:rPr>
        <w:t>6</w:t>
      </w:r>
      <w:r w:rsidRPr="00543542">
        <w:rPr>
          <w:rFonts w:eastAsiaTheme="minorHAnsi"/>
          <w:bCs/>
          <w:szCs w:val="24"/>
        </w:rPr>
        <w:t>) A complaint may be filed anonymously.</w:t>
      </w:r>
    </w:p>
    <w:p w14:paraId="03289F72" w14:textId="0040F5CE" w:rsidR="00DC5E84" w:rsidRDefault="00F92F35" w:rsidP="003D62D4">
      <w:pPr>
        <w:spacing w:line="240" w:lineRule="auto"/>
        <w:rPr>
          <w:rFonts w:eastAsiaTheme="minorHAnsi"/>
          <w:bCs/>
          <w:szCs w:val="24"/>
        </w:rPr>
      </w:pPr>
      <w:r w:rsidRPr="00543542">
        <w:rPr>
          <w:rFonts w:eastAsiaTheme="minorHAnsi"/>
          <w:bCs/>
          <w:szCs w:val="24"/>
        </w:rPr>
        <w:t xml:space="preserve">  (</w:t>
      </w:r>
      <w:r w:rsidR="00DC5E84">
        <w:rPr>
          <w:rFonts w:eastAsiaTheme="minorHAnsi"/>
          <w:bCs/>
          <w:szCs w:val="24"/>
        </w:rPr>
        <w:t>7</w:t>
      </w:r>
      <w:r w:rsidRPr="00543542">
        <w:rPr>
          <w:rFonts w:eastAsiaTheme="minorHAnsi"/>
          <w:bCs/>
          <w:szCs w:val="24"/>
        </w:rPr>
        <w:t xml:space="preserve">) </w:t>
      </w:r>
      <w:bookmarkStart w:id="17" w:name="_Hlk17810612"/>
      <w:r w:rsidRPr="00543542">
        <w:rPr>
          <w:rFonts w:eastAsiaTheme="minorHAnsi"/>
          <w:bCs/>
          <w:szCs w:val="24"/>
        </w:rPr>
        <w:t>The department shall receive, evaluate, and, if warranted, investigate a complaint</w:t>
      </w:r>
      <w:r w:rsidR="005939A9">
        <w:rPr>
          <w:rFonts w:eastAsiaTheme="minorHAnsi"/>
          <w:bCs/>
          <w:szCs w:val="24"/>
        </w:rPr>
        <w:t xml:space="preserve"> </w:t>
      </w:r>
      <w:r w:rsidR="005939A9" w:rsidRPr="005939A9">
        <w:rPr>
          <w:rFonts w:eastAsiaTheme="minorHAnsi"/>
          <w:bCs/>
          <w:szCs w:val="24"/>
        </w:rPr>
        <w:t>of resident abuse,</w:t>
      </w:r>
      <w:r w:rsidR="005939A9">
        <w:rPr>
          <w:rFonts w:eastAsiaTheme="minorHAnsi"/>
          <w:bCs/>
          <w:szCs w:val="24"/>
        </w:rPr>
        <w:t xml:space="preserve"> neglect</w:t>
      </w:r>
      <w:r w:rsidR="002B1167">
        <w:rPr>
          <w:rFonts w:eastAsiaTheme="minorHAnsi"/>
          <w:bCs/>
          <w:szCs w:val="24"/>
        </w:rPr>
        <w:t>,</w:t>
      </w:r>
      <w:r w:rsidR="005939A9" w:rsidRPr="005939A9">
        <w:rPr>
          <w:rFonts w:eastAsiaTheme="minorHAnsi"/>
          <w:bCs/>
          <w:szCs w:val="24"/>
        </w:rPr>
        <w:t xml:space="preserve"> misappropriation of resident property</w:t>
      </w:r>
      <w:r w:rsidR="002B1167">
        <w:rPr>
          <w:rFonts w:eastAsiaTheme="minorHAnsi"/>
          <w:bCs/>
          <w:szCs w:val="24"/>
        </w:rPr>
        <w:t xml:space="preserve"> or</w:t>
      </w:r>
      <w:r w:rsidR="00834F1E">
        <w:rPr>
          <w:rFonts w:eastAsiaTheme="minorHAnsi"/>
          <w:bCs/>
          <w:szCs w:val="24"/>
        </w:rPr>
        <w:t xml:space="preserve"> other</w:t>
      </w:r>
      <w:r w:rsidR="00CD6707">
        <w:rPr>
          <w:rFonts w:eastAsiaTheme="minorHAnsi"/>
          <w:b/>
          <w:szCs w:val="24"/>
        </w:rPr>
        <w:t xml:space="preserve"> </w:t>
      </w:r>
      <w:r w:rsidR="002B1167">
        <w:rPr>
          <w:rFonts w:eastAsiaTheme="minorHAnsi"/>
          <w:bCs/>
          <w:szCs w:val="24"/>
        </w:rPr>
        <w:t xml:space="preserve">violation of </w:t>
      </w:r>
      <w:bookmarkStart w:id="18" w:name="_Hlk17810296"/>
      <w:r w:rsidR="002B1167">
        <w:rPr>
          <w:rFonts w:eastAsiaTheme="minorHAnsi"/>
          <w:bCs/>
          <w:szCs w:val="24"/>
        </w:rPr>
        <w:t>the act or these rules</w:t>
      </w:r>
      <w:bookmarkEnd w:id="18"/>
      <w:r w:rsidR="005939A9" w:rsidRPr="005939A9">
        <w:rPr>
          <w:rFonts w:eastAsiaTheme="minorHAnsi"/>
          <w:bCs/>
          <w:szCs w:val="24"/>
        </w:rPr>
        <w:t>.</w:t>
      </w:r>
      <w:bookmarkEnd w:id="17"/>
    </w:p>
    <w:p w14:paraId="57F936DB" w14:textId="565EA47E" w:rsidR="00F92F35" w:rsidRPr="00543542" w:rsidRDefault="00DC5E84" w:rsidP="009403EC">
      <w:pPr>
        <w:spacing w:line="240" w:lineRule="auto"/>
        <w:rPr>
          <w:rFonts w:eastAsiaTheme="minorHAnsi"/>
          <w:bCs/>
          <w:szCs w:val="24"/>
        </w:rPr>
      </w:pPr>
      <w:r>
        <w:rPr>
          <w:rFonts w:eastAsiaTheme="minorHAnsi"/>
          <w:bCs/>
          <w:szCs w:val="24"/>
        </w:rPr>
        <w:t xml:space="preserve">  (8) </w:t>
      </w:r>
      <w:r w:rsidR="00F92F35" w:rsidRPr="00F92F35">
        <w:rPr>
          <w:rFonts w:eastAsiaTheme="minorHAnsi"/>
          <w:bCs/>
          <w:szCs w:val="24"/>
        </w:rPr>
        <w:t>The department shall send a letter of acknowledgement to each complainant upon evaluation of the complaint, except when a complaint is submitted anonymously.</w:t>
      </w:r>
    </w:p>
    <w:p w14:paraId="0EBA63B3" w14:textId="22A5F8AD" w:rsidR="00F92F35" w:rsidRDefault="00F92F35" w:rsidP="009403EC">
      <w:pPr>
        <w:spacing w:line="240" w:lineRule="auto"/>
        <w:rPr>
          <w:rFonts w:eastAsiaTheme="minorHAnsi"/>
          <w:bCs/>
          <w:szCs w:val="24"/>
        </w:rPr>
      </w:pPr>
      <w:r w:rsidRPr="00543542">
        <w:rPr>
          <w:rFonts w:eastAsiaTheme="minorHAnsi"/>
          <w:bCs/>
          <w:szCs w:val="24"/>
        </w:rPr>
        <w:t xml:space="preserve">  (</w:t>
      </w:r>
      <w:r w:rsidR="00DC5E84">
        <w:rPr>
          <w:rFonts w:eastAsiaTheme="minorHAnsi"/>
          <w:bCs/>
          <w:szCs w:val="24"/>
        </w:rPr>
        <w:t>9</w:t>
      </w:r>
      <w:r w:rsidRPr="00543542">
        <w:rPr>
          <w:rFonts w:eastAsiaTheme="minorHAnsi"/>
          <w:bCs/>
          <w:szCs w:val="24"/>
        </w:rPr>
        <w:t xml:space="preserve">) The department shall provide the complainant with the written findings of the complaint investigation no later than </w:t>
      </w:r>
      <w:r>
        <w:rPr>
          <w:rFonts w:eastAsiaTheme="minorHAnsi"/>
          <w:bCs/>
          <w:szCs w:val="24"/>
        </w:rPr>
        <w:t>6</w:t>
      </w:r>
      <w:r w:rsidRPr="00543542">
        <w:rPr>
          <w:rFonts w:eastAsiaTheme="minorHAnsi"/>
          <w:bCs/>
          <w:szCs w:val="24"/>
        </w:rPr>
        <w:t>0 days after the conclusion of the complaint investigation process. This subrule does not apply when a complaint is filed anonymously.</w:t>
      </w:r>
    </w:p>
    <w:p w14:paraId="72E6F613" w14:textId="02C6F5CE" w:rsidR="00DC5E84" w:rsidRDefault="00DC5E84" w:rsidP="00F92F35">
      <w:pPr>
        <w:spacing w:line="259" w:lineRule="auto"/>
        <w:rPr>
          <w:rFonts w:eastAsiaTheme="minorHAnsi"/>
          <w:bCs/>
          <w:szCs w:val="24"/>
        </w:rPr>
      </w:pPr>
    </w:p>
    <w:p w14:paraId="25D084DA" w14:textId="77777777" w:rsidR="00622C9F" w:rsidRDefault="00622C9F" w:rsidP="00F92F35">
      <w:pPr>
        <w:spacing w:line="259" w:lineRule="auto"/>
        <w:rPr>
          <w:rFonts w:eastAsiaTheme="minorHAnsi"/>
          <w:bCs/>
          <w:szCs w:val="24"/>
        </w:rPr>
      </w:pPr>
    </w:p>
    <w:p w14:paraId="3BE889B8" w14:textId="0A153B39" w:rsidR="00DC5E84" w:rsidRPr="00543542" w:rsidRDefault="00DC5E84" w:rsidP="00DC5E84">
      <w:pPr>
        <w:spacing w:line="259" w:lineRule="auto"/>
        <w:rPr>
          <w:rFonts w:eastAsiaTheme="minorHAnsi"/>
          <w:bCs/>
          <w:szCs w:val="24"/>
        </w:rPr>
      </w:pPr>
      <w:r w:rsidRPr="00543542">
        <w:rPr>
          <w:rFonts w:eastAsiaTheme="minorHAnsi"/>
          <w:bCs/>
          <w:szCs w:val="24"/>
        </w:rPr>
        <w:t xml:space="preserve">R </w:t>
      </w:r>
      <w:r w:rsidR="004C3AED">
        <w:rPr>
          <w:rFonts w:eastAsiaTheme="minorHAnsi"/>
          <w:bCs/>
          <w:szCs w:val="24"/>
        </w:rPr>
        <w:t>400.</w:t>
      </w:r>
      <w:r w:rsidR="00CF1A88">
        <w:rPr>
          <w:rFonts w:eastAsiaTheme="minorHAnsi"/>
          <w:bCs/>
          <w:szCs w:val="24"/>
        </w:rPr>
        <w:t>343</w:t>
      </w:r>
      <w:r w:rsidRPr="00543542">
        <w:rPr>
          <w:rFonts w:eastAsiaTheme="minorHAnsi"/>
          <w:bCs/>
          <w:szCs w:val="24"/>
        </w:rPr>
        <w:t xml:space="preserve"> </w:t>
      </w:r>
      <w:r w:rsidR="009403EC">
        <w:rPr>
          <w:rFonts w:eastAsiaTheme="minorHAnsi"/>
          <w:bCs/>
          <w:szCs w:val="24"/>
        </w:rPr>
        <w:t xml:space="preserve"> </w:t>
      </w:r>
      <w:r w:rsidRPr="00543542">
        <w:rPr>
          <w:rFonts w:eastAsiaTheme="minorHAnsi"/>
          <w:bCs/>
          <w:szCs w:val="24"/>
        </w:rPr>
        <w:t>Investigation by department.</w:t>
      </w:r>
    </w:p>
    <w:p w14:paraId="62F819B4" w14:textId="07F1B2A4" w:rsidR="00DC5E84" w:rsidRPr="00543542" w:rsidRDefault="00DC5E84" w:rsidP="00CA5893">
      <w:pPr>
        <w:spacing w:line="240" w:lineRule="auto"/>
        <w:rPr>
          <w:rFonts w:eastAsiaTheme="minorHAnsi"/>
          <w:bCs/>
          <w:szCs w:val="24"/>
        </w:rPr>
      </w:pPr>
      <w:r w:rsidRPr="00543542">
        <w:rPr>
          <w:rFonts w:eastAsiaTheme="minorHAnsi"/>
          <w:bCs/>
          <w:szCs w:val="24"/>
        </w:rPr>
        <w:t xml:space="preserve">  Rule </w:t>
      </w:r>
      <w:r w:rsidR="00CF1A88">
        <w:rPr>
          <w:rFonts w:eastAsiaTheme="minorHAnsi"/>
          <w:bCs/>
          <w:szCs w:val="24"/>
        </w:rPr>
        <w:t>343</w:t>
      </w:r>
      <w:r w:rsidRPr="00543542">
        <w:rPr>
          <w:rFonts w:eastAsiaTheme="minorHAnsi"/>
          <w:bCs/>
          <w:szCs w:val="24"/>
        </w:rPr>
        <w:t>. (1) The department shall investigate a nurse aide</w:t>
      </w:r>
      <w:r>
        <w:rPr>
          <w:rFonts w:eastAsiaTheme="minorHAnsi"/>
          <w:bCs/>
          <w:szCs w:val="24"/>
        </w:rPr>
        <w:t xml:space="preserve"> </w:t>
      </w:r>
      <w:r w:rsidRPr="00543542">
        <w:rPr>
          <w:rFonts w:eastAsiaTheme="minorHAnsi"/>
          <w:bCs/>
          <w:szCs w:val="24"/>
        </w:rPr>
        <w:t>for a complaint that alleges violation of</w:t>
      </w:r>
      <w:r w:rsidR="002B1167" w:rsidRPr="002B1167">
        <w:rPr>
          <w:rFonts w:eastAsiaTheme="minorHAnsi"/>
          <w:bCs/>
          <w:szCs w:val="24"/>
        </w:rPr>
        <w:t xml:space="preserve"> </w:t>
      </w:r>
      <w:r w:rsidR="002B1167">
        <w:rPr>
          <w:rFonts w:eastAsiaTheme="minorHAnsi"/>
          <w:bCs/>
          <w:szCs w:val="24"/>
        </w:rPr>
        <w:t>the act or these rules</w:t>
      </w:r>
      <w:r w:rsidRPr="00543542">
        <w:rPr>
          <w:rFonts w:eastAsiaTheme="minorHAnsi"/>
          <w:bCs/>
          <w:szCs w:val="24"/>
        </w:rPr>
        <w:t>.</w:t>
      </w:r>
    </w:p>
    <w:p w14:paraId="62FF01A1" w14:textId="5F8CEF2B" w:rsidR="00DC5E84" w:rsidRPr="00543542" w:rsidRDefault="00DC5E84" w:rsidP="00CA5893">
      <w:pPr>
        <w:spacing w:line="240" w:lineRule="auto"/>
        <w:rPr>
          <w:rFonts w:eastAsiaTheme="minorHAnsi"/>
          <w:bCs/>
          <w:szCs w:val="24"/>
        </w:rPr>
      </w:pPr>
      <w:r w:rsidRPr="00543542">
        <w:rPr>
          <w:rFonts w:eastAsiaTheme="minorHAnsi"/>
          <w:bCs/>
          <w:szCs w:val="24"/>
        </w:rPr>
        <w:t xml:space="preserve">  (2) An investigation may include, but is not limited to, all the following:</w:t>
      </w:r>
    </w:p>
    <w:p w14:paraId="6BEE6543" w14:textId="0A9048FF" w:rsidR="00DC5E84" w:rsidRPr="00543542" w:rsidRDefault="00DC5E84" w:rsidP="00CA5893">
      <w:pPr>
        <w:spacing w:line="240" w:lineRule="auto"/>
        <w:rPr>
          <w:rFonts w:eastAsiaTheme="minorHAnsi"/>
          <w:bCs/>
          <w:szCs w:val="24"/>
        </w:rPr>
      </w:pPr>
      <w:r w:rsidRPr="00543542">
        <w:rPr>
          <w:rFonts w:eastAsiaTheme="minorHAnsi"/>
          <w:bCs/>
          <w:szCs w:val="24"/>
        </w:rPr>
        <w:t xml:space="preserve">  </w:t>
      </w:r>
      <w:r w:rsidR="0023773B">
        <w:rPr>
          <w:rFonts w:eastAsiaTheme="minorHAnsi"/>
          <w:bCs/>
          <w:szCs w:val="24"/>
        </w:rPr>
        <w:t xml:space="preserve"> </w:t>
      </w:r>
      <w:r w:rsidRPr="00543542">
        <w:rPr>
          <w:rFonts w:eastAsiaTheme="minorHAnsi"/>
          <w:bCs/>
          <w:szCs w:val="24"/>
        </w:rPr>
        <w:t>(a) Interviews with the complainant, staff,</w:t>
      </w:r>
      <w:r w:rsidR="00834F1E">
        <w:rPr>
          <w:rFonts w:eastAsiaTheme="minorHAnsi"/>
          <w:bCs/>
          <w:szCs w:val="24"/>
        </w:rPr>
        <w:t xml:space="preserve"> patients,</w:t>
      </w:r>
      <w:r w:rsidR="000E4504">
        <w:rPr>
          <w:rFonts w:eastAsiaTheme="minorHAnsi"/>
          <w:b/>
          <w:szCs w:val="24"/>
        </w:rPr>
        <w:t xml:space="preserve"> </w:t>
      </w:r>
      <w:r w:rsidRPr="00543542">
        <w:rPr>
          <w:rFonts w:eastAsiaTheme="minorHAnsi"/>
          <w:bCs/>
          <w:szCs w:val="24"/>
        </w:rPr>
        <w:t>and</w:t>
      </w:r>
      <w:r w:rsidR="00834F1E">
        <w:rPr>
          <w:rFonts w:eastAsiaTheme="minorHAnsi"/>
          <w:bCs/>
          <w:szCs w:val="24"/>
        </w:rPr>
        <w:t xml:space="preserve"> other</w:t>
      </w:r>
      <w:r w:rsidR="007708A5">
        <w:rPr>
          <w:rFonts w:eastAsiaTheme="minorHAnsi"/>
          <w:b/>
          <w:szCs w:val="24"/>
        </w:rPr>
        <w:t xml:space="preserve"> </w:t>
      </w:r>
      <w:r w:rsidRPr="00543542">
        <w:rPr>
          <w:rFonts w:eastAsiaTheme="minorHAnsi"/>
          <w:bCs/>
          <w:szCs w:val="24"/>
        </w:rPr>
        <w:t>relevant persons with their consent.</w:t>
      </w:r>
    </w:p>
    <w:p w14:paraId="33AFAB22" w14:textId="5C4D066C" w:rsidR="00DC5E84" w:rsidRPr="00543542" w:rsidRDefault="00DC5E84" w:rsidP="00CA5893">
      <w:pPr>
        <w:spacing w:line="240" w:lineRule="auto"/>
        <w:rPr>
          <w:rFonts w:eastAsiaTheme="minorHAnsi"/>
          <w:bCs/>
          <w:szCs w:val="24"/>
        </w:rPr>
      </w:pPr>
      <w:r w:rsidRPr="00543542">
        <w:rPr>
          <w:rFonts w:eastAsiaTheme="minorHAnsi"/>
          <w:bCs/>
          <w:szCs w:val="24"/>
        </w:rPr>
        <w:t xml:space="preserve">  </w:t>
      </w:r>
      <w:r w:rsidR="0023773B">
        <w:rPr>
          <w:rFonts w:eastAsiaTheme="minorHAnsi"/>
          <w:bCs/>
          <w:szCs w:val="24"/>
        </w:rPr>
        <w:t xml:space="preserve"> </w:t>
      </w:r>
      <w:r w:rsidRPr="00543542">
        <w:rPr>
          <w:rFonts w:eastAsiaTheme="minorHAnsi"/>
          <w:bCs/>
          <w:szCs w:val="24"/>
        </w:rPr>
        <w:t xml:space="preserve">(b) Inspection of relevant administrative records, other documents, and media maintained by the </w:t>
      </w:r>
      <w:r>
        <w:rPr>
          <w:rFonts w:eastAsiaTheme="minorHAnsi"/>
          <w:bCs/>
          <w:szCs w:val="24"/>
        </w:rPr>
        <w:t>health facility, agency</w:t>
      </w:r>
      <w:r w:rsidR="00FF0ED7">
        <w:rPr>
          <w:rFonts w:eastAsiaTheme="minorHAnsi"/>
          <w:bCs/>
          <w:szCs w:val="24"/>
        </w:rPr>
        <w:t>,</w:t>
      </w:r>
      <w:r>
        <w:rPr>
          <w:rFonts w:eastAsiaTheme="minorHAnsi"/>
          <w:bCs/>
          <w:szCs w:val="24"/>
        </w:rPr>
        <w:t xml:space="preserve"> or other setting</w:t>
      </w:r>
      <w:r w:rsidRPr="00543542">
        <w:rPr>
          <w:rFonts w:eastAsiaTheme="minorHAnsi"/>
          <w:bCs/>
          <w:szCs w:val="24"/>
        </w:rPr>
        <w:t>.</w:t>
      </w:r>
    </w:p>
    <w:p w14:paraId="7545117D" w14:textId="7E5ED7CF" w:rsidR="00DC5E84" w:rsidRPr="00543542" w:rsidRDefault="00DC5E84" w:rsidP="00CA5893">
      <w:pPr>
        <w:spacing w:line="240" w:lineRule="auto"/>
        <w:rPr>
          <w:rFonts w:eastAsiaTheme="minorHAnsi"/>
          <w:bCs/>
          <w:szCs w:val="24"/>
        </w:rPr>
      </w:pPr>
      <w:r w:rsidRPr="00543542">
        <w:rPr>
          <w:rFonts w:eastAsiaTheme="minorHAnsi"/>
          <w:bCs/>
          <w:szCs w:val="24"/>
        </w:rPr>
        <w:t xml:space="preserve">  (3) The department employee may copy relevant records, documents, or media, and where </w:t>
      </w:r>
      <w:r w:rsidRPr="00103AAD">
        <w:rPr>
          <w:rFonts w:eastAsiaTheme="minorHAnsi"/>
          <w:bCs/>
          <w:szCs w:val="24"/>
        </w:rPr>
        <w:t>applicable, allow the health facility, agency</w:t>
      </w:r>
      <w:r w:rsidR="00FF0ED7" w:rsidRPr="00103AAD">
        <w:rPr>
          <w:rFonts w:eastAsiaTheme="minorHAnsi"/>
          <w:bCs/>
          <w:szCs w:val="24"/>
        </w:rPr>
        <w:t>,</w:t>
      </w:r>
      <w:r w:rsidRPr="00103AAD">
        <w:rPr>
          <w:rFonts w:eastAsiaTheme="minorHAnsi"/>
          <w:bCs/>
          <w:szCs w:val="24"/>
        </w:rPr>
        <w:t xml:space="preserve"> or other setting an opportunity to redact non-relevant information.  The department shall maintain and protect these materials </w:t>
      </w:r>
      <w:r w:rsidR="00434E1C" w:rsidRPr="00103AAD">
        <w:rPr>
          <w:rFonts w:eastAsiaTheme="minorHAnsi"/>
          <w:bCs/>
          <w:szCs w:val="24"/>
        </w:rPr>
        <w:t xml:space="preserve">pursuant to </w:t>
      </w:r>
      <w:r w:rsidRPr="00103AAD">
        <w:rPr>
          <w:rFonts w:eastAsiaTheme="minorHAnsi"/>
          <w:bCs/>
          <w:szCs w:val="24"/>
        </w:rPr>
        <w:t xml:space="preserve">state and federal laws, including privacy laws.  All </w:t>
      </w:r>
      <w:r w:rsidR="00434E1C" w:rsidRPr="00103AAD">
        <w:rPr>
          <w:rFonts w:eastAsiaTheme="minorHAnsi"/>
          <w:bCs/>
          <w:szCs w:val="24"/>
        </w:rPr>
        <w:t xml:space="preserve">of these </w:t>
      </w:r>
      <w:r w:rsidRPr="00103AAD">
        <w:rPr>
          <w:rFonts w:eastAsiaTheme="minorHAnsi"/>
          <w:bCs/>
          <w:szCs w:val="24"/>
        </w:rPr>
        <w:t>records, documents, or media must be disposed of after the completion of the final</w:t>
      </w:r>
      <w:r w:rsidRPr="00543542">
        <w:rPr>
          <w:rFonts w:eastAsiaTheme="minorHAnsi"/>
          <w:bCs/>
          <w:szCs w:val="24"/>
        </w:rPr>
        <w:t xml:space="preserve"> investigation and appeal process.</w:t>
      </w:r>
    </w:p>
    <w:p w14:paraId="71441995" w14:textId="02FF8941" w:rsidR="00DD5942" w:rsidRDefault="00DC5E84" w:rsidP="00CA5893">
      <w:pPr>
        <w:spacing w:line="240" w:lineRule="auto"/>
        <w:rPr>
          <w:rFonts w:eastAsiaTheme="minorHAnsi"/>
          <w:bCs/>
          <w:szCs w:val="24"/>
        </w:rPr>
      </w:pPr>
      <w:r w:rsidRPr="00543542">
        <w:rPr>
          <w:rFonts w:eastAsiaTheme="minorHAnsi"/>
          <w:bCs/>
          <w:szCs w:val="24"/>
        </w:rPr>
        <w:t xml:space="preserve">  (4) The department </w:t>
      </w:r>
      <w:r w:rsidR="001D48FB">
        <w:rPr>
          <w:rFonts w:eastAsiaTheme="minorHAnsi"/>
          <w:bCs/>
          <w:szCs w:val="24"/>
        </w:rPr>
        <w:t xml:space="preserve">shall </w:t>
      </w:r>
      <w:r w:rsidRPr="00543542">
        <w:rPr>
          <w:rFonts w:eastAsiaTheme="minorHAnsi"/>
          <w:bCs/>
          <w:szCs w:val="24"/>
        </w:rPr>
        <w:t>provide the nurse aide with its written findings</w:t>
      </w:r>
      <w:r>
        <w:rPr>
          <w:rFonts w:eastAsiaTheme="minorHAnsi"/>
          <w:bCs/>
          <w:szCs w:val="24"/>
        </w:rPr>
        <w:t xml:space="preserve"> within 6</w:t>
      </w:r>
      <w:r w:rsidRPr="00543542">
        <w:rPr>
          <w:rFonts w:eastAsiaTheme="minorHAnsi"/>
          <w:bCs/>
          <w:szCs w:val="24"/>
        </w:rPr>
        <w:t xml:space="preserve">0 days after </w:t>
      </w:r>
      <w:r>
        <w:rPr>
          <w:rFonts w:eastAsiaTheme="minorHAnsi"/>
          <w:bCs/>
          <w:szCs w:val="24"/>
        </w:rPr>
        <w:t>completion of the investigation</w:t>
      </w:r>
      <w:r w:rsidR="001D48FB">
        <w:rPr>
          <w:rFonts w:eastAsiaTheme="minorHAnsi"/>
          <w:bCs/>
          <w:szCs w:val="24"/>
        </w:rPr>
        <w:t>.</w:t>
      </w:r>
    </w:p>
    <w:p w14:paraId="2B54951D" w14:textId="77777777" w:rsidR="00A83515" w:rsidRPr="00543542" w:rsidRDefault="00A83515" w:rsidP="00D42621">
      <w:pPr>
        <w:spacing w:line="259" w:lineRule="auto"/>
        <w:rPr>
          <w:rFonts w:eastAsiaTheme="minorHAnsi"/>
          <w:szCs w:val="24"/>
        </w:rPr>
      </w:pPr>
    </w:p>
    <w:p w14:paraId="18DAA379" w14:textId="02579FAA" w:rsidR="004E0B9A" w:rsidRPr="00543542" w:rsidRDefault="00D42621" w:rsidP="00CE2D2B">
      <w:pPr>
        <w:spacing w:line="259" w:lineRule="auto"/>
        <w:jc w:val="center"/>
        <w:rPr>
          <w:rFonts w:eastAsiaTheme="minorHAnsi"/>
          <w:szCs w:val="24"/>
        </w:rPr>
      </w:pPr>
      <w:r w:rsidRPr="00543542">
        <w:rPr>
          <w:rFonts w:eastAsiaTheme="minorHAnsi"/>
          <w:szCs w:val="24"/>
        </w:rPr>
        <w:t xml:space="preserve">SUBPART </w:t>
      </w:r>
      <w:r w:rsidR="00A167CA">
        <w:rPr>
          <w:rFonts w:eastAsiaTheme="minorHAnsi"/>
          <w:szCs w:val="24"/>
        </w:rPr>
        <w:t>B</w:t>
      </w:r>
      <w:r w:rsidRPr="00543542">
        <w:rPr>
          <w:rFonts w:eastAsiaTheme="minorHAnsi"/>
          <w:szCs w:val="24"/>
        </w:rPr>
        <w:t>:</w:t>
      </w:r>
      <w:r w:rsidR="00E53A84">
        <w:rPr>
          <w:rFonts w:eastAsiaTheme="minorHAnsi"/>
          <w:szCs w:val="24"/>
        </w:rPr>
        <w:t xml:space="preserve"> </w:t>
      </w:r>
      <w:r w:rsidRPr="00543542">
        <w:rPr>
          <w:rFonts w:eastAsiaTheme="minorHAnsi"/>
          <w:szCs w:val="24"/>
        </w:rPr>
        <w:t>COMPLAINTS AGAINST NURSE AIDE</w:t>
      </w:r>
      <w:r w:rsidR="004E0B9A">
        <w:rPr>
          <w:rFonts w:eastAsiaTheme="minorHAnsi"/>
          <w:szCs w:val="24"/>
        </w:rPr>
        <w:t xml:space="preserve"> TRAINER OR</w:t>
      </w:r>
      <w:r w:rsidRPr="00543542">
        <w:rPr>
          <w:rFonts w:eastAsiaTheme="minorHAnsi"/>
          <w:szCs w:val="24"/>
        </w:rPr>
        <w:t xml:space="preserve"> TRAINING PROGRAM</w:t>
      </w:r>
    </w:p>
    <w:p w14:paraId="67E007AF" w14:textId="77777777" w:rsidR="00A83515" w:rsidRPr="00543542" w:rsidRDefault="00A83515" w:rsidP="00FE20BE">
      <w:pPr>
        <w:spacing w:line="259" w:lineRule="auto"/>
        <w:rPr>
          <w:rFonts w:eastAsiaTheme="minorHAnsi"/>
          <w:bCs/>
          <w:szCs w:val="24"/>
        </w:rPr>
      </w:pPr>
    </w:p>
    <w:p w14:paraId="11F45279" w14:textId="3EA887D1" w:rsidR="005452B0" w:rsidRPr="00543542" w:rsidRDefault="005452B0" w:rsidP="007334F8">
      <w:pPr>
        <w:spacing w:line="240" w:lineRule="auto"/>
        <w:rPr>
          <w:rFonts w:eastAsiaTheme="minorHAnsi"/>
          <w:bCs/>
          <w:szCs w:val="24"/>
        </w:rPr>
      </w:pPr>
      <w:r w:rsidRPr="00543542">
        <w:rPr>
          <w:rFonts w:eastAsiaTheme="minorHAnsi"/>
          <w:bCs/>
          <w:szCs w:val="24"/>
        </w:rPr>
        <w:t xml:space="preserve">R </w:t>
      </w:r>
      <w:r w:rsidR="00CF1A88">
        <w:rPr>
          <w:rFonts w:eastAsiaTheme="minorHAnsi"/>
          <w:bCs/>
          <w:szCs w:val="24"/>
        </w:rPr>
        <w:t>400.345</w:t>
      </w:r>
      <w:r w:rsidRPr="00543542">
        <w:rPr>
          <w:rFonts w:eastAsiaTheme="minorHAnsi"/>
          <w:bCs/>
          <w:szCs w:val="24"/>
        </w:rPr>
        <w:t xml:space="preserve"> </w:t>
      </w:r>
      <w:r w:rsidR="007334F8">
        <w:rPr>
          <w:rFonts w:eastAsiaTheme="minorHAnsi"/>
          <w:bCs/>
          <w:szCs w:val="24"/>
        </w:rPr>
        <w:t xml:space="preserve"> </w:t>
      </w:r>
      <w:r w:rsidRPr="00543542">
        <w:rPr>
          <w:rFonts w:eastAsiaTheme="minorHAnsi"/>
          <w:bCs/>
          <w:szCs w:val="24"/>
        </w:rPr>
        <w:t>Complaint filed</w:t>
      </w:r>
      <w:r w:rsidR="008A0DB9">
        <w:rPr>
          <w:rFonts w:eastAsiaTheme="minorHAnsi"/>
          <w:bCs/>
          <w:szCs w:val="24"/>
        </w:rPr>
        <w:t xml:space="preserve"> </w:t>
      </w:r>
      <w:r w:rsidR="00300B15">
        <w:rPr>
          <w:rFonts w:eastAsiaTheme="minorHAnsi"/>
          <w:bCs/>
          <w:szCs w:val="24"/>
        </w:rPr>
        <w:t xml:space="preserve">against </w:t>
      </w:r>
      <w:r w:rsidR="008A0DB9">
        <w:rPr>
          <w:rFonts w:eastAsiaTheme="minorHAnsi"/>
          <w:bCs/>
          <w:szCs w:val="24"/>
        </w:rPr>
        <w:t>a nurse aide</w:t>
      </w:r>
      <w:r w:rsidR="00834F1E">
        <w:rPr>
          <w:rFonts w:eastAsiaTheme="minorHAnsi"/>
          <w:bCs/>
          <w:szCs w:val="24"/>
        </w:rPr>
        <w:t xml:space="preserve"> </w:t>
      </w:r>
      <w:r w:rsidR="00300B15">
        <w:rPr>
          <w:rFonts w:eastAsiaTheme="minorHAnsi"/>
          <w:bCs/>
          <w:szCs w:val="24"/>
        </w:rPr>
        <w:t xml:space="preserve">trainer or </w:t>
      </w:r>
      <w:r w:rsidR="008A0DB9">
        <w:rPr>
          <w:rFonts w:eastAsiaTheme="minorHAnsi"/>
          <w:bCs/>
          <w:szCs w:val="24"/>
        </w:rPr>
        <w:t>training program</w:t>
      </w:r>
      <w:r w:rsidRPr="00543542">
        <w:rPr>
          <w:rFonts w:eastAsiaTheme="minorHAnsi"/>
          <w:bCs/>
          <w:szCs w:val="24"/>
        </w:rPr>
        <w:t>.</w:t>
      </w:r>
    </w:p>
    <w:p w14:paraId="23347077" w14:textId="1A319469" w:rsidR="008A0DB9" w:rsidRPr="00543542" w:rsidRDefault="005452B0" w:rsidP="007334F8">
      <w:pPr>
        <w:spacing w:line="240" w:lineRule="auto"/>
        <w:rPr>
          <w:rFonts w:eastAsiaTheme="minorHAnsi"/>
          <w:bCs/>
          <w:szCs w:val="24"/>
        </w:rPr>
      </w:pPr>
      <w:r w:rsidRPr="00543542">
        <w:rPr>
          <w:rFonts w:eastAsiaTheme="minorHAnsi"/>
          <w:bCs/>
          <w:szCs w:val="24"/>
        </w:rPr>
        <w:t xml:space="preserve">  Rule </w:t>
      </w:r>
      <w:r w:rsidR="00CF1A88">
        <w:rPr>
          <w:rFonts w:eastAsiaTheme="minorHAnsi"/>
          <w:bCs/>
          <w:szCs w:val="24"/>
        </w:rPr>
        <w:t>345</w:t>
      </w:r>
      <w:r w:rsidRPr="00543542">
        <w:rPr>
          <w:rFonts w:eastAsiaTheme="minorHAnsi"/>
          <w:bCs/>
          <w:szCs w:val="24"/>
        </w:rPr>
        <w:t>.</w:t>
      </w:r>
      <w:r w:rsidR="00F46FE5" w:rsidRPr="00543542">
        <w:rPr>
          <w:rFonts w:eastAsiaTheme="minorHAnsi"/>
          <w:bCs/>
          <w:szCs w:val="24"/>
        </w:rPr>
        <w:t xml:space="preserve"> </w:t>
      </w:r>
      <w:r w:rsidR="008A0DB9">
        <w:rPr>
          <w:rFonts w:eastAsiaTheme="minorHAnsi"/>
          <w:bCs/>
          <w:szCs w:val="24"/>
        </w:rPr>
        <w:t xml:space="preserve">(1) </w:t>
      </w:r>
      <w:r w:rsidR="00F46FE5" w:rsidRPr="00543542">
        <w:rPr>
          <w:rFonts w:eastAsiaTheme="minorHAnsi"/>
          <w:bCs/>
          <w:szCs w:val="24"/>
        </w:rPr>
        <w:t xml:space="preserve">A complaint </w:t>
      </w:r>
      <w:r w:rsidR="008A0DB9">
        <w:rPr>
          <w:rFonts w:eastAsiaTheme="minorHAnsi"/>
          <w:bCs/>
          <w:szCs w:val="24"/>
        </w:rPr>
        <w:t xml:space="preserve">filed </w:t>
      </w:r>
      <w:r w:rsidR="00F46FE5" w:rsidRPr="00543542">
        <w:rPr>
          <w:rFonts w:eastAsiaTheme="minorHAnsi"/>
          <w:bCs/>
          <w:szCs w:val="24"/>
        </w:rPr>
        <w:t>against a nurse aide trainer</w:t>
      </w:r>
      <w:r w:rsidR="004E0B9A">
        <w:rPr>
          <w:rFonts w:eastAsiaTheme="minorHAnsi"/>
          <w:bCs/>
          <w:szCs w:val="24"/>
        </w:rPr>
        <w:t xml:space="preserve"> or nurse aide training program</w:t>
      </w:r>
      <w:r w:rsidR="00F46FE5" w:rsidRPr="00543542">
        <w:rPr>
          <w:rFonts w:eastAsiaTheme="minorHAnsi"/>
          <w:bCs/>
          <w:szCs w:val="24"/>
        </w:rPr>
        <w:t xml:space="preserve"> may be filed directly with the applicable nurse aide training program or the department.</w:t>
      </w:r>
    </w:p>
    <w:p w14:paraId="2DCB4DD6" w14:textId="09A099B9" w:rsidR="008A0DB9" w:rsidRPr="00543542" w:rsidRDefault="008A0DB9" w:rsidP="007334F8">
      <w:pPr>
        <w:spacing w:line="240" w:lineRule="auto"/>
        <w:rPr>
          <w:rFonts w:eastAsiaTheme="minorHAnsi"/>
          <w:bCs/>
          <w:szCs w:val="24"/>
        </w:rPr>
      </w:pPr>
      <w:r w:rsidRPr="00543542">
        <w:rPr>
          <w:rFonts w:eastAsiaTheme="minorHAnsi"/>
          <w:bCs/>
          <w:szCs w:val="24"/>
        </w:rPr>
        <w:t xml:space="preserve">  (</w:t>
      </w:r>
      <w:r>
        <w:rPr>
          <w:rFonts w:eastAsiaTheme="minorHAnsi"/>
          <w:bCs/>
          <w:szCs w:val="24"/>
        </w:rPr>
        <w:t>2</w:t>
      </w:r>
      <w:r w:rsidRPr="00543542">
        <w:rPr>
          <w:rFonts w:eastAsiaTheme="minorHAnsi"/>
          <w:bCs/>
          <w:szCs w:val="24"/>
        </w:rPr>
        <w:t>) A nurse aide training program shall</w:t>
      </w:r>
      <w:r>
        <w:rPr>
          <w:rFonts w:eastAsiaTheme="minorHAnsi"/>
          <w:bCs/>
          <w:szCs w:val="24"/>
        </w:rPr>
        <w:t xml:space="preserve"> </w:t>
      </w:r>
      <w:r w:rsidRPr="00543542">
        <w:rPr>
          <w:rFonts w:eastAsiaTheme="minorHAnsi"/>
          <w:bCs/>
          <w:szCs w:val="24"/>
        </w:rPr>
        <w:t>adopt</w:t>
      </w:r>
      <w:r>
        <w:rPr>
          <w:rFonts w:eastAsiaTheme="minorHAnsi"/>
          <w:bCs/>
          <w:szCs w:val="24"/>
        </w:rPr>
        <w:t xml:space="preserve"> and follow</w:t>
      </w:r>
      <w:r w:rsidRPr="00543542">
        <w:rPr>
          <w:rFonts w:eastAsiaTheme="minorHAnsi"/>
          <w:bCs/>
          <w:szCs w:val="24"/>
        </w:rPr>
        <w:t xml:space="preserve"> written policies and procedures to investigate complaints filed by a student of the program.</w:t>
      </w:r>
    </w:p>
    <w:p w14:paraId="6B75E4F4" w14:textId="26216296" w:rsidR="008A0DB9" w:rsidRPr="0098491F" w:rsidRDefault="008A0DB9" w:rsidP="007334F8">
      <w:pPr>
        <w:spacing w:line="240" w:lineRule="auto"/>
        <w:rPr>
          <w:rFonts w:eastAsiaTheme="minorHAnsi"/>
          <w:bCs/>
          <w:szCs w:val="24"/>
        </w:rPr>
      </w:pPr>
      <w:r w:rsidRPr="00543542">
        <w:rPr>
          <w:rFonts w:eastAsiaTheme="minorHAnsi"/>
          <w:bCs/>
          <w:szCs w:val="24"/>
        </w:rPr>
        <w:t xml:space="preserve">  (</w:t>
      </w:r>
      <w:r w:rsidR="00E53A84">
        <w:rPr>
          <w:rFonts w:eastAsiaTheme="minorHAnsi"/>
          <w:bCs/>
          <w:szCs w:val="24"/>
        </w:rPr>
        <w:t>3</w:t>
      </w:r>
      <w:r w:rsidRPr="00543542">
        <w:rPr>
          <w:rFonts w:eastAsiaTheme="minorHAnsi"/>
          <w:bCs/>
          <w:szCs w:val="24"/>
        </w:rPr>
        <w:t xml:space="preserve">) A nurse aide training program shall notify </w:t>
      </w:r>
      <w:r w:rsidRPr="0098491F">
        <w:rPr>
          <w:rFonts w:eastAsiaTheme="minorHAnsi"/>
          <w:bCs/>
          <w:szCs w:val="24"/>
        </w:rPr>
        <w:t xml:space="preserve">the complainant of </w:t>
      </w:r>
      <w:r w:rsidR="00434E1C" w:rsidRPr="0098491F">
        <w:rPr>
          <w:rFonts w:eastAsiaTheme="minorHAnsi"/>
          <w:bCs/>
          <w:szCs w:val="24"/>
        </w:rPr>
        <w:t xml:space="preserve">its </w:t>
      </w:r>
      <w:r w:rsidRPr="0098491F">
        <w:rPr>
          <w:rFonts w:eastAsiaTheme="minorHAnsi"/>
          <w:bCs/>
          <w:szCs w:val="24"/>
        </w:rPr>
        <w:t>findings within 10 business days of completion of the investigation.  This subrule does not apply when a complaint is filed anonymously.</w:t>
      </w:r>
    </w:p>
    <w:p w14:paraId="24DD5928" w14:textId="47802ACD" w:rsidR="008A0DB9" w:rsidRPr="0098491F" w:rsidRDefault="008A0DB9" w:rsidP="007334F8">
      <w:pPr>
        <w:spacing w:line="240" w:lineRule="auto"/>
        <w:rPr>
          <w:rFonts w:eastAsiaTheme="minorHAnsi"/>
          <w:bCs/>
          <w:szCs w:val="24"/>
        </w:rPr>
      </w:pPr>
      <w:r w:rsidRPr="0098491F">
        <w:rPr>
          <w:rFonts w:eastAsiaTheme="minorHAnsi"/>
          <w:bCs/>
          <w:szCs w:val="24"/>
        </w:rPr>
        <w:t xml:space="preserve">  (</w:t>
      </w:r>
      <w:r w:rsidR="00E53A84" w:rsidRPr="0098491F">
        <w:rPr>
          <w:rFonts w:eastAsiaTheme="minorHAnsi"/>
          <w:bCs/>
          <w:szCs w:val="24"/>
        </w:rPr>
        <w:t>4</w:t>
      </w:r>
      <w:r w:rsidRPr="0098491F">
        <w:rPr>
          <w:rFonts w:eastAsiaTheme="minorHAnsi"/>
          <w:bCs/>
          <w:szCs w:val="24"/>
        </w:rPr>
        <w:t>) A comment on a satisfaction survey or other method used by a nurse aide training program to gather feedback does not constitute a complaint.</w:t>
      </w:r>
    </w:p>
    <w:p w14:paraId="2A290709" w14:textId="69CFE710" w:rsidR="005452B0" w:rsidRPr="00543542" w:rsidRDefault="008A0DB9" w:rsidP="007334F8">
      <w:pPr>
        <w:spacing w:line="240" w:lineRule="auto"/>
        <w:rPr>
          <w:rFonts w:eastAsiaTheme="minorHAnsi"/>
          <w:bCs/>
          <w:szCs w:val="24"/>
        </w:rPr>
      </w:pPr>
      <w:r w:rsidRPr="0098491F">
        <w:rPr>
          <w:rFonts w:eastAsiaTheme="minorHAnsi"/>
          <w:bCs/>
          <w:szCs w:val="24"/>
        </w:rPr>
        <w:t xml:space="preserve">  (</w:t>
      </w:r>
      <w:r w:rsidR="00E53A84" w:rsidRPr="0098491F">
        <w:rPr>
          <w:rFonts w:eastAsiaTheme="minorHAnsi"/>
          <w:bCs/>
          <w:szCs w:val="24"/>
        </w:rPr>
        <w:t>5</w:t>
      </w:r>
      <w:r w:rsidRPr="0098491F">
        <w:rPr>
          <w:rFonts w:eastAsiaTheme="minorHAnsi"/>
          <w:bCs/>
          <w:szCs w:val="24"/>
        </w:rPr>
        <w:t xml:space="preserve">) A nurse aide training program shall maintain for </w:t>
      </w:r>
      <w:r w:rsidR="00434E1C" w:rsidRPr="0098491F">
        <w:rPr>
          <w:rFonts w:eastAsiaTheme="minorHAnsi"/>
          <w:bCs/>
          <w:szCs w:val="24"/>
        </w:rPr>
        <w:t xml:space="preserve">3 </w:t>
      </w:r>
      <w:r w:rsidRPr="0098491F">
        <w:rPr>
          <w:rFonts w:eastAsiaTheme="minorHAnsi"/>
          <w:bCs/>
          <w:szCs w:val="24"/>
        </w:rPr>
        <w:t>years any</w:t>
      </w:r>
      <w:r w:rsidRPr="00543542">
        <w:rPr>
          <w:rFonts w:eastAsiaTheme="minorHAnsi"/>
          <w:bCs/>
          <w:szCs w:val="24"/>
        </w:rPr>
        <w:t xml:space="preserve"> complaints filed under its complaint procedure, all complaint investigation reports, and correspondence delivered to each complain</w:t>
      </w:r>
      <w:r>
        <w:rPr>
          <w:rFonts w:eastAsiaTheme="minorHAnsi"/>
          <w:bCs/>
          <w:szCs w:val="24"/>
        </w:rPr>
        <w:t>an</w:t>
      </w:r>
      <w:r w:rsidRPr="00543542">
        <w:rPr>
          <w:rFonts w:eastAsiaTheme="minorHAnsi"/>
          <w:bCs/>
          <w:szCs w:val="24"/>
        </w:rPr>
        <w:t>t</w:t>
      </w:r>
      <w:r w:rsidR="00267488">
        <w:rPr>
          <w:rFonts w:eastAsiaTheme="minorHAnsi"/>
          <w:b/>
          <w:szCs w:val="24"/>
        </w:rPr>
        <w:t>,</w:t>
      </w:r>
      <w:r w:rsidRPr="00543542">
        <w:rPr>
          <w:rFonts w:eastAsiaTheme="minorHAnsi"/>
          <w:bCs/>
          <w:szCs w:val="24"/>
        </w:rPr>
        <w:t xml:space="preserve"> and provide the documents</w:t>
      </w:r>
      <w:r w:rsidR="008E76EA">
        <w:rPr>
          <w:rFonts w:eastAsiaTheme="minorHAnsi"/>
          <w:bCs/>
          <w:szCs w:val="24"/>
        </w:rPr>
        <w:t xml:space="preserve"> as required in this rule </w:t>
      </w:r>
      <w:r w:rsidRPr="00543542">
        <w:rPr>
          <w:rFonts w:eastAsiaTheme="minorHAnsi"/>
          <w:bCs/>
          <w:szCs w:val="24"/>
        </w:rPr>
        <w:t>when requested by the department.</w:t>
      </w:r>
    </w:p>
    <w:p w14:paraId="77781D65" w14:textId="5C964CA2" w:rsidR="00A83515" w:rsidRDefault="00A83515" w:rsidP="005452B0">
      <w:pPr>
        <w:spacing w:line="259" w:lineRule="auto"/>
        <w:rPr>
          <w:rFonts w:eastAsiaTheme="minorHAnsi"/>
          <w:bCs/>
          <w:szCs w:val="24"/>
        </w:rPr>
      </w:pPr>
    </w:p>
    <w:p w14:paraId="0D06C516" w14:textId="77777777" w:rsidR="00DD5942" w:rsidRPr="00543542" w:rsidRDefault="00DD5942" w:rsidP="005452B0">
      <w:pPr>
        <w:spacing w:line="259" w:lineRule="auto"/>
        <w:rPr>
          <w:rFonts w:eastAsiaTheme="minorHAnsi"/>
          <w:bCs/>
          <w:szCs w:val="24"/>
        </w:rPr>
      </w:pPr>
    </w:p>
    <w:p w14:paraId="28668742" w14:textId="308E8048" w:rsidR="005452B0" w:rsidRPr="00543542" w:rsidRDefault="005452B0" w:rsidP="005452B0">
      <w:pPr>
        <w:spacing w:line="259" w:lineRule="auto"/>
        <w:rPr>
          <w:rFonts w:eastAsiaTheme="minorHAnsi"/>
          <w:bCs/>
          <w:szCs w:val="24"/>
        </w:rPr>
      </w:pPr>
      <w:r w:rsidRPr="00543542">
        <w:rPr>
          <w:rFonts w:eastAsiaTheme="minorHAnsi"/>
          <w:bCs/>
          <w:szCs w:val="24"/>
        </w:rPr>
        <w:t xml:space="preserve">R </w:t>
      </w:r>
      <w:r w:rsidR="00CF1A88">
        <w:rPr>
          <w:rFonts w:eastAsiaTheme="minorHAnsi"/>
          <w:bCs/>
          <w:szCs w:val="24"/>
        </w:rPr>
        <w:t>400.347</w:t>
      </w:r>
      <w:r w:rsidRPr="00543542">
        <w:rPr>
          <w:rFonts w:eastAsiaTheme="minorHAnsi"/>
          <w:bCs/>
          <w:szCs w:val="24"/>
        </w:rPr>
        <w:t xml:space="preserve"> </w:t>
      </w:r>
      <w:r w:rsidR="0057187A">
        <w:rPr>
          <w:rFonts w:eastAsiaTheme="minorHAnsi"/>
          <w:bCs/>
          <w:szCs w:val="24"/>
        </w:rPr>
        <w:t xml:space="preserve"> </w:t>
      </w:r>
      <w:r w:rsidRPr="00543542">
        <w:rPr>
          <w:rFonts w:eastAsiaTheme="minorHAnsi"/>
          <w:bCs/>
          <w:szCs w:val="24"/>
        </w:rPr>
        <w:t>Complaint filed with department; procedure.</w:t>
      </w:r>
    </w:p>
    <w:p w14:paraId="0A3D367F" w14:textId="7A49FC62" w:rsidR="004E0B9A" w:rsidRPr="008603DF" w:rsidRDefault="005452B0" w:rsidP="0057187A">
      <w:pPr>
        <w:spacing w:line="240" w:lineRule="auto"/>
        <w:rPr>
          <w:rFonts w:eastAsiaTheme="minorHAnsi"/>
          <w:bCs/>
          <w:szCs w:val="24"/>
        </w:rPr>
      </w:pPr>
      <w:r w:rsidRPr="00543542">
        <w:rPr>
          <w:rFonts w:eastAsiaTheme="minorHAnsi"/>
          <w:bCs/>
          <w:szCs w:val="24"/>
        </w:rPr>
        <w:t xml:space="preserve">  Rule </w:t>
      </w:r>
      <w:r w:rsidR="00CF1A88">
        <w:rPr>
          <w:rFonts w:eastAsiaTheme="minorHAnsi"/>
          <w:bCs/>
          <w:szCs w:val="24"/>
        </w:rPr>
        <w:t>347</w:t>
      </w:r>
      <w:r w:rsidRPr="00543542">
        <w:rPr>
          <w:rFonts w:eastAsiaTheme="minorHAnsi"/>
          <w:bCs/>
          <w:szCs w:val="24"/>
        </w:rPr>
        <w:t>. (1)</w:t>
      </w:r>
      <w:r w:rsidR="004E0B9A" w:rsidRPr="008603DF">
        <w:rPr>
          <w:rFonts w:eastAsiaTheme="minorHAnsi"/>
          <w:bCs/>
          <w:szCs w:val="24"/>
        </w:rPr>
        <w:t xml:space="preserve"> </w:t>
      </w:r>
      <w:r w:rsidR="004E0B9A">
        <w:rPr>
          <w:rFonts w:eastAsiaTheme="minorHAnsi"/>
          <w:bCs/>
          <w:szCs w:val="24"/>
        </w:rPr>
        <w:t>A</w:t>
      </w:r>
      <w:r w:rsidR="004E0B9A" w:rsidRPr="008603DF">
        <w:rPr>
          <w:rFonts w:eastAsiaTheme="minorHAnsi"/>
          <w:bCs/>
          <w:szCs w:val="24"/>
        </w:rPr>
        <w:t xml:space="preserve"> complaint</w:t>
      </w:r>
      <w:r w:rsidR="004E0B9A">
        <w:rPr>
          <w:rFonts w:eastAsiaTheme="minorHAnsi"/>
          <w:bCs/>
          <w:szCs w:val="24"/>
        </w:rPr>
        <w:t xml:space="preserve"> filed</w:t>
      </w:r>
      <w:r w:rsidR="004E0B9A" w:rsidRPr="008603DF">
        <w:rPr>
          <w:rFonts w:eastAsiaTheme="minorHAnsi"/>
          <w:bCs/>
          <w:szCs w:val="24"/>
        </w:rPr>
        <w:t xml:space="preserve"> with the department must be filed within 12 months of the alleged violation.  If it is not filed within 12 months of the alleged violation, the department may investigate the complaint if the complainant shows good cause for the delay in filing the complaint.</w:t>
      </w:r>
    </w:p>
    <w:p w14:paraId="74BC2D34" w14:textId="709CE5DC" w:rsidR="005452B0" w:rsidRPr="00543542" w:rsidRDefault="005452B0" w:rsidP="0057187A">
      <w:pPr>
        <w:spacing w:line="240" w:lineRule="auto"/>
        <w:rPr>
          <w:rFonts w:eastAsiaTheme="minorHAnsi"/>
          <w:bCs/>
          <w:szCs w:val="24"/>
        </w:rPr>
      </w:pPr>
      <w:r w:rsidRPr="00543542">
        <w:rPr>
          <w:rFonts w:eastAsiaTheme="minorHAnsi"/>
          <w:bCs/>
          <w:szCs w:val="24"/>
        </w:rPr>
        <w:t xml:space="preserve">  (2) A complaint must be submitted in writing to the department.</w:t>
      </w:r>
    </w:p>
    <w:p w14:paraId="721F133C" w14:textId="4E2B0F80" w:rsidR="005452B0" w:rsidRPr="00543542" w:rsidRDefault="005452B0" w:rsidP="0057187A">
      <w:pPr>
        <w:spacing w:line="240" w:lineRule="auto"/>
        <w:rPr>
          <w:rFonts w:eastAsiaTheme="minorHAnsi"/>
          <w:bCs/>
          <w:szCs w:val="24"/>
        </w:rPr>
      </w:pPr>
      <w:r w:rsidRPr="00543542">
        <w:rPr>
          <w:rFonts w:eastAsiaTheme="minorHAnsi"/>
          <w:bCs/>
          <w:szCs w:val="24"/>
        </w:rPr>
        <w:t xml:space="preserve">  (3) The complaint must be limited to matters involving an alleged violation of</w:t>
      </w:r>
      <w:r w:rsidR="002B1167" w:rsidRPr="002B1167">
        <w:rPr>
          <w:rFonts w:eastAsiaTheme="minorHAnsi"/>
          <w:bCs/>
          <w:szCs w:val="24"/>
        </w:rPr>
        <w:t xml:space="preserve"> </w:t>
      </w:r>
      <w:r w:rsidR="002B1167">
        <w:rPr>
          <w:rFonts w:eastAsiaTheme="minorHAnsi"/>
          <w:bCs/>
          <w:szCs w:val="24"/>
        </w:rPr>
        <w:t>the act or these rules</w:t>
      </w:r>
      <w:r w:rsidRPr="00543542">
        <w:rPr>
          <w:rFonts w:eastAsiaTheme="minorHAnsi"/>
          <w:bCs/>
          <w:szCs w:val="24"/>
        </w:rPr>
        <w:t>.</w:t>
      </w:r>
    </w:p>
    <w:p w14:paraId="2D31C9E0" w14:textId="47C66854" w:rsidR="005452B0" w:rsidRPr="00543542" w:rsidRDefault="005452B0" w:rsidP="0057187A">
      <w:pPr>
        <w:spacing w:line="240" w:lineRule="auto"/>
        <w:rPr>
          <w:rFonts w:eastAsiaTheme="minorHAnsi"/>
          <w:bCs/>
          <w:szCs w:val="24"/>
        </w:rPr>
      </w:pPr>
      <w:r w:rsidRPr="00543542">
        <w:rPr>
          <w:rFonts w:eastAsiaTheme="minorHAnsi"/>
          <w:bCs/>
          <w:szCs w:val="24"/>
        </w:rPr>
        <w:t xml:space="preserve">  (4) A complainant shall provide enough information to identify the specific nurse aide train</w:t>
      </w:r>
      <w:r w:rsidR="00F46FE5" w:rsidRPr="00543542">
        <w:rPr>
          <w:rFonts w:eastAsiaTheme="minorHAnsi"/>
          <w:bCs/>
          <w:szCs w:val="24"/>
        </w:rPr>
        <w:t>er and the applicable nurse aide training program where the alleged violation took place</w:t>
      </w:r>
      <w:r w:rsidRPr="00543542">
        <w:rPr>
          <w:rFonts w:eastAsiaTheme="minorHAnsi"/>
          <w:bCs/>
          <w:szCs w:val="24"/>
        </w:rPr>
        <w:t>.</w:t>
      </w:r>
    </w:p>
    <w:p w14:paraId="6A1A718F" w14:textId="0FE5E044" w:rsidR="005452B0" w:rsidRPr="00543542" w:rsidRDefault="005452B0" w:rsidP="0057187A">
      <w:pPr>
        <w:spacing w:line="240" w:lineRule="auto"/>
        <w:rPr>
          <w:rFonts w:eastAsiaTheme="minorHAnsi"/>
          <w:bCs/>
          <w:szCs w:val="24"/>
        </w:rPr>
      </w:pPr>
      <w:r w:rsidRPr="00543542">
        <w:rPr>
          <w:rFonts w:eastAsiaTheme="minorHAnsi"/>
          <w:bCs/>
          <w:szCs w:val="24"/>
        </w:rPr>
        <w:t xml:space="preserve">  (5) A complaint may be filed anonymously.</w:t>
      </w:r>
    </w:p>
    <w:p w14:paraId="13837D54" w14:textId="7B086597" w:rsidR="005452B0" w:rsidRPr="00543542" w:rsidRDefault="005452B0" w:rsidP="0057187A">
      <w:pPr>
        <w:spacing w:line="240" w:lineRule="auto"/>
        <w:rPr>
          <w:rFonts w:eastAsiaTheme="minorHAnsi"/>
          <w:bCs/>
          <w:szCs w:val="24"/>
        </w:rPr>
      </w:pPr>
      <w:r w:rsidRPr="00543542">
        <w:rPr>
          <w:rFonts w:eastAsiaTheme="minorHAnsi"/>
          <w:bCs/>
          <w:szCs w:val="24"/>
        </w:rPr>
        <w:t xml:space="preserve">  (6) The department shall receive, evaluate, and, if warranted, investigate a complaint.</w:t>
      </w:r>
    </w:p>
    <w:p w14:paraId="5524A7D3" w14:textId="2B8959D5" w:rsidR="005452B0" w:rsidRPr="00543542" w:rsidRDefault="005452B0" w:rsidP="0057187A">
      <w:pPr>
        <w:spacing w:line="240" w:lineRule="auto"/>
        <w:rPr>
          <w:rFonts w:eastAsiaTheme="minorHAnsi"/>
          <w:bCs/>
          <w:szCs w:val="24"/>
        </w:rPr>
      </w:pPr>
      <w:r w:rsidRPr="00543542">
        <w:rPr>
          <w:rFonts w:eastAsiaTheme="minorHAnsi"/>
          <w:bCs/>
          <w:szCs w:val="24"/>
        </w:rPr>
        <w:t xml:space="preserve">  (7) The department shall provide the complainant with the written findings of the complaint investigation no later than 30 days after the conclusion of the complaint investigation process. This subrule does not apply when a complaint is filed anonymously.</w:t>
      </w:r>
    </w:p>
    <w:p w14:paraId="3C4B630C" w14:textId="7A501DEF" w:rsidR="00A83515" w:rsidRDefault="00A83515" w:rsidP="005452B0">
      <w:pPr>
        <w:spacing w:line="259" w:lineRule="auto"/>
        <w:rPr>
          <w:rFonts w:eastAsiaTheme="minorHAnsi"/>
          <w:bCs/>
          <w:szCs w:val="24"/>
        </w:rPr>
      </w:pPr>
    </w:p>
    <w:p w14:paraId="6E995E85" w14:textId="77777777" w:rsidR="005D68D1" w:rsidRPr="00543542" w:rsidRDefault="005D68D1" w:rsidP="005452B0">
      <w:pPr>
        <w:spacing w:line="259" w:lineRule="auto"/>
        <w:rPr>
          <w:rFonts w:eastAsiaTheme="minorHAnsi"/>
          <w:bCs/>
          <w:szCs w:val="24"/>
        </w:rPr>
      </w:pPr>
    </w:p>
    <w:p w14:paraId="151886EC" w14:textId="254A67AB" w:rsidR="007D226E" w:rsidRPr="00543542" w:rsidRDefault="007D226E" w:rsidP="007D226E">
      <w:pPr>
        <w:spacing w:line="259" w:lineRule="auto"/>
        <w:rPr>
          <w:rFonts w:eastAsiaTheme="minorHAnsi"/>
          <w:bCs/>
          <w:szCs w:val="24"/>
        </w:rPr>
      </w:pPr>
      <w:bookmarkStart w:id="19" w:name="_Hlk17809515"/>
      <w:r w:rsidRPr="00543542">
        <w:rPr>
          <w:rFonts w:eastAsiaTheme="minorHAnsi"/>
          <w:bCs/>
          <w:szCs w:val="24"/>
        </w:rPr>
        <w:t xml:space="preserve">R </w:t>
      </w:r>
      <w:r w:rsidR="00CF1A88">
        <w:rPr>
          <w:rFonts w:eastAsiaTheme="minorHAnsi"/>
          <w:bCs/>
          <w:szCs w:val="24"/>
        </w:rPr>
        <w:t>400.349</w:t>
      </w:r>
      <w:r w:rsidRPr="00543542">
        <w:rPr>
          <w:rFonts w:eastAsiaTheme="minorHAnsi"/>
          <w:bCs/>
          <w:szCs w:val="24"/>
        </w:rPr>
        <w:t xml:space="preserve"> </w:t>
      </w:r>
      <w:r w:rsidR="003E0252">
        <w:rPr>
          <w:rFonts w:eastAsiaTheme="minorHAnsi"/>
          <w:bCs/>
          <w:szCs w:val="24"/>
        </w:rPr>
        <w:t xml:space="preserve"> </w:t>
      </w:r>
      <w:r w:rsidRPr="00543542">
        <w:rPr>
          <w:rFonts w:eastAsiaTheme="minorHAnsi"/>
          <w:bCs/>
          <w:szCs w:val="24"/>
        </w:rPr>
        <w:t>Investigation by department.</w:t>
      </w:r>
    </w:p>
    <w:p w14:paraId="68FCB76A" w14:textId="11FC4863" w:rsidR="007D226E" w:rsidRPr="00543542" w:rsidRDefault="007D226E" w:rsidP="003E0252">
      <w:pPr>
        <w:spacing w:line="240" w:lineRule="auto"/>
        <w:rPr>
          <w:rFonts w:eastAsiaTheme="minorHAnsi"/>
          <w:bCs/>
          <w:szCs w:val="24"/>
        </w:rPr>
      </w:pPr>
      <w:r w:rsidRPr="00543542">
        <w:rPr>
          <w:rFonts w:eastAsiaTheme="minorHAnsi"/>
          <w:bCs/>
          <w:szCs w:val="24"/>
        </w:rPr>
        <w:t xml:space="preserve">  Rule </w:t>
      </w:r>
      <w:r w:rsidR="00CF1A88">
        <w:rPr>
          <w:rFonts w:eastAsiaTheme="minorHAnsi"/>
          <w:bCs/>
          <w:szCs w:val="24"/>
        </w:rPr>
        <w:t>349</w:t>
      </w:r>
      <w:r w:rsidRPr="00543542">
        <w:rPr>
          <w:rFonts w:eastAsiaTheme="minorHAnsi"/>
          <w:bCs/>
          <w:szCs w:val="24"/>
        </w:rPr>
        <w:t>. (1) The departm</w:t>
      </w:r>
      <w:r w:rsidRPr="00CE2D2B">
        <w:rPr>
          <w:rFonts w:eastAsiaTheme="minorHAnsi"/>
          <w:bCs/>
          <w:szCs w:val="24"/>
        </w:rPr>
        <w:t>ent shall investigate a</w:t>
      </w:r>
      <w:r w:rsidR="00C607CF" w:rsidRPr="00CE2D2B">
        <w:rPr>
          <w:rFonts w:eastAsiaTheme="minorHAnsi"/>
          <w:bCs/>
          <w:szCs w:val="24"/>
        </w:rPr>
        <w:t xml:space="preserve"> nurse aide training </w:t>
      </w:r>
      <w:r w:rsidR="00FA2482" w:rsidRPr="00CE2D2B">
        <w:rPr>
          <w:rFonts w:eastAsiaTheme="minorHAnsi"/>
          <w:bCs/>
          <w:szCs w:val="24"/>
        </w:rPr>
        <w:t>program, nurse</w:t>
      </w:r>
      <w:r w:rsidRPr="00CE2D2B">
        <w:rPr>
          <w:rFonts w:eastAsiaTheme="minorHAnsi"/>
          <w:bCs/>
          <w:szCs w:val="24"/>
        </w:rPr>
        <w:t xml:space="preserve"> aide trainer</w:t>
      </w:r>
      <w:r w:rsidR="00FA2482" w:rsidRPr="00CE2D2B">
        <w:rPr>
          <w:rFonts w:eastAsiaTheme="minorHAnsi"/>
          <w:bCs/>
          <w:szCs w:val="24"/>
        </w:rPr>
        <w:t>, or both,</w:t>
      </w:r>
      <w:r w:rsidRPr="00CE2D2B">
        <w:rPr>
          <w:rFonts w:eastAsiaTheme="minorHAnsi"/>
          <w:bCs/>
          <w:szCs w:val="24"/>
        </w:rPr>
        <w:t xml:space="preserve"> for a complaint</w:t>
      </w:r>
      <w:r w:rsidRPr="00543542">
        <w:rPr>
          <w:rFonts w:eastAsiaTheme="minorHAnsi"/>
          <w:bCs/>
          <w:szCs w:val="24"/>
        </w:rPr>
        <w:t xml:space="preserve"> that alleges violation</w:t>
      </w:r>
      <w:r w:rsidR="002B1167">
        <w:rPr>
          <w:rFonts w:eastAsiaTheme="minorHAnsi"/>
          <w:bCs/>
          <w:szCs w:val="24"/>
        </w:rPr>
        <w:t xml:space="preserve"> </w:t>
      </w:r>
      <w:r w:rsidR="00C64EA7">
        <w:rPr>
          <w:rFonts w:eastAsiaTheme="minorHAnsi"/>
          <w:bCs/>
          <w:szCs w:val="24"/>
        </w:rPr>
        <w:t>of</w:t>
      </w:r>
      <w:r w:rsidR="00D76E14">
        <w:rPr>
          <w:rFonts w:eastAsiaTheme="minorHAnsi"/>
          <w:bCs/>
          <w:szCs w:val="24"/>
        </w:rPr>
        <w:t xml:space="preserve"> </w:t>
      </w:r>
      <w:r w:rsidR="002B1167">
        <w:rPr>
          <w:rFonts w:eastAsiaTheme="minorHAnsi"/>
          <w:bCs/>
          <w:szCs w:val="24"/>
        </w:rPr>
        <w:t>the act or these rules</w:t>
      </w:r>
      <w:r w:rsidRPr="00543542">
        <w:rPr>
          <w:rFonts w:eastAsiaTheme="minorHAnsi"/>
          <w:bCs/>
          <w:szCs w:val="24"/>
        </w:rPr>
        <w:t>.</w:t>
      </w:r>
    </w:p>
    <w:p w14:paraId="421559BD" w14:textId="76E479E5" w:rsidR="007D226E" w:rsidRPr="0098491F" w:rsidRDefault="007D226E" w:rsidP="003E0252">
      <w:pPr>
        <w:spacing w:line="240" w:lineRule="auto"/>
        <w:rPr>
          <w:rFonts w:eastAsiaTheme="minorHAnsi"/>
          <w:bCs/>
          <w:szCs w:val="24"/>
        </w:rPr>
      </w:pPr>
      <w:r w:rsidRPr="00543542">
        <w:rPr>
          <w:rFonts w:eastAsiaTheme="minorHAnsi"/>
          <w:bCs/>
          <w:szCs w:val="24"/>
        </w:rPr>
        <w:t xml:space="preserve">  (2) An investigation may include, but is not </w:t>
      </w:r>
      <w:r w:rsidRPr="0098491F">
        <w:rPr>
          <w:rFonts w:eastAsiaTheme="minorHAnsi"/>
          <w:bCs/>
          <w:szCs w:val="24"/>
        </w:rPr>
        <w:t xml:space="preserve">limited to, </w:t>
      </w:r>
      <w:r w:rsidR="00434E1C" w:rsidRPr="0098491F">
        <w:rPr>
          <w:rFonts w:eastAsiaTheme="minorHAnsi"/>
          <w:bCs/>
          <w:szCs w:val="24"/>
        </w:rPr>
        <w:t xml:space="preserve">both of </w:t>
      </w:r>
      <w:r w:rsidRPr="0098491F">
        <w:rPr>
          <w:rFonts w:eastAsiaTheme="minorHAnsi"/>
          <w:bCs/>
          <w:szCs w:val="24"/>
        </w:rPr>
        <w:t>the following:</w:t>
      </w:r>
    </w:p>
    <w:p w14:paraId="482087A5" w14:textId="1671A7B4" w:rsidR="007D226E" w:rsidRPr="0098491F" w:rsidRDefault="007D226E" w:rsidP="003E0252">
      <w:pPr>
        <w:spacing w:line="240" w:lineRule="auto"/>
        <w:rPr>
          <w:rFonts w:eastAsiaTheme="minorHAnsi"/>
          <w:bCs/>
          <w:szCs w:val="24"/>
        </w:rPr>
      </w:pPr>
      <w:r w:rsidRPr="0098491F">
        <w:rPr>
          <w:rFonts w:eastAsiaTheme="minorHAnsi"/>
          <w:bCs/>
          <w:szCs w:val="24"/>
        </w:rPr>
        <w:t xml:space="preserve">  </w:t>
      </w:r>
      <w:r w:rsidR="0023773B">
        <w:rPr>
          <w:rFonts w:eastAsiaTheme="minorHAnsi"/>
          <w:bCs/>
          <w:szCs w:val="24"/>
        </w:rPr>
        <w:t xml:space="preserve"> </w:t>
      </w:r>
      <w:r w:rsidRPr="0098491F">
        <w:rPr>
          <w:rFonts w:eastAsiaTheme="minorHAnsi"/>
          <w:bCs/>
          <w:szCs w:val="24"/>
        </w:rPr>
        <w:t>(a) Interviews with the complainant, staff, and</w:t>
      </w:r>
      <w:r w:rsidR="00834F1E" w:rsidRPr="0098491F">
        <w:rPr>
          <w:rFonts w:eastAsiaTheme="minorHAnsi"/>
          <w:bCs/>
          <w:szCs w:val="24"/>
        </w:rPr>
        <w:t xml:space="preserve"> other </w:t>
      </w:r>
      <w:r w:rsidRPr="0098491F">
        <w:rPr>
          <w:rFonts w:eastAsiaTheme="minorHAnsi"/>
          <w:bCs/>
          <w:szCs w:val="24"/>
        </w:rPr>
        <w:t>relevant persons with their consent.</w:t>
      </w:r>
    </w:p>
    <w:p w14:paraId="23009292" w14:textId="213B5E8A" w:rsidR="007D226E" w:rsidRPr="0098491F" w:rsidRDefault="007D226E" w:rsidP="003E0252">
      <w:pPr>
        <w:spacing w:line="240" w:lineRule="auto"/>
        <w:rPr>
          <w:rFonts w:eastAsiaTheme="minorHAnsi"/>
          <w:bCs/>
          <w:szCs w:val="24"/>
        </w:rPr>
      </w:pPr>
      <w:r w:rsidRPr="0098491F">
        <w:rPr>
          <w:rFonts w:eastAsiaTheme="minorHAnsi"/>
          <w:bCs/>
          <w:szCs w:val="24"/>
        </w:rPr>
        <w:t xml:space="preserve">  </w:t>
      </w:r>
      <w:r w:rsidR="0023773B">
        <w:rPr>
          <w:rFonts w:eastAsiaTheme="minorHAnsi"/>
          <w:bCs/>
          <w:szCs w:val="24"/>
        </w:rPr>
        <w:t xml:space="preserve"> </w:t>
      </w:r>
      <w:r w:rsidRPr="0098491F">
        <w:rPr>
          <w:rFonts w:eastAsiaTheme="minorHAnsi"/>
          <w:bCs/>
          <w:szCs w:val="24"/>
        </w:rPr>
        <w:t>(b) Inspection of relevant administrative records, other documents, and media maintained by the nurse aide training program.</w:t>
      </w:r>
    </w:p>
    <w:p w14:paraId="6803A568" w14:textId="0EC2ADB2" w:rsidR="007D226E" w:rsidRPr="00543542" w:rsidRDefault="007D226E" w:rsidP="003E0252">
      <w:pPr>
        <w:spacing w:line="240" w:lineRule="auto"/>
        <w:rPr>
          <w:rFonts w:eastAsiaTheme="minorHAnsi"/>
          <w:bCs/>
          <w:szCs w:val="24"/>
        </w:rPr>
      </w:pPr>
      <w:r w:rsidRPr="0098491F">
        <w:rPr>
          <w:rFonts w:eastAsiaTheme="minorHAnsi"/>
          <w:bCs/>
          <w:szCs w:val="24"/>
        </w:rPr>
        <w:t xml:space="preserve">  (3) The department employee may copy relevant records, documents, or media, and where applicable, allow the nurse aide training program an opportunity to redact non-relevant information.  The department shall maintain and protect these materials </w:t>
      </w:r>
      <w:r w:rsidR="00434E1C" w:rsidRPr="0098491F">
        <w:rPr>
          <w:rFonts w:eastAsiaTheme="minorHAnsi"/>
          <w:bCs/>
          <w:szCs w:val="24"/>
        </w:rPr>
        <w:t xml:space="preserve">pursuant to </w:t>
      </w:r>
      <w:r w:rsidRPr="0098491F">
        <w:rPr>
          <w:rFonts w:eastAsiaTheme="minorHAnsi"/>
          <w:bCs/>
          <w:szCs w:val="24"/>
        </w:rPr>
        <w:t xml:space="preserve">state and federal laws, including privacy laws.  All </w:t>
      </w:r>
      <w:r w:rsidR="00434E1C" w:rsidRPr="0098491F">
        <w:rPr>
          <w:rFonts w:eastAsiaTheme="minorHAnsi"/>
          <w:bCs/>
          <w:szCs w:val="24"/>
        </w:rPr>
        <w:t xml:space="preserve">of these </w:t>
      </w:r>
      <w:r w:rsidRPr="0098491F">
        <w:rPr>
          <w:rFonts w:eastAsiaTheme="minorHAnsi"/>
          <w:bCs/>
          <w:szCs w:val="24"/>
        </w:rPr>
        <w:t>records, documents, or media must be disposed of after completion of the final investigation</w:t>
      </w:r>
      <w:r w:rsidRPr="00543542">
        <w:rPr>
          <w:rFonts w:eastAsiaTheme="minorHAnsi"/>
          <w:bCs/>
          <w:szCs w:val="24"/>
        </w:rPr>
        <w:t xml:space="preserve"> and appeal process.</w:t>
      </w:r>
    </w:p>
    <w:p w14:paraId="3A4A94B5" w14:textId="1FC311D9" w:rsidR="002028A8" w:rsidRDefault="007D226E" w:rsidP="003E0252">
      <w:pPr>
        <w:spacing w:line="240" w:lineRule="auto"/>
        <w:rPr>
          <w:rFonts w:eastAsiaTheme="minorHAnsi"/>
          <w:bCs/>
          <w:szCs w:val="24"/>
        </w:rPr>
      </w:pPr>
      <w:r w:rsidRPr="00543542">
        <w:rPr>
          <w:rFonts w:eastAsiaTheme="minorHAnsi"/>
          <w:bCs/>
          <w:szCs w:val="24"/>
        </w:rPr>
        <w:t xml:space="preserve">  (4) The department shall provide the nurse aide train</w:t>
      </w:r>
      <w:r w:rsidR="002028A8">
        <w:rPr>
          <w:rFonts w:eastAsiaTheme="minorHAnsi"/>
          <w:bCs/>
          <w:szCs w:val="24"/>
        </w:rPr>
        <w:t>ing program</w:t>
      </w:r>
      <w:r w:rsidRPr="00543542">
        <w:rPr>
          <w:rFonts w:eastAsiaTheme="minorHAnsi"/>
          <w:bCs/>
          <w:szCs w:val="24"/>
        </w:rPr>
        <w:t xml:space="preserve"> with its written findings </w:t>
      </w:r>
      <w:r w:rsidR="009D1D66">
        <w:rPr>
          <w:rFonts w:eastAsiaTheme="minorHAnsi"/>
          <w:bCs/>
          <w:szCs w:val="24"/>
        </w:rPr>
        <w:t>within 6</w:t>
      </w:r>
      <w:r w:rsidRPr="00543542">
        <w:rPr>
          <w:rFonts w:eastAsiaTheme="minorHAnsi"/>
          <w:bCs/>
          <w:szCs w:val="24"/>
        </w:rPr>
        <w:t xml:space="preserve">0 days after the </w:t>
      </w:r>
      <w:r w:rsidR="009D1D66">
        <w:rPr>
          <w:rFonts w:eastAsiaTheme="minorHAnsi"/>
          <w:bCs/>
          <w:szCs w:val="24"/>
        </w:rPr>
        <w:t>exit date of the on-site investigation</w:t>
      </w:r>
      <w:r w:rsidRPr="00543542">
        <w:rPr>
          <w:rFonts w:eastAsiaTheme="minorHAnsi"/>
          <w:bCs/>
          <w:szCs w:val="24"/>
        </w:rPr>
        <w:t>.</w:t>
      </w:r>
    </w:p>
    <w:bookmarkEnd w:id="19"/>
    <w:p w14:paraId="6F829722" w14:textId="3CF4436D" w:rsidR="00FE20BE" w:rsidRPr="00543542" w:rsidRDefault="00FE20BE" w:rsidP="00FE20BE">
      <w:pPr>
        <w:spacing w:line="259" w:lineRule="auto"/>
        <w:rPr>
          <w:rFonts w:eastAsiaTheme="minorHAnsi"/>
          <w:bCs/>
          <w:szCs w:val="24"/>
        </w:rPr>
      </w:pPr>
    </w:p>
    <w:p w14:paraId="398E36E2" w14:textId="77777777" w:rsidR="005D68D1" w:rsidRDefault="005D68D1" w:rsidP="002C09B2">
      <w:pPr>
        <w:spacing w:line="259" w:lineRule="auto"/>
        <w:jc w:val="both"/>
        <w:rPr>
          <w:rFonts w:eastAsiaTheme="minorHAnsi"/>
          <w:bCs/>
          <w:szCs w:val="24"/>
        </w:rPr>
      </w:pPr>
    </w:p>
    <w:p w14:paraId="2CF928FC" w14:textId="2B676B5A" w:rsidR="003437F0" w:rsidRDefault="002C43EA" w:rsidP="002C43EA">
      <w:pPr>
        <w:spacing w:line="259" w:lineRule="auto"/>
        <w:jc w:val="center"/>
        <w:rPr>
          <w:rFonts w:eastAsiaTheme="minorHAnsi"/>
          <w:bCs/>
          <w:szCs w:val="24"/>
        </w:rPr>
      </w:pPr>
      <w:r w:rsidRPr="00543542">
        <w:rPr>
          <w:rFonts w:eastAsiaTheme="minorHAnsi"/>
          <w:bCs/>
          <w:szCs w:val="24"/>
        </w:rPr>
        <w:t>PART 6: ENFORCEMENT, DISCIPLINARY ACTION</w:t>
      </w:r>
      <w:r w:rsidR="00997234">
        <w:rPr>
          <w:rFonts w:eastAsiaTheme="minorHAnsi"/>
          <w:bCs/>
          <w:szCs w:val="24"/>
        </w:rPr>
        <w:t>S, NOTIFICATIONS</w:t>
      </w:r>
    </w:p>
    <w:p w14:paraId="4BED1F9A" w14:textId="77777777" w:rsidR="00F75D3F" w:rsidRPr="00543542" w:rsidRDefault="00F75D3F" w:rsidP="001E115F">
      <w:pPr>
        <w:spacing w:line="259" w:lineRule="auto"/>
        <w:rPr>
          <w:rFonts w:eastAsiaTheme="minorHAnsi"/>
          <w:bCs/>
          <w:szCs w:val="24"/>
        </w:rPr>
      </w:pPr>
    </w:p>
    <w:p w14:paraId="2F7110F9" w14:textId="387D766F" w:rsidR="00A83515" w:rsidRDefault="00F75D3F" w:rsidP="00F75D3F">
      <w:pPr>
        <w:spacing w:line="259" w:lineRule="auto"/>
        <w:jc w:val="center"/>
        <w:rPr>
          <w:rFonts w:eastAsiaTheme="minorHAnsi"/>
          <w:bCs/>
          <w:szCs w:val="24"/>
        </w:rPr>
      </w:pPr>
      <w:r>
        <w:rPr>
          <w:rFonts w:eastAsiaTheme="minorHAnsi"/>
          <w:bCs/>
          <w:szCs w:val="24"/>
        </w:rPr>
        <w:t>SUBPART A:  ENFORCEMENT</w:t>
      </w:r>
    </w:p>
    <w:p w14:paraId="21281AF2" w14:textId="77777777" w:rsidR="00F75D3F" w:rsidRPr="00543542" w:rsidRDefault="00F75D3F" w:rsidP="00FE20BE">
      <w:pPr>
        <w:spacing w:line="259" w:lineRule="auto"/>
        <w:rPr>
          <w:rFonts w:eastAsiaTheme="minorHAnsi"/>
          <w:bCs/>
          <w:szCs w:val="24"/>
        </w:rPr>
      </w:pPr>
    </w:p>
    <w:p w14:paraId="4D825DA6" w14:textId="77777777" w:rsidR="004C23E4" w:rsidRDefault="005939A9" w:rsidP="000A0DA4">
      <w:pPr>
        <w:shd w:val="clear" w:color="auto" w:fill="FFFFFF"/>
        <w:spacing w:line="240" w:lineRule="auto"/>
        <w:rPr>
          <w:color w:val="000000"/>
          <w:lang w:val="en"/>
        </w:rPr>
      </w:pPr>
      <w:r w:rsidRPr="006E6E48">
        <w:rPr>
          <w:color w:val="000000"/>
          <w:lang w:val="en"/>
        </w:rPr>
        <w:t xml:space="preserve">R </w:t>
      </w:r>
      <w:r w:rsidR="00CF1A88">
        <w:rPr>
          <w:color w:val="000000"/>
          <w:lang w:val="en"/>
        </w:rPr>
        <w:t>400.</w:t>
      </w:r>
      <w:r w:rsidR="001746D1">
        <w:rPr>
          <w:color w:val="000000"/>
          <w:lang w:val="en"/>
        </w:rPr>
        <w:t>351</w:t>
      </w:r>
      <w:r w:rsidRPr="006E6E48">
        <w:rPr>
          <w:color w:val="000000"/>
          <w:lang w:val="en"/>
        </w:rPr>
        <w:t xml:space="preserve"> </w:t>
      </w:r>
      <w:r w:rsidR="000A0DA4">
        <w:rPr>
          <w:color w:val="000000"/>
          <w:lang w:val="en"/>
        </w:rPr>
        <w:t xml:space="preserve"> </w:t>
      </w:r>
      <w:r w:rsidRPr="006E6E48">
        <w:rPr>
          <w:color w:val="000000"/>
          <w:lang w:val="en"/>
        </w:rPr>
        <w:t xml:space="preserve">Monitoring compliance with certificate or permit; investigating allegations of </w:t>
      </w:r>
    </w:p>
    <w:p w14:paraId="7613440C" w14:textId="0E83B2D3" w:rsidR="005939A9" w:rsidRPr="006E6E48" w:rsidRDefault="004C23E4" w:rsidP="000A0DA4">
      <w:pPr>
        <w:shd w:val="clear" w:color="auto" w:fill="FFFFFF"/>
        <w:spacing w:line="240" w:lineRule="auto"/>
        <w:rPr>
          <w:sz w:val="22"/>
          <w:lang w:val="en"/>
        </w:rPr>
      </w:pPr>
      <w:r>
        <w:rPr>
          <w:color w:val="000000"/>
          <w:lang w:val="en"/>
        </w:rPr>
        <w:t xml:space="preserve">  </w:t>
      </w:r>
      <w:r w:rsidR="005939A9" w:rsidRPr="006E6E48">
        <w:rPr>
          <w:color w:val="000000"/>
          <w:lang w:val="en"/>
        </w:rPr>
        <w:t>noncompliance; violation; sanctions.</w:t>
      </w:r>
    </w:p>
    <w:p w14:paraId="5C266CB4" w14:textId="2D2EAED1" w:rsidR="005939A9" w:rsidRDefault="001E115F" w:rsidP="000A0DA4">
      <w:pPr>
        <w:shd w:val="clear" w:color="auto" w:fill="FFFFFF"/>
        <w:spacing w:line="240" w:lineRule="auto"/>
        <w:rPr>
          <w:color w:val="000000"/>
          <w:lang w:val="en"/>
        </w:rPr>
      </w:pPr>
      <w:r>
        <w:rPr>
          <w:color w:val="000000"/>
          <w:lang w:val="en"/>
        </w:rPr>
        <w:t xml:space="preserve"> </w:t>
      </w:r>
      <w:r w:rsidR="005939A9">
        <w:rPr>
          <w:color w:val="000000"/>
          <w:lang w:val="en"/>
        </w:rPr>
        <w:t xml:space="preserve"> Rule </w:t>
      </w:r>
      <w:r w:rsidR="001746D1">
        <w:rPr>
          <w:color w:val="000000"/>
          <w:lang w:val="en"/>
        </w:rPr>
        <w:t>351</w:t>
      </w:r>
      <w:r w:rsidR="005939A9">
        <w:rPr>
          <w:color w:val="000000"/>
          <w:lang w:val="en"/>
        </w:rPr>
        <w:t>.</w:t>
      </w:r>
      <w:r>
        <w:rPr>
          <w:color w:val="000000"/>
          <w:lang w:val="en"/>
        </w:rPr>
        <w:t xml:space="preserve"> </w:t>
      </w:r>
      <w:r w:rsidR="005939A9">
        <w:rPr>
          <w:color w:val="000000"/>
          <w:lang w:val="en"/>
        </w:rPr>
        <w:t>(1) The department shall monitor compliance with all certificates and permits issued</w:t>
      </w:r>
      <w:r w:rsidR="00C330CA">
        <w:rPr>
          <w:color w:val="000000"/>
          <w:lang w:val="en"/>
        </w:rPr>
        <w:t>.</w:t>
      </w:r>
      <w:r w:rsidR="005939A9">
        <w:rPr>
          <w:color w:val="000000"/>
          <w:lang w:val="en"/>
        </w:rPr>
        <w:t xml:space="preserve"> </w:t>
      </w:r>
    </w:p>
    <w:p w14:paraId="1CAC8260" w14:textId="38882C40" w:rsidR="00CA3A9E" w:rsidRPr="00CA3A9E" w:rsidRDefault="00FF0ED7" w:rsidP="000A0DA4">
      <w:pPr>
        <w:shd w:val="clear" w:color="auto" w:fill="FFFFFF"/>
        <w:spacing w:line="240" w:lineRule="auto"/>
        <w:rPr>
          <w:lang w:val="en"/>
        </w:rPr>
      </w:pPr>
      <w:r>
        <w:rPr>
          <w:lang w:val="en"/>
        </w:rPr>
        <w:t xml:space="preserve"> </w:t>
      </w:r>
      <w:r w:rsidR="00C330CA" w:rsidRPr="00CA3A9E">
        <w:rPr>
          <w:lang w:val="en"/>
        </w:rPr>
        <w:t xml:space="preserve"> (2) The department shall investigate allegations of noncompliance with the act or these rules.  A</w:t>
      </w:r>
      <w:r w:rsidR="00CA3A9E" w:rsidRPr="00CA3A9E">
        <w:rPr>
          <w:lang w:val="en"/>
        </w:rPr>
        <w:t xml:space="preserve"> finding of noncompliance may include</w:t>
      </w:r>
      <w:r w:rsidR="00C330CA" w:rsidRPr="00CA3A9E">
        <w:rPr>
          <w:lang w:val="en"/>
        </w:rPr>
        <w:t xml:space="preserve"> that a nurse aide, nurse aide trainer</w:t>
      </w:r>
      <w:r w:rsidR="00917232">
        <w:rPr>
          <w:lang w:val="en"/>
        </w:rPr>
        <w:t>,</w:t>
      </w:r>
      <w:r w:rsidR="00C330CA" w:rsidRPr="00CA3A9E">
        <w:rPr>
          <w:lang w:val="en"/>
        </w:rPr>
        <w:t xml:space="preserve"> or a nurse aide training program provided false information during the application process </w:t>
      </w:r>
      <w:r w:rsidR="007C41FB">
        <w:rPr>
          <w:lang w:val="en"/>
        </w:rPr>
        <w:t>and</w:t>
      </w:r>
      <w:r w:rsidR="007C41FB" w:rsidRPr="00CA3A9E">
        <w:rPr>
          <w:lang w:val="en"/>
        </w:rPr>
        <w:t xml:space="preserve"> </w:t>
      </w:r>
      <w:r w:rsidR="00C330CA" w:rsidRPr="00CA3A9E">
        <w:rPr>
          <w:lang w:val="en"/>
        </w:rPr>
        <w:t>was issued a certificate or permit based on the false information unknown to the department at the time.</w:t>
      </w:r>
    </w:p>
    <w:p w14:paraId="3D002D6B" w14:textId="0ADBFF5E" w:rsidR="00FF5F05" w:rsidRDefault="001E115F" w:rsidP="000A0DA4">
      <w:pPr>
        <w:shd w:val="clear" w:color="auto" w:fill="FFFFFF"/>
        <w:spacing w:line="240" w:lineRule="auto"/>
        <w:rPr>
          <w:color w:val="000000"/>
          <w:lang w:val="en"/>
        </w:rPr>
      </w:pPr>
      <w:r>
        <w:rPr>
          <w:color w:val="000000"/>
          <w:lang w:val="en"/>
        </w:rPr>
        <w:t xml:space="preserve">  </w:t>
      </w:r>
      <w:r w:rsidR="005939A9">
        <w:rPr>
          <w:color w:val="000000"/>
          <w:lang w:val="en"/>
        </w:rPr>
        <w:t>(</w:t>
      </w:r>
      <w:bookmarkStart w:id="20" w:name="_Hlk20920693"/>
      <w:r w:rsidR="00C330CA">
        <w:rPr>
          <w:color w:val="000000"/>
          <w:lang w:val="en"/>
        </w:rPr>
        <w:t>3</w:t>
      </w:r>
      <w:r w:rsidR="005939A9">
        <w:rPr>
          <w:color w:val="000000"/>
          <w:lang w:val="en"/>
        </w:rPr>
        <w:t xml:space="preserve">) If the department determines that the recipient of a certificate or permit is not in compliance with the terms of the certificate or permit or is in violation of </w:t>
      </w:r>
      <w:r w:rsidR="006E6E48">
        <w:rPr>
          <w:color w:val="000000"/>
          <w:lang w:val="en"/>
        </w:rPr>
        <w:t>the act or these rules</w:t>
      </w:r>
      <w:r w:rsidR="005939A9">
        <w:rPr>
          <w:color w:val="000000"/>
          <w:lang w:val="en"/>
        </w:rPr>
        <w:t>, the department</w:t>
      </w:r>
      <w:r w:rsidR="00FF5F05">
        <w:rPr>
          <w:color w:val="000000"/>
          <w:lang w:val="en"/>
        </w:rPr>
        <w:t xml:space="preserve"> shall</w:t>
      </w:r>
      <w:r w:rsidR="00426686">
        <w:rPr>
          <w:color w:val="000000"/>
          <w:lang w:val="en"/>
        </w:rPr>
        <w:t xml:space="preserve"> do 1 or more of the following</w:t>
      </w:r>
      <w:r w:rsidR="00FF5F05">
        <w:rPr>
          <w:color w:val="000000"/>
          <w:lang w:val="en"/>
        </w:rPr>
        <w:t>:</w:t>
      </w:r>
    </w:p>
    <w:p w14:paraId="3BB3B963" w14:textId="7DA685CF" w:rsidR="00FF5F05" w:rsidRPr="00997234" w:rsidRDefault="00CA3A9E" w:rsidP="000A0DA4">
      <w:pPr>
        <w:shd w:val="clear" w:color="auto" w:fill="FFFFFF"/>
        <w:spacing w:line="240" w:lineRule="auto"/>
        <w:rPr>
          <w:rFonts w:eastAsiaTheme="minorHAnsi"/>
        </w:rPr>
      </w:pPr>
      <w:r>
        <w:rPr>
          <w:color w:val="000000"/>
          <w:lang w:val="en"/>
        </w:rPr>
        <w:t xml:space="preserve">  </w:t>
      </w:r>
      <w:bookmarkEnd w:id="20"/>
      <w:r w:rsidR="0023773B">
        <w:rPr>
          <w:color w:val="000000"/>
          <w:lang w:val="en"/>
        </w:rPr>
        <w:t xml:space="preserve"> </w:t>
      </w:r>
      <w:r w:rsidR="00FF5F05" w:rsidRPr="00997234">
        <w:rPr>
          <w:rFonts w:eastAsiaTheme="minorHAnsi"/>
        </w:rPr>
        <w:t>(</w:t>
      </w:r>
      <w:r w:rsidR="00DE35F8">
        <w:rPr>
          <w:rFonts w:eastAsiaTheme="minorHAnsi"/>
        </w:rPr>
        <w:t>a</w:t>
      </w:r>
      <w:r w:rsidR="00FF5F05" w:rsidRPr="00997234">
        <w:rPr>
          <w:rFonts w:eastAsiaTheme="minorHAnsi"/>
        </w:rPr>
        <w:t xml:space="preserve">) </w:t>
      </w:r>
      <w:r w:rsidR="00FF5F05">
        <w:rPr>
          <w:rFonts w:eastAsiaTheme="minorHAnsi"/>
        </w:rPr>
        <w:t>Per</w:t>
      </w:r>
      <w:r w:rsidR="00FF5F05" w:rsidRPr="00997234">
        <w:rPr>
          <w:rFonts w:eastAsiaTheme="minorHAnsi"/>
        </w:rPr>
        <w:t>manently revoke the certificate of a nurse aide found to have abused a patient</w:t>
      </w:r>
      <w:r w:rsidR="00FF0ED7">
        <w:rPr>
          <w:rFonts w:eastAsiaTheme="minorHAnsi"/>
        </w:rPr>
        <w:t>.</w:t>
      </w:r>
    </w:p>
    <w:p w14:paraId="78DBD032" w14:textId="78684072" w:rsidR="00FF5F05" w:rsidRDefault="00F90679" w:rsidP="000A0DA4">
      <w:pPr>
        <w:spacing w:line="240" w:lineRule="auto"/>
        <w:rPr>
          <w:rFonts w:eastAsiaTheme="minorHAnsi"/>
          <w:szCs w:val="24"/>
        </w:rPr>
      </w:pPr>
      <w:r>
        <w:rPr>
          <w:rFonts w:eastAsiaTheme="minorHAnsi"/>
          <w:szCs w:val="24"/>
        </w:rPr>
        <w:t xml:space="preserve">  </w:t>
      </w:r>
      <w:r w:rsidR="0023773B">
        <w:rPr>
          <w:rFonts w:eastAsiaTheme="minorHAnsi"/>
          <w:szCs w:val="24"/>
        </w:rPr>
        <w:t xml:space="preserve"> </w:t>
      </w:r>
      <w:r w:rsidR="00FF5F05">
        <w:rPr>
          <w:rFonts w:eastAsiaTheme="minorHAnsi"/>
          <w:szCs w:val="24"/>
        </w:rPr>
        <w:t>(</w:t>
      </w:r>
      <w:r w:rsidR="00DE35F8">
        <w:rPr>
          <w:rFonts w:eastAsiaTheme="minorHAnsi"/>
          <w:szCs w:val="24"/>
        </w:rPr>
        <w:t>b</w:t>
      </w:r>
      <w:r w:rsidR="00FF5F05">
        <w:rPr>
          <w:rFonts w:eastAsiaTheme="minorHAnsi"/>
          <w:szCs w:val="24"/>
        </w:rPr>
        <w:t>) Permanently revoke the certificate of a nurse aide found to have misappropriated the property of a patient</w:t>
      </w:r>
      <w:r w:rsidR="00FF0ED7">
        <w:rPr>
          <w:rFonts w:eastAsiaTheme="minorHAnsi"/>
          <w:szCs w:val="24"/>
        </w:rPr>
        <w:t>.</w:t>
      </w:r>
    </w:p>
    <w:p w14:paraId="65280C4B" w14:textId="527D4522" w:rsidR="00FF5F05" w:rsidRPr="0098491F" w:rsidRDefault="00FF5F05" w:rsidP="000A0DA4">
      <w:pPr>
        <w:spacing w:line="240" w:lineRule="auto"/>
        <w:rPr>
          <w:rFonts w:eastAsiaTheme="minorHAnsi"/>
          <w:szCs w:val="24"/>
        </w:rPr>
      </w:pPr>
      <w:r>
        <w:rPr>
          <w:rFonts w:eastAsiaTheme="minorHAnsi"/>
          <w:szCs w:val="24"/>
        </w:rPr>
        <w:t xml:space="preserve"> </w:t>
      </w:r>
      <w:r w:rsidR="0023773B">
        <w:rPr>
          <w:rFonts w:eastAsiaTheme="minorHAnsi"/>
          <w:szCs w:val="24"/>
        </w:rPr>
        <w:t xml:space="preserve"> </w:t>
      </w:r>
      <w:r w:rsidR="00F90679">
        <w:rPr>
          <w:rFonts w:eastAsiaTheme="minorHAnsi"/>
          <w:szCs w:val="24"/>
        </w:rPr>
        <w:t xml:space="preserve"> </w:t>
      </w:r>
      <w:r w:rsidR="00323B40">
        <w:rPr>
          <w:rFonts w:eastAsiaTheme="minorHAnsi"/>
          <w:szCs w:val="24"/>
        </w:rPr>
        <w:t>(</w:t>
      </w:r>
      <w:r w:rsidR="00DE35F8">
        <w:rPr>
          <w:rFonts w:eastAsiaTheme="minorHAnsi"/>
          <w:szCs w:val="24"/>
        </w:rPr>
        <w:t>c</w:t>
      </w:r>
      <w:r w:rsidR="00323B40">
        <w:rPr>
          <w:rFonts w:eastAsiaTheme="minorHAnsi"/>
          <w:szCs w:val="24"/>
        </w:rPr>
        <w:t>)</w:t>
      </w:r>
      <w:r>
        <w:rPr>
          <w:rFonts w:eastAsiaTheme="minorHAnsi"/>
          <w:szCs w:val="24"/>
        </w:rPr>
        <w:t xml:space="preserve"> Revoke the certificate of a nurse aide found to have neglected a patient</w:t>
      </w:r>
      <w:r w:rsidR="005A4BD0">
        <w:rPr>
          <w:rFonts w:eastAsiaTheme="minorHAnsi"/>
          <w:szCs w:val="24"/>
        </w:rPr>
        <w:t xml:space="preserve"> unless</w:t>
      </w:r>
      <w:r>
        <w:rPr>
          <w:rFonts w:eastAsiaTheme="minorHAnsi"/>
          <w:szCs w:val="24"/>
        </w:rPr>
        <w:t xml:space="preserve"> </w:t>
      </w:r>
      <w:r w:rsidR="005A4BD0">
        <w:rPr>
          <w:rFonts w:eastAsiaTheme="minorHAnsi"/>
          <w:szCs w:val="24"/>
        </w:rPr>
        <w:t xml:space="preserve">the </w:t>
      </w:r>
      <w:r w:rsidR="005A4BD0" w:rsidRPr="0098491F">
        <w:rPr>
          <w:rFonts w:eastAsiaTheme="minorHAnsi"/>
          <w:szCs w:val="24"/>
        </w:rPr>
        <w:t xml:space="preserve">nurse aide demonstrates that such neglect was caused by factors beyond </w:t>
      </w:r>
      <w:r w:rsidR="00434E1C" w:rsidRPr="0098491F">
        <w:rPr>
          <w:rFonts w:eastAsiaTheme="minorHAnsi"/>
          <w:szCs w:val="24"/>
        </w:rPr>
        <w:t xml:space="preserve">his or her </w:t>
      </w:r>
      <w:r w:rsidR="005A4BD0" w:rsidRPr="0098491F">
        <w:rPr>
          <w:rFonts w:eastAsiaTheme="minorHAnsi"/>
          <w:szCs w:val="24"/>
        </w:rPr>
        <w:t>control. Factors beyond the control of the nurse aid</w:t>
      </w:r>
      <w:bookmarkStart w:id="21" w:name="_Hlk30602474"/>
      <w:r w:rsidR="00C2360E" w:rsidRPr="0098491F">
        <w:rPr>
          <w:rFonts w:eastAsiaTheme="minorHAnsi"/>
          <w:szCs w:val="24"/>
        </w:rPr>
        <w:t xml:space="preserve">e </w:t>
      </w:r>
      <w:r w:rsidR="00181E20" w:rsidRPr="0098491F">
        <w:rPr>
          <w:rFonts w:eastAsiaTheme="minorHAnsi"/>
          <w:szCs w:val="24"/>
        </w:rPr>
        <w:t>include, but</w:t>
      </w:r>
      <w:r w:rsidR="00834F1E" w:rsidRPr="0098491F">
        <w:rPr>
          <w:rFonts w:eastAsiaTheme="minorHAnsi"/>
          <w:szCs w:val="24"/>
        </w:rPr>
        <w:t xml:space="preserve"> are </w:t>
      </w:r>
      <w:r w:rsidR="00181E20" w:rsidRPr="0098491F">
        <w:rPr>
          <w:rFonts w:eastAsiaTheme="minorHAnsi"/>
          <w:szCs w:val="24"/>
        </w:rPr>
        <w:t>not limited to,</w:t>
      </w:r>
      <w:r w:rsidR="00C2360E" w:rsidRPr="0098491F">
        <w:rPr>
          <w:rFonts w:eastAsiaTheme="minorHAnsi"/>
          <w:szCs w:val="24"/>
        </w:rPr>
        <w:t xml:space="preserve"> </w:t>
      </w:r>
      <w:r w:rsidR="005A4BD0" w:rsidRPr="0098491F">
        <w:rPr>
          <w:rFonts w:eastAsiaTheme="minorHAnsi"/>
          <w:szCs w:val="24"/>
        </w:rPr>
        <w:t>an immediate action to protect the health and safety of or prevent harm to the resident</w:t>
      </w:r>
      <w:r w:rsidR="00C2360E" w:rsidRPr="0098491F">
        <w:rPr>
          <w:rFonts w:eastAsiaTheme="minorHAnsi"/>
          <w:szCs w:val="24"/>
        </w:rPr>
        <w:t>,</w:t>
      </w:r>
      <w:r w:rsidR="00834F1E" w:rsidRPr="0098491F">
        <w:rPr>
          <w:rFonts w:eastAsiaTheme="minorHAnsi"/>
          <w:szCs w:val="24"/>
        </w:rPr>
        <w:t xml:space="preserve"> an action that </w:t>
      </w:r>
      <w:r w:rsidR="005A4BD0" w:rsidRPr="0098491F">
        <w:rPr>
          <w:rFonts w:eastAsiaTheme="minorHAnsi"/>
          <w:szCs w:val="24"/>
        </w:rPr>
        <w:t xml:space="preserve">is directed by a licensed health professional under </w:t>
      </w:r>
      <w:r w:rsidR="0082608B" w:rsidRPr="0098491F">
        <w:rPr>
          <w:rFonts w:eastAsiaTheme="minorHAnsi"/>
          <w:szCs w:val="24"/>
        </w:rPr>
        <w:t>a</w:t>
      </w:r>
      <w:r w:rsidR="005A4BD0" w:rsidRPr="0098491F">
        <w:rPr>
          <w:rFonts w:eastAsiaTheme="minorHAnsi"/>
          <w:szCs w:val="24"/>
        </w:rPr>
        <w:t xml:space="preserve">rticle 15 of the </w:t>
      </w:r>
      <w:r w:rsidR="00EA3BAA" w:rsidRPr="0098491F">
        <w:rPr>
          <w:rFonts w:eastAsiaTheme="minorHAnsi"/>
          <w:szCs w:val="24"/>
        </w:rPr>
        <w:t>act</w:t>
      </w:r>
      <w:r w:rsidR="00C2360E" w:rsidRPr="0098491F">
        <w:rPr>
          <w:rFonts w:eastAsiaTheme="minorHAnsi"/>
          <w:szCs w:val="24"/>
        </w:rPr>
        <w:t>, or a nurse aide has not been trained to complete an assigned task</w:t>
      </w:r>
      <w:r w:rsidR="00E020D5" w:rsidRPr="0098491F">
        <w:rPr>
          <w:rFonts w:eastAsiaTheme="minorHAnsi"/>
          <w:szCs w:val="24"/>
        </w:rPr>
        <w:t xml:space="preserve">. </w:t>
      </w:r>
    </w:p>
    <w:p w14:paraId="00D40453" w14:textId="2AD1FC99" w:rsidR="00BE4CED" w:rsidRPr="0098491F" w:rsidRDefault="00BE4CED" w:rsidP="000A0DA4">
      <w:pPr>
        <w:spacing w:line="240" w:lineRule="auto"/>
        <w:rPr>
          <w:rFonts w:eastAsiaTheme="minorHAnsi"/>
          <w:szCs w:val="24"/>
        </w:rPr>
      </w:pPr>
      <w:r w:rsidRPr="0098491F">
        <w:rPr>
          <w:rFonts w:eastAsiaTheme="minorHAnsi"/>
          <w:szCs w:val="24"/>
        </w:rPr>
        <w:t xml:space="preserve"> </w:t>
      </w:r>
      <w:r w:rsidR="0023773B">
        <w:rPr>
          <w:rFonts w:eastAsiaTheme="minorHAnsi"/>
          <w:szCs w:val="24"/>
        </w:rPr>
        <w:t xml:space="preserve"> </w:t>
      </w:r>
      <w:r w:rsidRPr="0098491F">
        <w:rPr>
          <w:rFonts w:eastAsiaTheme="minorHAnsi"/>
          <w:szCs w:val="24"/>
        </w:rPr>
        <w:t xml:space="preserve"> (d) Issue a summary suspension of the certificate or permit.</w:t>
      </w:r>
    </w:p>
    <w:bookmarkEnd w:id="21"/>
    <w:p w14:paraId="318BF0A7" w14:textId="54D44BDA" w:rsidR="005939A9" w:rsidRPr="0098491F" w:rsidRDefault="00CA3A9E" w:rsidP="000A0DA4">
      <w:pPr>
        <w:shd w:val="clear" w:color="auto" w:fill="FFFFFF"/>
        <w:spacing w:line="240" w:lineRule="auto"/>
        <w:rPr>
          <w:color w:val="000000"/>
          <w:lang w:val="en"/>
        </w:rPr>
      </w:pPr>
      <w:r w:rsidRPr="0098491F">
        <w:rPr>
          <w:color w:val="000000"/>
          <w:lang w:val="en"/>
        </w:rPr>
        <w:t xml:space="preserve"> </w:t>
      </w:r>
      <w:r w:rsidR="0023773B">
        <w:rPr>
          <w:color w:val="000000"/>
          <w:lang w:val="en"/>
        </w:rPr>
        <w:t xml:space="preserve"> </w:t>
      </w:r>
      <w:r w:rsidRPr="0098491F">
        <w:rPr>
          <w:color w:val="000000"/>
          <w:lang w:val="en"/>
        </w:rPr>
        <w:t xml:space="preserve"> (</w:t>
      </w:r>
      <w:r w:rsidR="000616B2" w:rsidRPr="0098491F">
        <w:rPr>
          <w:color w:val="000000"/>
          <w:lang w:val="en"/>
        </w:rPr>
        <w:t>e</w:t>
      </w:r>
      <w:r w:rsidRPr="0098491F">
        <w:rPr>
          <w:color w:val="000000"/>
          <w:lang w:val="en"/>
        </w:rPr>
        <w:t xml:space="preserve">) </w:t>
      </w:r>
      <w:r w:rsidR="005939A9" w:rsidRPr="0098491F">
        <w:rPr>
          <w:color w:val="000000"/>
          <w:lang w:val="en"/>
        </w:rPr>
        <w:t>Revoke or suspend the certificate or permit</w:t>
      </w:r>
      <w:r w:rsidR="00623156" w:rsidRPr="0098491F">
        <w:rPr>
          <w:color w:val="000000"/>
          <w:lang w:val="en"/>
        </w:rPr>
        <w:t xml:space="preserve">. A certificate or permit holder that has had </w:t>
      </w:r>
      <w:r w:rsidR="00434E1C" w:rsidRPr="0098491F">
        <w:rPr>
          <w:color w:val="000000"/>
          <w:lang w:val="en"/>
        </w:rPr>
        <w:t xml:space="preserve">his or her </w:t>
      </w:r>
      <w:r w:rsidR="00623156" w:rsidRPr="0098491F">
        <w:rPr>
          <w:color w:val="000000"/>
          <w:lang w:val="en"/>
        </w:rPr>
        <w:t xml:space="preserve">certificate or permit revoked cannot reapply for a minimum of </w:t>
      </w:r>
      <w:r w:rsidR="00F13155" w:rsidRPr="0098491F">
        <w:rPr>
          <w:color w:val="000000"/>
          <w:lang w:val="en"/>
        </w:rPr>
        <w:t xml:space="preserve">3 </w:t>
      </w:r>
      <w:r w:rsidR="00623156" w:rsidRPr="0098491F">
        <w:rPr>
          <w:color w:val="000000"/>
          <w:lang w:val="en"/>
        </w:rPr>
        <w:t xml:space="preserve">years after the effective date of revocation. </w:t>
      </w:r>
    </w:p>
    <w:p w14:paraId="2126E12C" w14:textId="6F6ED4F7" w:rsidR="00544AA1" w:rsidRPr="0098491F" w:rsidRDefault="00544AA1" w:rsidP="000A0DA4">
      <w:pPr>
        <w:shd w:val="clear" w:color="auto" w:fill="FFFFFF"/>
        <w:spacing w:line="240" w:lineRule="auto"/>
        <w:rPr>
          <w:color w:val="000000"/>
          <w:lang w:val="en"/>
        </w:rPr>
      </w:pPr>
      <w:r w:rsidRPr="0098491F">
        <w:rPr>
          <w:color w:val="000000"/>
          <w:lang w:val="en"/>
        </w:rPr>
        <w:t xml:space="preserve">  </w:t>
      </w:r>
      <w:r w:rsidR="0023773B">
        <w:rPr>
          <w:color w:val="000000"/>
          <w:lang w:val="en"/>
        </w:rPr>
        <w:t xml:space="preserve"> </w:t>
      </w:r>
      <w:r w:rsidRPr="0098491F">
        <w:rPr>
          <w:color w:val="000000"/>
          <w:lang w:val="en"/>
        </w:rPr>
        <w:t>(</w:t>
      </w:r>
      <w:r w:rsidR="000616B2" w:rsidRPr="0098491F">
        <w:rPr>
          <w:color w:val="000000"/>
          <w:lang w:val="en"/>
        </w:rPr>
        <w:t>f</w:t>
      </w:r>
      <w:r w:rsidRPr="0098491F">
        <w:rPr>
          <w:color w:val="000000"/>
          <w:lang w:val="en"/>
        </w:rPr>
        <w:t xml:space="preserve">) Limit or modify the certificate or permit. </w:t>
      </w:r>
    </w:p>
    <w:p w14:paraId="75CC7C1D" w14:textId="09ED01B8" w:rsidR="002A21D2" w:rsidRPr="0098491F" w:rsidRDefault="001E115F" w:rsidP="000A0DA4">
      <w:pPr>
        <w:shd w:val="clear" w:color="auto" w:fill="FFFFFF"/>
        <w:spacing w:line="240" w:lineRule="auto"/>
        <w:rPr>
          <w:color w:val="000000"/>
          <w:lang w:val="en"/>
        </w:rPr>
      </w:pPr>
      <w:r w:rsidRPr="0098491F">
        <w:rPr>
          <w:color w:val="000000"/>
          <w:lang w:val="en"/>
        </w:rPr>
        <w:t xml:space="preserve">  </w:t>
      </w:r>
      <w:r w:rsidR="0023773B">
        <w:rPr>
          <w:color w:val="000000"/>
          <w:lang w:val="en"/>
        </w:rPr>
        <w:t xml:space="preserve"> </w:t>
      </w:r>
      <w:r w:rsidR="005939A9" w:rsidRPr="0098491F">
        <w:rPr>
          <w:color w:val="000000"/>
          <w:lang w:val="en"/>
        </w:rPr>
        <w:t>(</w:t>
      </w:r>
      <w:r w:rsidR="000616B2" w:rsidRPr="0098491F">
        <w:rPr>
          <w:color w:val="000000"/>
          <w:lang w:val="en"/>
        </w:rPr>
        <w:t>g</w:t>
      </w:r>
      <w:r w:rsidR="005939A9" w:rsidRPr="0098491F">
        <w:rPr>
          <w:color w:val="000000"/>
          <w:lang w:val="en"/>
        </w:rPr>
        <w:t xml:space="preserve">) </w:t>
      </w:r>
      <w:r w:rsidR="002A21D2" w:rsidRPr="0098491F">
        <w:rPr>
          <w:color w:val="000000"/>
          <w:lang w:val="en"/>
        </w:rPr>
        <w:t>Require</w:t>
      </w:r>
      <w:r w:rsidR="00286AAA" w:rsidRPr="0098491F">
        <w:rPr>
          <w:color w:val="000000"/>
          <w:lang w:val="en"/>
        </w:rPr>
        <w:t xml:space="preserve"> probation,</w:t>
      </w:r>
      <w:r w:rsidR="002A21D2" w:rsidRPr="0098491F">
        <w:rPr>
          <w:color w:val="000000"/>
          <w:lang w:val="en"/>
        </w:rPr>
        <w:t xml:space="preserve"> </w:t>
      </w:r>
      <w:r w:rsidR="00816CEB" w:rsidRPr="0098491F">
        <w:rPr>
          <w:color w:val="000000"/>
          <w:lang w:val="en"/>
        </w:rPr>
        <w:t>re-training</w:t>
      </w:r>
      <w:r w:rsidR="00FF0ED7" w:rsidRPr="0098491F">
        <w:rPr>
          <w:color w:val="000000"/>
          <w:lang w:val="en"/>
        </w:rPr>
        <w:t>,</w:t>
      </w:r>
      <w:r w:rsidR="002A21D2" w:rsidRPr="0098491F">
        <w:rPr>
          <w:color w:val="000000"/>
          <w:lang w:val="en"/>
        </w:rPr>
        <w:t xml:space="preserve"> or </w:t>
      </w:r>
      <w:r w:rsidR="002A51BB">
        <w:rPr>
          <w:color w:val="000000"/>
          <w:lang w:val="en"/>
        </w:rPr>
        <w:t xml:space="preserve">a </w:t>
      </w:r>
      <w:r w:rsidR="002A21D2" w:rsidRPr="0098491F">
        <w:rPr>
          <w:color w:val="000000"/>
          <w:lang w:val="en"/>
        </w:rPr>
        <w:t>continuing education class</w:t>
      </w:r>
      <w:r w:rsidR="00682963" w:rsidRPr="0098491F">
        <w:rPr>
          <w:color w:val="000000"/>
          <w:lang w:val="en"/>
        </w:rPr>
        <w:t>.</w:t>
      </w:r>
    </w:p>
    <w:p w14:paraId="680CA5E3" w14:textId="6467983A" w:rsidR="006D16B0" w:rsidRPr="0098491F" w:rsidRDefault="001E115F" w:rsidP="000A0DA4">
      <w:pPr>
        <w:shd w:val="clear" w:color="auto" w:fill="FFFFFF"/>
        <w:spacing w:line="240" w:lineRule="auto"/>
        <w:rPr>
          <w:color w:val="000000"/>
          <w:lang w:val="en"/>
        </w:rPr>
      </w:pPr>
      <w:r w:rsidRPr="0098491F">
        <w:rPr>
          <w:color w:val="000000"/>
          <w:lang w:val="en"/>
        </w:rPr>
        <w:t xml:space="preserve">  </w:t>
      </w:r>
      <w:r w:rsidR="0023773B">
        <w:rPr>
          <w:color w:val="000000"/>
          <w:lang w:val="en"/>
        </w:rPr>
        <w:t xml:space="preserve"> </w:t>
      </w:r>
      <w:r w:rsidR="002A21D2" w:rsidRPr="0098491F">
        <w:rPr>
          <w:color w:val="000000"/>
          <w:lang w:val="en"/>
        </w:rPr>
        <w:t>(</w:t>
      </w:r>
      <w:r w:rsidR="000616B2" w:rsidRPr="0098491F">
        <w:rPr>
          <w:color w:val="000000"/>
          <w:lang w:val="en"/>
        </w:rPr>
        <w:t>h</w:t>
      </w:r>
      <w:r w:rsidR="002A21D2" w:rsidRPr="0098491F">
        <w:rPr>
          <w:color w:val="000000"/>
          <w:lang w:val="en"/>
        </w:rPr>
        <w:t>)</w:t>
      </w:r>
      <w:r w:rsidR="00A91072" w:rsidRPr="0098491F">
        <w:rPr>
          <w:color w:val="000000"/>
          <w:lang w:val="en"/>
        </w:rPr>
        <w:t xml:space="preserve"> </w:t>
      </w:r>
      <w:r w:rsidR="002A21D2" w:rsidRPr="0098491F">
        <w:rPr>
          <w:color w:val="000000"/>
          <w:lang w:val="en"/>
        </w:rPr>
        <w:t>Issue a written reprimand.</w:t>
      </w:r>
    </w:p>
    <w:p w14:paraId="09130244" w14:textId="7547E599" w:rsidR="00FF5F05" w:rsidRPr="0098491F" w:rsidRDefault="001E115F" w:rsidP="000A0DA4">
      <w:pPr>
        <w:shd w:val="clear" w:color="auto" w:fill="FFFFFF"/>
        <w:spacing w:line="240" w:lineRule="auto"/>
        <w:rPr>
          <w:lang w:val="en"/>
        </w:rPr>
      </w:pPr>
      <w:r w:rsidRPr="0098491F">
        <w:rPr>
          <w:color w:val="000000"/>
          <w:lang w:val="en"/>
        </w:rPr>
        <w:t xml:space="preserve">  </w:t>
      </w:r>
      <w:r w:rsidR="0023773B">
        <w:rPr>
          <w:color w:val="000000"/>
          <w:lang w:val="en"/>
        </w:rPr>
        <w:t xml:space="preserve"> </w:t>
      </w:r>
      <w:r w:rsidR="005939A9" w:rsidRPr="0098491F">
        <w:rPr>
          <w:color w:val="000000"/>
          <w:lang w:val="en"/>
        </w:rPr>
        <w:t>(</w:t>
      </w:r>
      <w:r w:rsidR="000616B2" w:rsidRPr="0098491F">
        <w:rPr>
          <w:color w:val="000000"/>
          <w:lang w:val="en"/>
        </w:rPr>
        <w:t>i</w:t>
      </w:r>
      <w:r w:rsidR="005939A9" w:rsidRPr="0098491F">
        <w:rPr>
          <w:color w:val="000000"/>
          <w:lang w:val="en"/>
        </w:rPr>
        <w:t>) Take any other enforcement action authorized by th</w:t>
      </w:r>
      <w:r w:rsidR="006E6E48" w:rsidRPr="0098491F">
        <w:rPr>
          <w:color w:val="000000"/>
          <w:lang w:val="en"/>
        </w:rPr>
        <w:t>e act or these rules</w:t>
      </w:r>
      <w:r w:rsidR="005939A9" w:rsidRPr="0098491F">
        <w:rPr>
          <w:color w:val="000000"/>
          <w:lang w:val="en"/>
        </w:rPr>
        <w:t>.</w:t>
      </w:r>
    </w:p>
    <w:p w14:paraId="2F3B949F" w14:textId="646466AA" w:rsidR="00FF5F05" w:rsidRPr="0098491F" w:rsidRDefault="001E115F" w:rsidP="000A0DA4">
      <w:pPr>
        <w:spacing w:line="240" w:lineRule="auto"/>
        <w:rPr>
          <w:rFonts w:eastAsiaTheme="minorHAnsi"/>
        </w:rPr>
      </w:pPr>
      <w:r w:rsidRPr="0098491F">
        <w:rPr>
          <w:rFonts w:eastAsiaTheme="minorHAnsi"/>
        </w:rPr>
        <w:t xml:space="preserve">  </w:t>
      </w:r>
      <w:r w:rsidR="00FF5F05" w:rsidRPr="0098491F">
        <w:rPr>
          <w:rFonts w:eastAsiaTheme="minorHAnsi"/>
        </w:rPr>
        <w:t>(</w:t>
      </w:r>
      <w:r w:rsidR="00C330CA" w:rsidRPr="0098491F">
        <w:rPr>
          <w:rFonts w:eastAsiaTheme="minorHAnsi"/>
        </w:rPr>
        <w:t>4</w:t>
      </w:r>
      <w:r w:rsidR="00FF5F05" w:rsidRPr="0098491F">
        <w:rPr>
          <w:rFonts w:eastAsiaTheme="minorHAnsi"/>
        </w:rPr>
        <w:t>)</w:t>
      </w:r>
      <w:r w:rsidR="002A23F6" w:rsidRPr="0098491F">
        <w:rPr>
          <w:rFonts w:eastAsiaTheme="minorHAnsi"/>
        </w:rPr>
        <w:t xml:space="preserve"> A nurse aide</w:t>
      </w:r>
      <w:r w:rsidR="000616B2" w:rsidRPr="0098491F">
        <w:rPr>
          <w:rFonts w:eastAsiaTheme="minorHAnsi"/>
        </w:rPr>
        <w:t xml:space="preserve"> whose certificate has been</w:t>
      </w:r>
      <w:r w:rsidR="008161B9" w:rsidRPr="0098491F">
        <w:rPr>
          <w:rFonts w:eastAsiaTheme="minorHAnsi"/>
          <w:b/>
          <w:bCs/>
        </w:rPr>
        <w:t xml:space="preserve"> </w:t>
      </w:r>
      <w:r w:rsidR="002A23F6" w:rsidRPr="0098491F">
        <w:rPr>
          <w:rFonts w:eastAsiaTheme="minorHAnsi"/>
        </w:rPr>
        <w:t>revoked pursuant to subrule (2)(c)</w:t>
      </w:r>
      <w:r w:rsidR="00FF5F05" w:rsidRPr="0098491F">
        <w:rPr>
          <w:rFonts w:eastAsiaTheme="minorHAnsi"/>
        </w:rPr>
        <w:t xml:space="preserve"> </w:t>
      </w:r>
      <w:r w:rsidR="00434E1C" w:rsidRPr="0098491F">
        <w:rPr>
          <w:rFonts w:eastAsiaTheme="minorHAnsi"/>
        </w:rPr>
        <w:t xml:space="preserve">of this rule </w:t>
      </w:r>
      <w:r w:rsidR="00FF5F05" w:rsidRPr="0098491F">
        <w:rPr>
          <w:rFonts w:eastAsiaTheme="minorHAnsi"/>
        </w:rPr>
        <w:t xml:space="preserve">may petition the department to end the enforcement of the revocation </w:t>
      </w:r>
      <w:r w:rsidR="00434E1C" w:rsidRPr="0098491F">
        <w:rPr>
          <w:rFonts w:eastAsiaTheme="minorHAnsi"/>
        </w:rPr>
        <w:t xml:space="preserve">1 </w:t>
      </w:r>
      <w:r w:rsidR="00FF5F05" w:rsidRPr="0098491F">
        <w:rPr>
          <w:rFonts w:eastAsiaTheme="minorHAnsi"/>
        </w:rPr>
        <w:t xml:space="preserve">year after the effective date of the finding if </w:t>
      </w:r>
      <w:r w:rsidR="00434E1C" w:rsidRPr="0098491F">
        <w:rPr>
          <w:rFonts w:eastAsiaTheme="minorHAnsi"/>
        </w:rPr>
        <w:t xml:space="preserve">both of </w:t>
      </w:r>
      <w:r w:rsidR="00FF5F05" w:rsidRPr="0098491F">
        <w:rPr>
          <w:rFonts w:eastAsiaTheme="minorHAnsi"/>
        </w:rPr>
        <w:t>the following conditions are met:</w:t>
      </w:r>
    </w:p>
    <w:p w14:paraId="1BC16158" w14:textId="62401A70" w:rsidR="00FF5F05" w:rsidRPr="00FF5F05" w:rsidRDefault="001E115F" w:rsidP="000A0DA4">
      <w:pPr>
        <w:spacing w:line="240" w:lineRule="auto"/>
      </w:pPr>
      <w:r w:rsidRPr="0098491F">
        <w:t xml:space="preserve"> </w:t>
      </w:r>
      <w:r w:rsidR="0023773B">
        <w:t xml:space="preserve"> </w:t>
      </w:r>
      <w:r w:rsidRPr="0098491F">
        <w:t xml:space="preserve"> </w:t>
      </w:r>
      <w:r w:rsidR="00FF5F05" w:rsidRPr="0098491F">
        <w:t>(a) The employment and personal history of the nurse aide does not reflect a pattern of abusive behavior or neglect</w:t>
      </w:r>
      <w:r w:rsidR="00434E1C" w:rsidRPr="0098491F">
        <w:t>.</w:t>
      </w:r>
    </w:p>
    <w:p w14:paraId="25CD1C08" w14:textId="50431E44" w:rsidR="0017642E" w:rsidRDefault="001E115F" w:rsidP="000A0DA4">
      <w:pPr>
        <w:spacing w:line="240" w:lineRule="auto"/>
      </w:pPr>
      <w:r>
        <w:t xml:space="preserve"> </w:t>
      </w:r>
      <w:r w:rsidR="0023773B">
        <w:t xml:space="preserve"> </w:t>
      </w:r>
      <w:r>
        <w:t xml:space="preserve"> </w:t>
      </w:r>
      <w:r w:rsidR="00FF5F05" w:rsidRPr="00FF5F05">
        <w:t>(</w:t>
      </w:r>
      <w:r w:rsidR="00FF5F05">
        <w:t>b</w:t>
      </w:r>
      <w:r w:rsidR="00FF5F05" w:rsidRPr="00FF5F05">
        <w:t>) The neglect involved in the original finding was a singular occurrence.</w:t>
      </w:r>
    </w:p>
    <w:p w14:paraId="279547F0" w14:textId="20B77D6A" w:rsidR="00AE4893" w:rsidRDefault="0017642E" w:rsidP="000A0DA4">
      <w:pPr>
        <w:spacing w:line="240" w:lineRule="auto"/>
        <w:rPr>
          <w:rFonts w:eastAsiaTheme="minorHAnsi"/>
        </w:rPr>
      </w:pPr>
      <w:r>
        <w:rPr>
          <w:rFonts w:eastAsiaTheme="minorHAnsi"/>
        </w:rPr>
        <w:t xml:space="preserve"> </w:t>
      </w:r>
      <w:r w:rsidR="001E115F">
        <w:rPr>
          <w:rFonts w:eastAsiaTheme="minorHAnsi"/>
        </w:rPr>
        <w:t xml:space="preserve"> </w:t>
      </w:r>
      <w:r w:rsidR="00B92D54">
        <w:rPr>
          <w:rFonts w:eastAsiaTheme="minorHAnsi"/>
        </w:rPr>
        <w:t>(</w:t>
      </w:r>
      <w:r w:rsidR="00C330CA">
        <w:rPr>
          <w:rFonts w:eastAsiaTheme="minorHAnsi"/>
        </w:rPr>
        <w:t>5</w:t>
      </w:r>
      <w:r w:rsidR="00B92D54">
        <w:rPr>
          <w:rFonts w:eastAsiaTheme="minorHAnsi"/>
        </w:rPr>
        <w:t xml:space="preserve">) </w:t>
      </w:r>
      <w:r w:rsidR="00563315">
        <w:rPr>
          <w:rFonts w:eastAsiaTheme="minorHAnsi"/>
        </w:rPr>
        <w:t>A</w:t>
      </w:r>
      <w:r w:rsidR="00AE4893" w:rsidRPr="00563315">
        <w:rPr>
          <w:rFonts w:eastAsiaTheme="minorHAnsi"/>
        </w:rPr>
        <w:t xml:space="preserve"> certificate or permit holder</w:t>
      </w:r>
      <w:r w:rsidR="00A42952" w:rsidRPr="00563315">
        <w:rPr>
          <w:rFonts w:eastAsiaTheme="minorHAnsi"/>
        </w:rPr>
        <w:t xml:space="preserve"> </w:t>
      </w:r>
      <w:r w:rsidR="00563315">
        <w:rPr>
          <w:rFonts w:eastAsiaTheme="minorHAnsi"/>
        </w:rPr>
        <w:t xml:space="preserve">may </w:t>
      </w:r>
      <w:r w:rsidR="00A42952" w:rsidRPr="00563315">
        <w:rPr>
          <w:rFonts w:eastAsiaTheme="minorHAnsi"/>
        </w:rPr>
        <w:t>voluntarily surrender a</w:t>
      </w:r>
      <w:r w:rsidR="00AE4893" w:rsidRPr="00563315">
        <w:rPr>
          <w:rFonts w:eastAsiaTheme="minorHAnsi"/>
        </w:rPr>
        <w:t xml:space="preserve"> certificate or permit</w:t>
      </w:r>
      <w:r w:rsidR="00563315">
        <w:rPr>
          <w:rFonts w:eastAsiaTheme="minorHAnsi"/>
        </w:rPr>
        <w:t xml:space="preserve"> by</w:t>
      </w:r>
      <w:r w:rsidR="00AE4893" w:rsidRPr="00563315">
        <w:rPr>
          <w:rFonts w:eastAsiaTheme="minorHAnsi"/>
        </w:rPr>
        <w:t xml:space="preserve"> notify</w:t>
      </w:r>
      <w:r w:rsidR="00563315">
        <w:rPr>
          <w:rFonts w:eastAsiaTheme="minorHAnsi"/>
        </w:rPr>
        <w:t xml:space="preserve">ing </w:t>
      </w:r>
      <w:r w:rsidR="00AE4893" w:rsidRPr="00563315">
        <w:rPr>
          <w:rFonts w:eastAsiaTheme="minorHAnsi"/>
        </w:rPr>
        <w:t>the department</w:t>
      </w:r>
      <w:r w:rsidR="000A0EC7" w:rsidRPr="00563315">
        <w:rPr>
          <w:rFonts w:eastAsiaTheme="minorHAnsi"/>
        </w:rPr>
        <w:t xml:space="preserve"> in writing. The effective date of</w:t>
      </w:r>
      <w:r w:rsidR="00A42952" w:rsidRPr="00563315">
        <w:rPr>
          <w:rFonts w:eastAsiaTheme="minorHAnsi"/>
        </w:rPr>
        <w:t xml:space="preserve"> the voluntary</w:t>
      </w:r>
      <w:r w:rsidR="000A0EC7" w:rsidRPr="00563315">
        <w:rPr>
          <w:rFonts w:eastAsiaTheme="minorHAnsi"/>
        </w:rPr>
        <w:t xml:space="preserve"> termination will be</w:t>
      </w:r>
      <w:r w:rsidR="00A42952" w:rsidRPr="00563315">
        <w:rPr>
          <w:rFonts w:eastAsiaTheme="minorHAnsi"/>
        </w:rPr>
        <w:t xml:space="preserve"> the date the department receives the written request.</w:t>
      </w:r>
      <w:r w:rsidR="000A0EC7" w:rsidRPr="00563315">
        <w:rPr>
          <w:rFonts w:eastAsiaTheme="minorHAnsi"/>
        </w:rPr>
        <w:t xml:space="preserve"> </w:t>
      </w:r>
      <w:r w:rsidR="00A42952" w:rsidRPr="00563315">
        <w:rPr>
          <w:rFonts w:eastAsiaTheme="minorHAnsi"/>
        </w:rPr>
        <w:t>T</w:t>
      </w:r>
      <w:r w:rsidR="000A0EC7" w:rsidRPr="00563315">
        <w:rPr>
          <w:rFonts w:eastAsiaTheme="minorHAnsi"/>
        </w:rPr>
        <w:t>he department</w:t>
      </w:r>
      <w:r w:rsidR="00A42952" w:rsidRPr="00563315">
        <w:rPr>
          <w:rFonts w:eastAsiaTheme="minorHAnsi"/>
        </w:rPr>
        <w:t xml:space="preserve"> shall honor the request unless there is</w:t>
      </w:r>
      <w:r w:rsidR="00AE4893" w:rsidRPr="00563315">
        <w:rPr>
          <w:rFonts w:eastAsiaTheme="minorHAnsi"/>
        </w:rPr>
        <w:t xml:space="preserve"> an open investigation </w:t>
      </w:r>
      <w:r w:rsidR="00A82BAB" w:rsidRPr="00563315">
        <w:rPr>
          <w:rFonts w:eastAsiaTheme="minorHAnsi"/>
        </w:rPr>
        <w:t>or</w:t>
      </w:r>
      <w:r w:rsidR="00A42952" w:rsidRPr="00563315">
        <w:rPr>
          <w:rFonts w:eastAsiaTheme="minorHAnsi"/>
        </w:rPr>
        <w:t xml:space="preserve"> pending</w:t>
      </w:r>
      <w:r w:rsidR="00A82BAB" w:rsidRPr="00563315">
        <w:rPr>
          <w:rFonts w:eastAsiaTheme="minorHAnsi"/>
        </w:rPr>
        <w:t xml:space="preserve"> disciplinary action </w:t>
      </w:r>
      <w:r w:rsidR="00A42952" w:rsidRPr="00563315">
        <w:rPr>
          <w:rFonts w:eastAsiaTheme="minorHAnsi"/>
        </w:rPr>
        <w:t>against the individual or program</w:t>
      </w:r>
      <w:r w:rsidR="00AE4893" w:rsidRPr="00563315">
        <w:rPr>
          <w:rFonts w:eastAsiaTheme="minorHAnsi"/>
        </w:rPr>
        <w:t>.</w:t>
      </w:r>
      <w:r w:rsidR="00AE4893">
        <w:rPr>
          <w:rFonts w:eastAsiaTheme="minorHAnsi"/>
        </w:rPr>
        <w:t xml:space="preserve"> </w:t>
      </w:r>
    </w:p>
    <w:p w14:paraId="1F4BAFE9" w14:textId="629334D7" w:rsidR="003F7078" w:rsidRDefault="003F7078" w:rsidP="000A0DA4">
      <w:pPr>
        <w:spacing w:line="240" w:lineRule="auto"/>
        <w:rPr>
          <w:rFonts w:eastAsiaTheme="minorHAnsi"/>
        </w:rPr>
      </w:pPr>
      <w:r>
        <w:rPr>
          <w:rFonts w:eastAsiaTheme="minorHAnsi"/>
        </w:rPr>
        <w:t xml:space="preserve">  (6) The department may agree to settl</w:t>
      </w:r>
      <w:r w:rsidR="00A42952">
        <w:rPr>
          <w:rFonts w:eastAsiaTheme="minorHAnsi"/>
        </w:rPr>
        <w:t>e</w:t>
      </w:r>
      <w:r>
        <w:rPr>
          <w:rFonts w:eastAsiaTheme="minorHAnsi"/>
        </w:rPr>
        <w:t xml:space="preserve"> a pending disciplinary action</w:t>
      </w:r>
      <w:r w:rsidR="00A42952">
        <w:rPr>
          <w:rFonts w:eastAsiaTheme="minorHAnsi"/>
        </w:rPr>
        <w:t>.</w:t>
      </w:r>
    </w:p>
    <w:p w14:paraId="445F1710" w14:textId="77777777" w:rsidR="00A42952" w:rsidRDefault="00A42952" w:rsidP="0017642E">
      <w:pPr>
        <w:spacing w:line="240" w:lineRule="auto"/>
        <w:rPr>
          <w:rFonts w:eastAsiaTheme="minorHAnsi"/>
        </w:rPr>
      </w:pPr>
    </w:p>
    <w:p w14:paraId="27DADA4D" w14:textId="77777777" w:rsidR="00997234" w:rsidRPr="00543542" w:rsidRDefault="00997234" w:rsidP="00FE20BE">
      <w:pPr>
        <w:spacing w:line="259" w:lineRule="auto"/>
        <w:rPr>
          <w:rFonts w:eastAsiaTheme="minorHAnsi"/>
          <w:bCs/>
          <w:szCs w:val="24"/>
        </w:rPr>
      </w:pPr>
    </w:p>
    <w:p w14:paraId="7B6AC508" w14:textId="2C22728D" w:rsidR="005E23B7" w:rsidRPr="00F75D3F" w:rsidRDefault="005E23B7" w:rsidP="005E23B7">
      <w:pPr>
        <w:spacing w:line="240" w:lineRule="auto"/>
        <w:jc w:val="center"/>
        <w:rPr>
          <w:rFonts w:eastAsiaTheme="minorHAnsi"/>
          <w:szCs w:val="24"/>
        </w:rPr>
      </w:pPr>
      <w:r w:rsidRPr="00F75D3F">
        <w:rPr>
          <w:rFonts w:eastAsiaTheme="minorHAnsi"/>
          <w:szCs w:val="24"/>
        </w:rPr>
        <w:t xml:space="preserve">SUBPART B: </w:t>
      </w:r>
      <w:r w:rsidR="00997234">
        <w:rPr>
          <w:rFonts w:eastAsiaTheme="minorHAnsi"/>
          <w:szCs w:val="24"/>
        </w:rPr>
        <w:t>DISCIPLINARY ACTIONS</w:t>
      </w:r>
    </w:p>
    <w:p w14:paraId="4A15CDED" w14:textId="77777777" w:rsidR="005E23B7" w:rsidRDefault="005E23B7" w:rsidP="005E23B7">
      <w:pPr>
        <w:spacing w:line="240" w:lineRule="auto"/>
        <w:rPr>
          <w:rFonts w:eastAsiaTheme="minorHAnsi"/>
          <w:szCs w:val="24"/>
          <w:highlight w:val="yellow"/>
        </w:rPr>
      </w:pPr>
    </w:p>
    <w:p w14:paraId="4189C70D" w14:textId="6F911A20" w:rsidR="005E23B7" w:rsidRDefault="005E23B7" w:rsidP="005E23B7">
      <w:pPr>
        <w:spacing w:line="240" w:lineRule="auto"/>
        <w:rPr>
          <w:rFonts w:eastAsiaTheme="minorHAnsi"/>
          <w:szCs w:val="24"/>
        </w:rPr>
      </w:pPr>
      <w:r w:rsidRPr="007D7EDC">
        <w:rPr>
          <w:rFonts w:eastAsiaTheme="minorHAnsi"/>
          <w:szCs w:val="24"/>
        </w:rPr>
        <w:t xml:space="preserve">R </w:t>
      </w:r>
      <w:r w:rsidR="001746D1">
        <w:rPr>
          <w:rFonts w:eastAsiaTheme="minorHAnsi"/>
          <w:szCs w:val="24"/>
        </w:rPr>
        <w:t>400.</w:t>
      </w:r>
      <w:r w:rsidR="001746D1" w:rsidRPr="00EA532E">
        <w:rPr>
          <w:rFonts w:eastAsiaTheme="minorHAnsi"/>
          <w:szCs w:val="24"/>
        </w:rPr>
        <w:t>352</w:t>
      </w:r>
      <w:r>
        <w:rPr>
          <w:rFonts w:eastAsiaTheme="minorHAnsi"/>
          <w:szCs w:val="24"/>
        </w:rPr>
        <w:t xml:space="preserve"> </w:t>
      </w:r>
      <w:r w:rsidR="0053346D">
        <w:rPr>
          <w:rFonts w:eastAsiaTheme="minorHAnsi"/>
          <w:szCs w:val="24"/>
        </w:rPr>
        <w:t xml:space="preserve"> </w:t>
      </w:r>
      <w:r w:rsidR="0018751B">
        <w:rPr>
          <w:rFonts w:eastAsiaTheme="minorHAnsi"/>
          <w:szCs w:val="24"/>
        </w:rPr>
        <w:t>Authority; hearings</w:t>
      </w:r>
      <w:r w:rsidR="00E70859">
        <w:rPr>
          <w:rFonts w:eastAsiaTheme="minorHAnsi"/>
          <w:szCs w:val="24"/>
        </w:rPr>
        <w:t>.</w:t>
      </w:r>
    </w:p>
    <w:p w14:paraId="46EA6296" w14:textId="5252949E" w:rsidR="001D0BDA" w:rsidRDefault="005E23B7" w:rsidP="00842584">
      <w:pPr>
        <w:spacing w:line="240" w:lineRule="auto"/>
        <w:rPr>
          <w:sz w:val="22"/>
        </w:rPr>
      </w:pPr>
      <w:r>
        <w:rPr>
          <w:rFonts w:eastAsiaTheme="minorHAnsi"/>
          <w:szCs w:val="24"/>
        </w:rPr>
        <w:t xml:space="preserve">  Rule </w:t>
      </w:r>
      <w:r w:rsidR="001746D1" w:rsidRPr="00EA532E">
        <w:rPr>
          <w:rFonts w:eastAsiaTheme="minorHAnsi"/>
          <w:szCs w:val="24"/>
        </w:rPr>
        <w:t>352</w:t>
      </w:r>
      <w:r>
        <w:rPr>
          <w:rFonts w:eastAsiaTheme="minorHAnsi"/>
          <w:szCs w:val="24"/>
        </w:rPr>
        <w:t xml:space="preserve">. (1) </w:t>
      </w:r>
      <w:r w:rsidR="00434E1C" w:rsidRPr="00E57077">
        <w:rPr>
          <w:rFonts w:eastAsiaTheme="minorHAnsi"/>
          <w:szCs w:val="24"/>
        </w:rPr>
        <w:t xml:space="preserve">Pursuant to </w:t>
      </w:r>
      <w:r w:rsidR="001D0BDA" w:rsidRPr="00BE0E1F">
        <w:rPr>
          <w:rFonts w:eastAsiaTheme="minorHAnsi"/>
          <w:szCs w:val="24"/>
        </w:rPr>
        <w:t>s</w:t>
      </w:r>
      <w:r w:rsidR="00E57077" w:rsidRPr="00BE0E1F">
        <w:rPr>
          <w:rFonts w:eastAsiaTheme="minorHAnsi"/>
          <w:szCs w:val="24"/>
        </w:rPr>
        <w:t>ection 21923</w:t>
      </w:r>
      <w:r w:rsidR="001D0BDA" w:rsidRPr="00BE0E1F">
        <w:rPr>
          <w:rFonts w:eastAsiaTheme="minorHAnsi"/>
          <w:szCs w:val="24"/>
        </w:rPr>
        <w:t>(1)</w:t>
      </w:r>
      <w:r w:rsidR="00E57077" w:rsidRPr="00BE0E1F">
        <w:rPr>
          <w:rFonts w:eastAsiaTheme="minorHAnsi"/>
          <w:szCs w:val="24"/>
        </w:rPr>
        <w:t xml:space="preserve"> of the </w:t>
      </w:r>
      <w:r w:rsidR="001D0BDA" w:rsidRPr="00BE0E1F">
        <w:rPr>
          <w:rFonts w:eastAsiaTheme="minorHAnsi"/>
          <w:szCs w:val="24"/>
        </w:rPr>
        <w:t>a</w:t>
      </w:r>
      <w:r w:rsidR="00E57077" w:rsidRPr="00BE0E1F">
        <w:rPr>
          <w:rFonts w:eastAsiaTheme="minorHAnsi"/>
          <w:szCs w:val="24"/>
        </w:rPr>
        <w:t>ct, MCL 333.21923,</w:t>
      </w:r>
      <w:r w:rsidR="00964CBB">
        <w:rPr>
          <w:rFonts w:eastAsiaTheme="minorHAnsi"/>
          <w:szCs w:val="24"/>
        </w:rPr>
        <w:t xml:space="preserve"> t</w:t>
      </w:r>
      <w:r>
        <w:rPr>
          <w:rFonts w:eastAsiaTheme="minorHAnsi"/>
          <w:szCs w:val="24"/>
        </w:rPr>
        <w:t>he department</w:t>
      </w:r>
      <w:r w:rsidR="00964CBB">
        <w:rPr>
          <w:rFonts w:eastAsiaTheme="minorHAnsi"/>
          <w:szCs w:val="24"/>
        </w:rPr>
        <w:t xml:space="preserve"> shall</w:t>
      </w:r>
      <w:r>
        <w:rPr>
          <w:rFonts w:eastAsiaTheme="minorHAnsi"/>
          <w:szCs w:val="24"/>
        </w:rPr>
        <w:t xml:space="preserve"> investigat</w:t>
      </w:r>
      <w:r w:rsidR="00964CBB">
        <w:rPr>
          <w:rFonts w:eastAsiaTheme="minorHAnsi"/>
          <w:szCs w:val="24"/>
        </w:rPr>
        <w:t>e</w:t>
      </w:r>
      <w:r w:rsidR="0018751B">
        <w:rPr>
          <w:rFonts w:eastAsiaTheme="minorHAnsi"/>
          <w:szCs w:val="24"/>
        </w:rPr>
        <w:t xml:space="preserve"> and tak</w:t>
      </w:r>
      <w:r w:rsidR="00964CBB">
        <w:rPr>
          <w:rFonts w:eastAsiaTheme="minorHAnsi"/>
          <w:szCs w:val="24"/>
        </w:rPr>
        <w:t>e</w:t>
      </w:r>
      <w:r w:rsidR="0018751B">
        <w:rPr>
          <w:rFonts w:eastAsiaTheme="minorHAnsi"/>
          <w:szCs w:val="24"/>
        </w:rPr>
        <w:t xml:space="preserve"> enforcement action</w:t>
      </w:r>
      <w:r w:rsidR="00964CBB">
        <w:rPr>
          <w:rFonts w:eastAsiaTheme="minorHAnsi"/>
          <w:szCs w:val="24"/>
        </w:rPr>
        <w:t xml:space="preserve"> for violations of</w:t>
      </w:r>
      <w:r w:rsidR="00964CBB" w:rsidRPr="00964CBB">
        <w:rPr>
          <w:rFonts w:eastAsiaTheme="minorHAnsi"/>
          <w:szCs w:val="24"/>
        </w:rPr>
        <w:t xml:space="preserve"> the act or these rules</w:t>
      </w:r>
      <w:r>
        <w:rPr>
          <w:rFonts w:eastAsiaTheme="minorHAnsi"/>
          <w:szCs w:val="24"/>
        </w:rPr>
        <w:t>.</w:t>
      </w:r>
      <w:r w:rsidR="001D0BDA">
        <w:rPr>
          <w:rFonts w:eastAsiaTheme="minorHAnsi"/>
          <w:szCs w:val="24"/>
        </w:rPr>
        <w:t xml:space="preserve">  </w:t>
      </w:r>
    </w:p>
    <w:p w14:paraId="497DCE7E" w14:textId="67D6DFC2" w:rsidR="005E23B7" w:rsidRPr="00563315" w:rsidRDefault="0018751B" w:rsidP="00842584">
      <w:pPr>
        <w:spacing w:line="240" w:lineRule="auto"/>
        <w:rPr>
          <w:rFonts w:eastAsiaTheme="minorHAnsi"/>
          <w:szCs w:val="24"/>
        </w:rPr>
      </w:pPr>
      <w:r>
        <w:rPr>
          <w:rFonts w:eastAsiaTheme="minorHAnsi"/>
          <w:szCs w:val="24"/>
        </w:rPr>
        <w:t xml:space="preserve">  (2) </w:t>
      </w:r>
      <w:r w:rsidR="005E23B7">
        <w:rPr>
          <w:rFonts w:eastAsiaTheme="minorHAnsi"/>
          <w:szCs w:val="24"/>
        </w:rPr>
        <w:t xml:space="preserve">The department is to implement </w:t>
      </w:r>
      <w:r w:rsidR="005E23B7" w:rsidRPr="00563315">
        <w:rPr>
          <w:rFonts w:eastAsiaTheme="minorHAnsi"/>
          <w:szCs w:val="24"/>
        </w:rPr>
        <w:t>42 USC 1395i-3(g)(C) and (D) and 42 CFR</w:t>
      </w:r>
      <w:r w:rsidR="0009799D">
        <w:rPr>
          <w:rFonts w:eastAsiaTheme="minorHAnsi"/>
          <w:szCs w:val="24"/>
        </w:rPr>
        <w:t xml:space="preserve"> p</w:t>
      </w:r>
      <w:r w:rsidR="005E23B7" w:rsidRPr="00563315">
        <w:rPr>
          <w:rFonts w:eastAsiaTheme="minorHAnsi"/>
          <w:szCs w:val="24"/>
        </w:rPr>
        <w:t>arts 483 and 488</w:t>
      </w:r>
      <w:r w:rsidR="00964CBB" w:rsidRPr="00563315">
        <w:rPr>
          <w:rFonts w:eastAsiaTheme="minorHAnsi"/>
          <w:szCs w:val="24"/>
        </w:rPr>
        <w:t xml:space="preserve"> as they relate to nursing homes</w:t>
      </w:r>
      <w:r w:rsidR="005E23B7" w:rsidRPr="00563315">
        <w:rPr>
          <w:rFonts w:eastAsiaTheme="minorHAnsi"/>
          <w:szCs w:val="24"/>
        </w:rPr>
        <w:t>.</w:t>
      </w:r>
    </w:p>
    <w:p w14:paraId="7024FE68" w14:textId="1575AA39" w:rsidR="005E23B7" w:rsidRDefault="007E031C" w:rsidP="00842584">
      <w:pPr>
        <w:spacing w:line="240" w:lineRule="auto"/>
        <w:rPr>
          <w:rFonts w:eastAsiaTheme="minorHAnsi"/>
          <w:szCs w:val="24"/>
        </w:rPr>
      </w:pPr>
      <w:r w:rsidRPr="00563315">
        <w:rPr>
          <w:rFonts w:eastAsiaTheme="minorHAnsi"/>
          <w:szCs w:val="24"/>
        </w:rPr>
        <w:t xml:space="preserve"> </w:t>
      </w:r>
      <w:r w:rsidR="00D8689E" w:rsidRPr="00563315">
        <w:rPr>
          <w:rFonts w:eastAsiaTheme="minorHAnsi"/>
          <w:szCs w:val="24"/>
        </w:rPr>
        <w:t xml:space="preserve"> </w:t>
      </w:r>
      <w:r w:rsidR="005E23B7" w:rsidRPr="00563315">
        <w:rPr>
          <w:rFonts w:eastAsiaTheme="minorHAnsi"/>
          <w:szCs w:val="24"/>
        </w:rPr>
        <w:t>(</w:t>
      </w:r>
      <w:r w:rsidR="00964CBB" w:rsidRPr="00563315">
        <w:rPr>
          <w:rFonts w:eastAsiaTheme="minorHAnsi"/>
          <w:szCs w:val="24"/>
        </w:rPr>
        <w:t>3</w:t>
      </w:r>
      <w:r w:rsidR="005E23B7" w:rsidRPr="00563315">
        <w:rPr>
          <w:rFonts w:eastAsiaTheme="minorHAnsi"/>
          <w:szCs w:val="24"/>
        </w:rPr>
        <w:t>) The procedures for a hearing must comply with sections 71 to 92 of the administrative procedures act</w:t>
      </w:r>
      <w:r w:rsidR="00FE05CB">
        <w:rPr>
          <w:rFonts w:eastAsiaTheme="minorHAnsi"/>
          <w:szCs w:val="24"/>
        </w:rPr>
        <w:t xml:space="preserve"> </w:t>
      </w:r>
      <w:r w:rsidR="00FE05CB" w:rsidRPr="008D1D3F">
        <w:rPr>
          <w:rFonts w:eastAsiaTheme="minorHAnsi"/>
          <w:szCs w:val="24"/>
        </w:rPr>
        <w:t>of 1969</w:t>
      </w:r>
      <w:r w:rsidR="005E23B7" w:rsidRPr="008D1D3F">
        <w:rPr>
          <w:rFonts w:eastAsiaTheme="minorHAnsi"/>
          <w:szCs w:val="24"/>
        </w:rPr>
        <w:t>,</w:t>
      </w:r>
      <w:r w:rsidR="005E23B7" w:rsidRPr="00563315">
        <w:rPr>
          <w:rFonts w:eastAsiaTheme="minorHAnsi"/>
          <w:szCs w:val="24"/>
        </w:rPr>
        <w:t xml:space="preserve"> </w:t>
      </w:r>
      <w:r w:rsidR="006F743F">
        <w:rPr>
          <w:rFonts w:eastAsiaTheme="minorHAnsi"/>
          <w:szCs w:val="24"/>
        </w:rPr>
        <w:t>1969 PA 306</w:t>
      </w:r>
      <w:r w:rsidR="002125AC">
        <w:rPr>
          <w:rFonts w:eastAsiaTheme="minorHAnsi"/>
          <w:szCs w:val="24"/>
        </w:rPr>
        <w:t xml:space="preserve">, </w:t>
      </w:r>
      <w:r w:rsidR="005E23B7" w:rsidRPr="00563315">
        <w:rPr>
          <w:rFonts w:eastAsiaTheme="minorHAnsi"/>
          <w:szCs w:val="24"/>
        </w:rPr>
        <w:t>MCL 24.271 to 24.292, and</w:t>
      </w:r>
      <w:r w:rsidR="00C520C8">
        <w:rPr>
          <w:rFonts w:eastAsiaTheme="minorHAnsi"/>
          <w:szCs w:val="24"/>
        </w:rPr>
        <w:t xml:space="preserve"> </w:t>
      </w:r>
      <w:r w:rsidR="005E23B7" w:rsidRPr="00563315">
        <w:rPr>
          <w:rFonts w:eastAsiaTheme="minorHAnsi"/>
          <w:szCs w:val="24"/>
        </w:rPr>
        <w:t>R 792.10101 to R 792.10137.</w:t>
      </w:r>
    </w:p>
    <w:p w14:paraId="5640C91A" w14:textId="23195889" w:rsidR="005E23B7" w:rsidRDefault="005E23B7" w:rsidP="005E23B7">
      <w:pPr>
        <w:spacing w:line="240" w:lineRule="auto"/>
        <w:rPr>
          <w:rFonts w:eastAsiaTheme="minorHAnsi"/>
          <w:szCs w:val="24"/>
        </w:rPr>
      </w:pPr>
    </w:p>
    <w:p w14:paraId="1E665418" w14:textId="77777777" w:rsidR="002C09B2" w:rsidRDefault="002C09B2" w:rsidP="005E23B7">
      <w:pPr>
        <w:spacing w:line="240" w:lineRule="auto"/>
        <w:rPr>
          <w:rFonts w:eastAsiaTheme="minorHAnsi"/>
          <w:szCs w:val="24"/>
        </w:rPr>
      </w:pPr>
    </w:p>
    <w:p w14:paraId="0E6FC4E3" w14:textId="6000DA67" w:rsidR="005E23B7" w:rsidRDefault="005E23B7" w:rsidP="005E23B7">
      <w:pPr>
        <w:spacing w:line="240" w:lineRule="auto"/>
        <w:rPr>
          <w:rFonts w:eastAsiaTheme="minorHAnsi"/>
          <w:szCs w:val="24"/>
        </w:rPr>
      </w:pPr>
      <w:r>
        <w:rPr>
          <w:rFonts w:eastAsiaTheme="minorHAnsi"/>
          <w:szCs w:val="24"/>
        </w:rPr>
        <w:t xml:space="preserve">R </w:t>
      </w:r>
      <w:r w:rsidR="001746D1">
        <w:rPr>
          <w:rFonts w:eastAsiaTheme="minorHAnsi"/>
          <w:szCs w:val="24"/>
        </w:rPr>
        <w:t>400.</w:t>
      </w:r>
      <w:r w:rsidR="00E4278C" w:rsidRPr="00EA532E">
        <w:rPr>
          <w:rFonts w:eastAsiaTheme="minorHAnsi"/>
          <w:szCs w:val="24"/>
        </w:rPr>
        <w:t>353</w:t>
      </w:r>
      <w:r w:rsidR="00C81F06">
        <w:rPr>
          <w:rFonts w:eastAsiaTheme="minorHAnsi"/>
          <w:szCs w:val="24"/>
        </w:rPr>
        <w:t xml:space="preserve"> </w:t>
      </w:r>
      <w:r>
        <w:rPr>
          <w:rFonts w:eastAsiaTheme="minorHAnsi"/>
          <w:szCs w:val="24"/>
        </w:rPr>
        <w:t xml:space="preserve"> </w:t>
      </w:r>
      <w:r w:rsidRPr="00A42FB7">
        <w:rPr>
          <w:rFonts w:eastAsiaTheme="minorHAnsi"/>
          <w:szCs w:val="24"/>
        </w:rPr>
        <w:t xml:space="preserve">Notice of </w:t>
      </w:r>
      <w:r w:rsidR="00E70859" w:rsidRPr="00A42FB7">
        <w:rPr>
          <w:rFonts w:eastAsiaTheme="minorHAnsi"/>
          <w:szCs w:val="24"/>
        </w:rPr>
        <w:t>i</w:t>
      </w:r>
      <w:r w:rsidR="00E22B87" w:rsidRPr="00A42FB7">
        <w:rPr>
          <w:rFonts w:eastAsiaTheme="minorHAnsi"/>
          <w:szCs w:val="24"/>
        </w:rPr>
        <w:t>ntent</w:t>
      </w:r>
      <w:r w:rsidR="0018751B">
        <w:rPr>
          <w:rFonts w:eastAsiaTheme="minorHAnsi"/>
          <w:szCs w:val="24"/>
        </w:rPr>
        <w:t>.</w:t>
      </w:r>
      <w:r w:rsidR="00E22B87">
        <w:rPr>
          <w:rFonts w:eastAsiaTheme="minorHAnsi"/>
          <w:szCs w:val="24"/>
        </w:rPr>
        <w:t xml:space="preserve"> </w:t>
      </w:r>
    </w:p>
    <w:p w14:paraId="70E0F527" w14:textId="14F92DF4" w:rsidR="005E23B7" w:rsidRPr="008D1D3F" w:rsidRDefault="005E23B7" w:rsidP="005E23B7">
      <w:pPr>
        <w:spacing w:line="240" w:lineRule="auto"/>
        <w:rPr>
          <w:rFonts w:eastAsiaTheme="minorHAnsi"/>
          <w:szCs w:val="24"/>
        </w:rPr>
      </w:pPr>
      <w:r>
        <w:rPr>
          <w:rFonts w:eastAsiaTheme="minorHAnsi"/>
          <w:szCs w:val="24"/>
        </w:rPr>
        <w:t xml:space="preserve">  Rule </w:t>
      </w:r>
      <w:r w:rsidR="00E4278C" w:rsidRPr="00EA532E">
        <w:rPr>
          <w:rFonts w:eastAsiaTheme="minorHAnsi"/>
          <w:szCs w:val="24"/>
        </w:rPr>
        <w:t>353</w:t>
      </w:r>
      <w:r>
        <w:rPr>
          <w:rFonts w:eastAsiaTheme="minorHAnsi"/>
          <w:szCs w:val="24"/>
        </w:rPr>
        <w:t xml:space="preserve">. (1) </w:t>
      </w:r>
      <w:r w:rsidR="00F01159" w:rsidRPr="007F33B1">
        <w:rPr>
          <w:rFonts w:eastAsiaTheme="minorHAnsi"/>
          <w:szCs w:val="24"/>
        </w:rPr>
        <w:t xml:space="preserve">Except as provided in </w:t>
      </w:r>
      <w:r w:rsidR="00FE05CB" w:rsidRPr="008D1D3F">
        <w:rPr>
          <w:rFonts w:eastAsiaTheme="minorHAnsi"/>
          <w:szCs w:val="24"/>
        </w:rPr>
        <w:t>R 400.</w:t>
      </w:r>
      <w:r w:rsidR="0004006E" w:rsidRPr="008D1D3F">
        <w:rPr>
          <w:rFonts w:eastAsiaTheme="minorHAnsi"/>
          <w:szCs w:val="24"/>
        </w:rPr>
        <w:t xml:space="preserve">354, </w:t>
      </w:r>
      <w:r w:rsidRPr="008D1D3F">
        <w:rPr>
          <w:rFonts w:eastAsiaTheme="minorHAnsi"/>
          <w:szCs w:val="24"/>
        </w:rPr>
        <w:t>the department shall provide the</w:t>
      </w:r>
      <w:r w:rsidR="00FE6FBC" w:rsidRPr="008D1D3F">
        <w:rPr>
          <w:rFonts w:eastAsiaTheme="minorHAnsi"/>
          <w:szCs w:val="24"/>
        </w:rPr>
        <w:t xml:space="preserve"> certified nurse aide</w:t>
      </w:r>
      <w:r w:rsidR="00563315" w:rsidRPr="008D1D3F">
        <w:rPr>
          <w:rFonts w:eastAsiaTheme="minorHAnsi"/>
          <w:szCs w:val="24"/>
        </w:rPr>
        <w:t xml:space="preserve"> or</w:t>
      </w:r>
      <w:r w:rsidR="00FE6FBC" w:rsidRPr="008D1D3F">
        <w:rPr>
          <w:rFonts w:eastAsiaTheme="minorHAnsi"/>
          <w:szCs w:val="24"/>
        </w:rPr>
        <w:t xml:space="preserve"> permitted program or trainer</w:t>
      </w:r>
      <w:r w:rsidRPr="008D1D3F">
        <w:rPr>
          <w:rFonts w:eastAsiaTheme="minorHAnsi"/>
          <w:szCs w:val="24"/>
        </w:rPr>
        <w:t xml:space="preserve"> with written notice</w:t>
      </w:r>
      <w:r w:rsidR="00BD7378" w:rsidRPr="008D1D3F">
        <w:rPr>
          <w:rFonts w:eastAsiaTheme="minorHAnsi"/>
          <w:szCs w:val="24"/>
        </w:rPr>
        <w:t>,</w:t>
      </w:r>
      <w:r w:rsidRPr="008D1D3F">
        <w:rPr>
          <w:rFonts w:eastAsiaTheme="minorHAnsi"/>
          <w:szCs w:val="24"/>
        </w:rPr>
        <w:t xml:space="preserve"> by certified mail or personal service</w:t>
      </w:r>
      <w:r w:rsidR="00022D35" w:rsidRPr="008D1D3F">
        <w:rPr>
          <w:rFonts w:eastAsiaTheme="minorHAnsi"/>
          <w:szCs w:val="24"/>
        </w:rPr>
        <w:t xml:space="preserve"> to the address of record</w:t>
      </w:r>
      <w:r w:rsidR="00516115" w:rsidRPr="008D1D3F">
        <w:rPr>
          <w:rFonts w:eastAsiaTheme="minorHAnsi"/>
          <w:szCs w:val="24"/>
        </w:rPr>
        <w:t>,</w:t>
      </w:r>
      <w:r w:rsidRPr="008D1D3F">
        <w:rPr>
          <w:rFonts w:eastAsiaTheme="minorHAnsi"/>
          <w:szCs w:val="24"/>
        </w:rPr>
        <w:t xml:space="preserve"> of the facts or conduct that warrant the intended action</w:t>
      </w:r>
      <w:r w:rsidR="00702299" w:rsidRPr="008D1D3F">
        <w:rPr>
          <w:rFonts w:eastAsiaTheme="minorHAnsi"/>
          <w:szCs w:val="24"/>
        </w:rPr>
        <w:t xml:space="preserve"> </w:t>
      </w:r>
      <w:r w:rsidR="00563315" w:rsidRPr="008D1D3F">
        <w:rPr>
          <w:rFonts w:eastAsiaTheme="minorHAnsi"/>
          <w:szCs w:val="24"/>
        </w:rPr>
        <w:t>prior to revoking, suspending, limiting, or modifying a certificate or permit.</w:t>
      </w:r>
      <w:r w:rsidRPr="008D1D3F">
        <w:rPr>
          <w:rFonts w:eastAsiaTheme="minorHAnsi"/>
          <w:szCs w:val="24"/>
        </w:rPr>
        <w:t xml:space="preserve"> </w:t>
      </w:r>
      <w:r w:rsidR="003212EB" w:rsidRPr="008D1D3F">
        <w:rPr>
          <w:rFonts w:eastAsiaTheme="minorHAnsi"/>
          <w:szCs w:val="24"/>
        </w:rPr>
        <w:t>T</w:t>
      </w:r>
      <w:r w:rsidRPr="008D1D3F">
        <w:rPr>
          <w:rFonts w:eastAsiaTheme="minorHAnsi"/>
          <w:szCs w:val="24"/>
        </w:rPr>
        <w:t>he written notice shall</w:t>
      </w:r>
      <w:r w:rsidR="003212EB" w:rsidRPr="008D1D3F">
        <w:rPr>
          <w:rFonts w:eastAsiaTheme="minorHAnsi"/>
          <w:szCs w:val="24"/>
        </w:rPr>
        <w:t xml:space="preserve"> include</w:t>
      </w:r>
      <w:r w:rsidR="0005068A" w:rsidRPr="008D1D3F">
        <w:rPr>
          <w:rFonts w:eastAsiaTheme="minorHAnsi"/>
          <w:szCs w:val="24"/>
        </w:rPr>
        <w:t>,</w:t>
      </w:r>
      <w:r w:rsidR="003212EB" w:rsidRPr="008D1D3F">
        <w:rPr>
          <w:rFonts w:eastAsiaTheme="minorHAnsi"/>
          <w:szCs w:val="24"/>
        </w:rPr>
        <w:t xml:space="preserve"> but is not limited to</w:t>
      </w:r>
      <w:r w:rsidR="0005068A" w:rsidRPr="008D1D3F">
        <w:rPr>
          <w:rFonts w:eastAsiaTheme="minorHAnsi"/>
          <w:szCs w:val="24"/>
        </w:rPr>
        <w:t>,</w:t>
      </w:r>
      <w:r w:rsidR="003212EB" w:rsidRPr="008D1D3F">
        <w:rPr>
          <w:rFonts w:eastAsiaTheme="minorHAnsi"/>
          <w:szCs w:val="24"/>
        </w:rPr>
        <w:t xml:space="preserve"> </w:t>
      </w:r>
      <w:r w:rsidR="0005068A" w:rsidRPr="008D1D3F">
        <w:rPr>
          <w:rFonts w:eastAsiaTheme="minorHAnsi"/>
          <w:szCs w:val="24"/>
        </w:rPr>
        <w:t xml:space="preserve">all of </w:t>
      </w:r>
      <w:r w:rsidR="003212EB" w:rsidRPr="008D1D3F">
        <w:rPr>
          <w:rFonts w:eastAsiaTheme="minorHAnsi"/>
          <w:szCs w:val="24"/>
        </w:rPr>
        <w:t>the following</w:t>
      </w:r>
      <w:r w:rsidRPr="008D1D3F">
        <w:rPr>
          <w:rFonts w:eastAsiaTheme="minorHAnsi"/>
          <w:szCs w:val="24"/>
        </w:rPr>
        <w:t>:</w:t>
      </w:r>
    </w:p>
    <w:p w14:paraId="0129DE52" w14:textId="5187D468" w:rsidR="005E23B7" w:rsidRPr="008D1D3F" w:rsidRDefault="00D8689E" w:rsidP="00D8689E">
      <w:pPr>
        <w:spacing w:line="240" w:lineRule="auto"/>
      </w:pPr>
      <w:r w:rsidRPr="008D1D3F">
        <w:t xml:space="preserve">  </w:t>
      </w:r>
      <w:r w:rsidR="0098300B">
        <w:t xml:space="preserve"> </w:t>
      </w:r>
      <w:r w:rsidRPr="008D1D3F">
        <w:t xml:space="preserve">(a) </w:t>
      </w:r>
      <w:r w:rsidR="005E23B7" w:rsidRPr="008D1D3F">
        <w:t>The nature of the allegations</w:t>
      </w:r>
      <w:r w:rsidR="00E70859" w:rsidRPr="008D1D3F">
        <w:t>.</w:t>
      </w:r>
    </w:p>
    <w:p w14:paraId="3E429AB9" w14:textId="62EC87A0" w:rsidR="005E23B7" w:rsidRPr="008D1D3F" w:rsidRDefault="00D8689E" w:rsidP="00D8689E">
      <w:pPr>
        <w:spacing w:line="240" w:lineRule="auto"/>
      </w:pPr>
      <w:r w:rsidRPr="008D1D3F">
        <w:t xml:space="preserve">  </w:t>
      </w:r>
      <w:r w:rsidR="0098300B">
        <w:t xml:space="preserve"> </w:t>
      </w:r>
      <w:r w:rsidRPr="008D1D3F">
        <w:t xml:space="preserve">(b) </w:t>
      </w:r>
      <w:r w:rsidR="005E23B7" w:rsidRPr="008D1D3F">
        <w:t>The</w:t>
      </w:r>
      <w:r w:rsidR="00785608" w:rsidRPr="008D1D3F">
        <w:t xml:space="preserve"> approximate</w:t>
      </w:r>
      <w:r w:rsidR="005E23B7" w:rsidRPr="008D1D3F">
        <w:t xml:space="preserve"> date and time the allegations occurred</w:t>
      </w:r>
      <w:r w:rsidR="00E70859" w:rsidRPr="008D1D3F">
        <w:t>.</w:t>
      </w:r>
    </w:p>
    <w:p w14:paraId="1C36881F" w14:textId="271BE9E8" w:rsidR="005E23B7" w:rsidRPr="008D1D3F" w:rsidRDefault="00D8689E" w:rsidP="00D8689E">
      <w:pPr>
        <w:spacing w:line="240" w:lineRule="auto"/>
      </w:pPr>
      <w:r w:rsidRPr="008D1D3F">
        <w:t xml:space="preserve">  </w:t>
      </w:r>
      <w:r w:rsidR="0098300B">
        <w:t xml:space="preserve"> </w:t>
      </w:r>
      <w:r w:rsidRPr="008D1D3F">
        <w:t xml:space="preserve">(c) </w:t>
      </w:r>
      <w:r w:rsidR="005E23B7" w:rsidRPr="008D1D3F">
        <w:t>The right to request an administrative hearing to contest the allegations.</w:t>
      </w:r>
    </w:p>
    <w:p w14:paraId="3D3059C4" w14:textId="74E92885" w:rsidR="00850D60" w:rsidRPr="008D1D3F" w:rsidRDefault="00D8689E" w:rsidP="00D8689E">
      <w:pPr>
        <w:spacing w:line="240" w:lineRule="auto"/>
      </w:pPr>
      <w:r w:rsidRPr="008D1D3F">
        <w:t xml:space="preserve">  </w:t>
      </w:r>
      <w:r w:rsidR="0098300B">
        <w:t xml:space="preserve"> </w:t>
      </w:r>
      <w:r w:rsidRPr="008D1D3F">
        <w:t xml:space="preserve">(d) </w:t>
      </w:r>
      <w:r w:rsidR="005E23B7" w:rsidRPr="008D1D3F">
        <w:t>The department’s intent to</w:t>
      </w:r>
      <w:r w:rsidR="00F7120A" w:rsidRPr="008D1D3F">
        <w:t xml:space="preserve"> </w:t>
      </w:r>
      <w:r w:rsidR="005E23B7" w:rsidRPr="008D1D3F">
        <w:t>revoke</w:t>
      </w:r>
      <w:r w:rsidR="00F7120A" w:rsidRPr="008D1D3F">
        <w:t>, suspend</w:t>
      </w:r>
      <w:r w:rsidR="00850D60" w:rsidRPr="008D1D3F">
        <w:t>, limit</w:t>
      </w:r>
      <w:r w:rsidR="00FF0ED7" w:rsidRPr="008D1D3F">
        <w:t>,</w:t>
      </w:r>
      <w:r w:rsidR="00850D60" w:rsidRPr="008D1D3F">
        <w:t xml:space="preserve"> or modify</w:t>
      </w:r>
      <w:r w:rsidR="00F7120A" w:rsidRPr="008D1D3F">
        <w:t xml:space="preserve"> a</w:t>
      </w:r>
      <w:r w:rsidR="00850D60" w:rsidRPr="008D1D3F">
        <w:t xml:space="preserve"> </w:t>
      </w:r>
      <w:r w:rsidR="00FE6FBC" w:rsidRPr="008D1D3F">
        <w:t>c</w:t>
      </w:r>
      <w:r w:rsidR="00F7120A" w:rsidRPr="008D1D3F">
        <w:t>ertificate or permit</w:t>
      </w:r>
      <w:r w:rsidR="00850D60" w:rsidRPr="008D1D3F">
        <w:t>.</w:t>
      </w:r>
    </w:p>
    <w:p w14:paraId="67CFA106" w14:textId="2FC45BD8" w:rsidR="005E23B7" w:rsidRDefault="00D8689E" w:rsidP="00D8689E">
      <w:pPr>
        <w:spacing w:line="240" w:lineRule="auto"/>
      </w:pPr>
      <w:r w:rsidRPr="008D1D3F">
        <w:t xml:space="preserve">  </w:t>
      </w:r>
      <w:r w:rsidR="0098300B">
        <w:t xml:space="preserve"> </w:t>
      </w:r>
      <w:r w:rsidRPr="008D1D3F">
        <w:t xml:space="preserve">(e) </w:t>
      </w:r>
      <w:r w:rsidR="00850D60" w:rsidRPr="008D1D3F">
        <w:t>If</w:t>
      </w:r>
      <w:r w:rsidR="005E23B7" w:rsidRPr="008D1D3F">
        <w:t xml:space="preserve"> </w:t>
      </w:r>
      <w:r w:rsidR="00563315" w:rsidRPr="008D1D3F">
        <w:t>the</w:t>
      </w:r>
      <w:r w:rsidR="00A42FB7" w:rsidRPr="008D1D3F">
        <w:t xml:space="preserve"> certified nurse aide or permitted program or trainer </w:t>
      </w:r>
      <w:r w:rsidR="00B058E7" w:rsidRPr="008D1D3F">
        <w:t xml:space="preserve">does </w:t>
      </w:r>
      <w:r w:rsidR="00850D60" w:rsidRPr="008D1D3F">
        <w:t xml:space="preserve">not request </w:t>
      </w:r>
      <w:r w:rsidR="005E23B7" w:rsidRPr="008D1D3F">
        <w:t>an administrative hearing</w:t>
      </w:r>
      <w:r w:rsidR="00850D60" w:rsidRPr="008D1D3F">
        <w:t xml:space="preserve"> </w:t>
      </w:r>
      <w:r w:rsidR="005E23B7" w:rsidRPr="008D1D3F">
        <w:t>in writing within 30 days of the date of the written notice</w:t>
      </w:r>
      <w:r w:rsidR="00F82B91" w:rsidRPr="008D1D3F">
        <w:t xml:space="preserve">, as provided for in </w:t>
      </w:r>
      <w:r w:rsidR="00D85DF1" w:rsidRPr="008D1D3F">
        <w:t>subrule (3)</w:t>
      </w:r>
      <w:r w:rsidR="00FE05CB" w:rsidRPr="008D1D3F">
        <w:t xml:space="preserve"> of this rule</w:t>
      </w:r>
      <w:r w:rsidR="00D85DF1" w:rsidRPr="008D1D3F">
        <w:t>,</w:t>
      </w:r>
      <w:r w:rsidR="00F82B91" w:rsidRPr="008D1D3F">
        <w:t xml:space="preserve"> </w:t>
      </w:r>
      <w:r w:rsidR="005E23B7" w:rsidRPr="008D1D3F">
        <w:t xml:space="preserve">the department </w:t>
      </w:r>
      <w:r w:rsidR="00F13155" w:rsidRPr="008D1D3F">
        <w:t xml:space="preserve">will enforce </w:t>
      </w:r>
      <w:r w:rsidR="005E23B7" w:rsidRPr="008D1D3F">
        <w:t>the sanction indicated in the written notice</w:t>
      </w:r>
      <w:r w:rsidR="0022141D" w:rsidRPr="008D1D3F">
        <w:t>.</w:t>
      </w:r>
    </w:p>
    <w:p w14:paraId="2361567F" w14:textId="1B044C1B" w:rsidR="005E23B7" w:rsidRDefault="00D8689E" w:rsidP="00D8689E">
      <w:pPr>
        <w:spacing w:line="240" w:lineRule="auto"/>
      </w:pPr>
      <w:r>
        <w:t xml:space="preserve"> </w:t>
      </w:r>
      <w:r w:rsidR="0098300B">
        <w:t xml:space="preserve"> </w:t>
      </w:r>
      <w:r>
        <w:t xml:space="preserve"> (f) </w:t>
      </w:r>
      <w:r w:rsidR="005E23B7">
        <w:t xml:space="preserve">The consequences of a finding through the </w:t>
      </w:r>
      <w:r w:rsidR="00DE4FEA">
        <w:t xml:space="preserve">administrative </w:t>
      </w:r>
      <w:r w:rsidR="005E23B7">
        <w:t>hearing process that the person committed the violations of legal requirements described in the written notice.</w:t>
      </w:r>
    </w:p>
    <w:p w14:paraId="68400E84" w14:textId="0EE86B19" w:rsidR="005E23B7" w:rsidRDefault="00D8689E" w:rsidP="00D8689E">
      <w:pPr>
        <w:spacing w:line="240" w:lineRule="auto"/>
      </w:pPr>
      <w:r>
        <w:t xml:space="preserve"> </w:t>
      </w:r>
      <w:r w:rsidR="0098300B">
        <w:t xml:space="preserve"> </w:t>
      </w:r>
      <w:r>
        <w:t xml:space="preserve"> (g) </w:t>
      </w:r>
      <w:r w:rsidR="005E23B7">
        <w:t xml:space="preserve">The </w:t>
      </w:r>
      <w:r w:rsidR="00A42FB7">
        <w:t xml:space="preserve">certified nurse aide or permitted program or trainer </w:t>
      </w:r>
      <w:r w:rsidR="005E23B7">
        <w:t>has the right to be represented by an attorney at the administrative hearing at the individual’s expense.</w:t>
      </w:r>
    </w:p>
    <w:p w14:paraId="7C79C99F" w14:textId="6C959A76" w:rsidR="005E23B7" w:rsidRDefault="00D8689E" w:rsidP="005E23B7">
      <w:pPr>
        <w:spacing w:line="240" w:lineRule="auto"/>
        <w:rPr>
          <w:rFonts w:eastAsiaTheme="minorHAnsi"/>
          <w:szCs w:val="24"/>
        </w:rPr>
      </w:pPr>
      <w:r>
        <w:t xml:space="preserve">  </w:t>
      </w:r>
      <w:r w:rsidR="00E22B87">
        <w:t>(</w:t>
      </w:r>
      <w:r w:rsidR="00181C70">
        <w:t>2</w:t>
      </w:r>
      <w:r w:rsidR="00E22B87">
        <w:t>)</w:t>
      </w:r>
      <w:r w:rsidR="005E23B7">
        <w:rPr>
          <w:rFonts w:eastAsiaTheme="minorHAnsi"/>
          <w:szCs w:val="24"/>
        </w:rPr>
        <w:t xml:space="preserve"> The department shall issue the written notice within 10 </w:t>
      </w:r>
      <w:r w:rsidR="00CF274B">
        <w:rPr>
          <w:rFonts w:eastAsiaTheme="minorHAnsi"/>
          <w:szCs w:val="24"/>
        </w:rPr>
        <w:t>business</w:t>
      </w:r>
      <w:r w:rsidR="005E23B7">
        <w:rPr>
          <w:rFonts w:eastAsiaTheme="minorHAnsi"/>
          <w:szCs w:val="24"/>
        </w:rPr>
        <w:t xml:space="preserve"> days of the completion of the department’s investigation.  The department shall give a copy of the written notice to the administrator of the training program or </w:t>
      </w:r>
      <w:r w:rsidR="0098723C">
        <w:rPr>
          <w:rFonts w:eastAsiaTheme="minorHAnsi"/>
          <w:szCs w:val="24"/>
        </w:rPr>
        <w:t xml:space="preserve">the </w:t>
      </w:r>
      <w:r w:rsidR="00C6091A">
        <w:rPr>
          <w:rFonts w:eastAsiaTheme="minorHAnsi"/>
          <w:szCs w:val="24"/>
        </w:rPr>
        <w:t xml:space="preserve">administrator of the </w:t>
      </w:r>
      <w:r w:rsidR="005E23B7">
        <w:rPr>
          <w:rFonts w:eastAsiaTheme="minorHAnsi"/>
          <w:szCs w:val="24"/>
        </w:rPr>
        <w:t>health facility or agency</w:t>
      </w:r>
      <w:r w:rsidR="0098723C">
        <w:rPr>
          <w:rFonts w:eastAsiaTheme="minorHAnsi"/>
          <w:szCs w:val="24"/>
        </w:rPr>
        <w:t xml:space="preserve"> that employ</w:t>
      </w:r>
      <w:r w:rsidR="008407F3">
        <w:rPr>
          <w:rFonts w:eastAsiaTheme="minorHAnsi"/>
          <w:szCs w:val="24"/>
        </w:rPr>
        <w:t>s the subject of the notice</w:t>
      </w:r>
      <w:r w:rsidR="005E23B7">
        <w:rPr>
          <w:rFonts w:eastAsiaTheme="minorHAnsi"/>
          <w:szCs w:val="24"/>
        </w:rPr>
        <w:t>.</w:t>
      </w:r>
    </w:p>
    <w:p w14:paraId="6738D9A3" w14:textId="056155E8" w:rsidR="005E23B7" w:rsidRDefault="00D8689E" w:rsidP="005E23B7">
      <w:pPr>
        <w:spacing w:line="240" w:lineRule="auto"/>
        <w:rPr>
          <w:rFonts w:eastAsiaTheme="minorHAnsi"/>
          <w:szCs w:val="24"/>
        </w:rPr>
      </w:pPr>
      <w:r>
        <w:rPr>
          <w:rFonts w:eastAsiaTheme="minorHAnsi"/>
          <w:szCs w:val="24"/>
        </w:rPr>
        <w:t xml:space="preserve">  </w:t>
      </w:r>
      <w:r w:rsidR="005E23B7">
        <w:rPr>
          <w:rFonts w:eastAsiaTheme="minorHAnsi"/>
          <w:szCs w:val="24"/>
        </w:rPr>
        <w:t>(</w:t>
      </w:r>
      <w:r w:rsidR="00181C70">
        <w:rPr>
          <w:rFonts w:eastAsiaTheme="minorHAnsi"/>
          <w:szCs w:val="24"/>
        </w:rPr>
        <w:t>3</w:t>
      </w:r>
      <w:r w:rsidR="005E23B7">
        <w:rPr>
          <w:rFonts w:eastAsiaTheme="minorHAnsi"/>
          <w:szCs w:val="24"/>
        </w:rPr>
        <w:t>) The</w:t>
      </w:r>
      <w:r w:rsidR="00A42FB7">
        <w:rPr>
          <w:rFonts w:eastAsiaTheme="minorHAnsi"/>
          <w:szCs w:val="24"/>
        </w:rPr>
        <w:t xml:space="preserve"> certified nurse aide or permitted program or trainer</w:t>
      </w:r>
      <w:r w:rsidR="00022D35">
        <w:rPr>
          <w:rFonts w:eastAsiaTheme="minorHAnsi"/>
          <w:szCs w:val="24"/>
        </w:rPr>
        <w:t xml:space="preserve"> may </w:t>
      </w:r>
      <w:r w:rsidR="005E23B7">
        <w:rPr>
          <w:rFonts w:eastAsiaTheme="minorHAnsi"/>
          <w:szCs w:val="24"/>
        </w:rPr>
        <w:t>request an administrative hearing within 30 days of the date the department issued the written notice. The request for administrative hearing</w:t>
      </w:r>
      <w:r w:rsidR="00A42FB7">
        <w:rPr>
          <w:rFonts w:eastAsiaTheme="minorHAnsi"/>
          <w:szCs w:val="24"/>
        </w:rPr>
        <w:t xml:space="preserve"> </w:t>
      </w:r>
      <w:r w:rsidR="0026473E">
        <w:rPr>
          <w:rFonts w:eastAsiaTheme="minorHAnsi"/>
          <w:szCs w:val="24"/>
        </w:rPr>
        <w:t>must</w:t>
      </w:r>
      <w:r w:rsidR="00A42FB7">
        <w:rPr>
          <w:rFonts w:eastAsiaTheme="minorHAnsi"/>
          <w:szCs w:val="24"/>
        </w:rPr>
        <w:t xml:space="preserve"> be submitted in writing</w:t>
      </w:r>
      <w:r w:rsidR="005E23B7">
        <w:rPr>
          <w:rFonts w:eastAsiaTheme="minorHAnsi"/>
          <w:szCs w:val="24"/>
        </w:rPr>
        <w:t xml:space="preserve"> to the director or director’s designee as instructed in the written notice.</w:t>
      </w:r>
    </w:p>
    <w:p w14:paraId="0B022C3E" w14:textId="7DE244DC" w:rsidR="005E23B7" w:rsidRDefault="00D8689E" w:rsidP="005E23B7">
      <w:pPr>
        <w:spacing w:line="240" w:lineRule="auto"/>
        <w:rPr>
          <w:rFonts w:eastAsiaTheme="minorHAnsi"/>
          <w:szCs w:val="24"/>
        </w:rPr>
      </w:pPr>
      <w:r>
        <w:rPr>
          <w:rFonts w:eastAsiaTheme="minorHAnsi"/>
          <w:szCs w:val="24"/>
        </w:rPr>
        <w:t xml:space="preserve">  </w:t>
      </w:r>
      <w:r w:rsidR="005E23B7">
        <w:rPr>
          <w:rFonts w:eastAsiaTheme="minorHAnsi"/>
          <w:szCs w:val="24"/>
        </w:rPr>
        <w:t>(</w:t>
      </w:r>
      <w:r w:rsidR="00181C70">
        <w:rPr>
          <w:rFonts w:eastAsiaTheme="minorHAnsi"/>
          <w:szCs w:val="24"/>
        </w:rPr>
        <w:t>4</w:t>
      </w:r>
      <w:r w:rsidR="005E23B7">
        <w:rPr>
          <w:rFonts w:eastAsiaTheme="minorHAnsi"/>
          <w:szCs w:val="24"/>
        </w:rPr>
        <w:t>) In addition to the written request for an administrative hearing,</w:t>
      </w:r>
      <w:r w:rsidR="00A42FB7">
        <w:rPr>
          <w:rFonts w:eastAsiaTheme="minorHAnsi"/>
          <w:szCs w:val="24"/>
        </w:rPr>
        <w:t xml:space="preserve"> </w:t>
      </w:r>
      <w:r w:rsidR="00FE1A0B">
        <w:rPr>
          <w:rFonts w:eastAsiaTheme="minorHAnsi"/>
          <w:szCs w:val="24"/>
        </w:rPr>
        <w:t xml:space="preserve">a </w:t>
      </w:r>
      <w:r w:rsidR="00A42FB7">
        <w:rPr>
          <w:rFonts w:eastAsiaTheme="minorHAnsi"/>
          <w:szCs w:val="24"/>
        </w:rPr>
        <w:t xml:space="preserve">certified nurse aide or permitted program or trainer </w:t>
      </w:r>
      <w:r w:rsidR="005E23B7">
        <w:rPr>
          <w:rFonts w:eastAsiaTheme="minorHAnsi"/>
          <w:szCs w:val="24"/>
        </w:rPr>
        <w:t>may submit to the director or director’s designee a written statement disputing the allegations listed in the department’s written notice.</w:t>
      </w:r>
    </w:p>
    <w:p w14:paraId="6D67FAD2" w14:textId="16C2A347" w:rsidR="005E23B7" w:rsidRPr="0080501E" w:rsidRDefault="00D8689E" w:rsidP="005E23B7">
      <w:pPr>
        <w:spacing w:line="240" w:lineRule="auto"/>
        <w:rPr>
          <w:rFonts w:eastAsiaTheme="minorHAnsi"/>
          <w:szCs w:val="24"/>
        </w:rPr>
      </w:pPr>
      <w:r>
        <w:rPr>
          <w:rFonts w:eastAsiaTheme="minorHAnsi"/>
          <w:szCs w:val="24"/>
        </w:rPr>
        <w:t xml:space="preserve">  </w:t>
      </w:r>
      <w:r w:rsidR="005E23B7">
        <w:rPr>
          <w:rFonts w:eastAsiaTheme="minorHAnsi"/>
          <w:szCs w:val="24"/>
        </w:rPr>
        <w:t>(</w:t>
      </w:r>
      <w:r w:rsidR="00181C70">
        <w:rPr>
          <w:rFonts w:eastAsiaTheme="minorHAnsi"/>
          <w:szCs w:val="24"/>
        </w:rPr>
        <w:t>5</w:t>
      </w:r>
      <w:r w:rsidR="005E23B7">
        <w:rPr>
          <w:rFonts w:eastAsiaTheme="minorHAnsi"/>
          <w:szCs w:val="24"/>
        </w:rPr>
        <w:t xml:space="preserve">) Upon receipt of </w:t>
      </w:r>
      <w:r w:rsidR="00A42FB7">
        <w:rPr>
          <w:rFonts w:eastAsiaTheme="minorHAnsi"/>
          <w:szCs w:val="24"/>
        </w:rPr>
        <w:t>a</w:t>
      </w:r>
      <w:r w:rsidR="005E23B7">
        <w:rPr>
          <w:rFonts w:eastAsiaTheme="minorHAnsi"/>
          <w:szCs w:val="24"/>
        </w:rPr>
        <w:t xml:space="preserve"> written request for hearing, the department shall forward the request </w:t>
      </w:r>
      <w:r w:rsidR="005E23B7" w:rsidRPr="0080501E">
        <w:rPr>
          <w:rFonts w:eastAsiaTheme="minorHAnsi"/>
          <w:szCs w:val="24"/>
        </w:rPr>
        <w:t xml:space="preserve">to the Michigan </w:t>
      </w:r>
      <w:r w:rsidR="003A6695">
        <w:rPr>
          <w:rFonts w:eastAsiaTheme="minorHAnsi"/>
          <w:szCs w:val="24"/>
        </w:rPr>
        <w:t>o</w:t>
      </w:r>
      <w:r w:rsidR="005E23B7" w:rsidRPr="0080501E">
        <w:rPr>
          <w:rFonts w:eastAsiaTheme="minorHAnsi"/>
          <w:szCs w:val="24"/>
        </w:rPr>
        <w:t xml:space="preserve">ffice of </w:t>
      </w:r>
      <w:r w:rsidR="003A6695">
        <w:rPr>
          <w:rFonts w:eastAsiaTheme="minorHAnsi"/>
          <w:szCs w:val="24"/>
        </w:rPr>
        <w:t>a</w:t>
      </w:r>
      <w:r w:rsidR="005E23B7" w:rsidRPr="0080501E">
        <w:rPr>
          <w:rFonts w:eastAsiaTheme="minorHAnsi"/>
          <w:szCs w:val="24"/>
        </w:rPr>
        <w:t xml:space="preserve">dministrative </w:t>
      </w:r>
      <w:r w:rsidR="003A6695">
        <w:rPr>
          <w:rFonts w:eastAsiaTheme="minorHAnsi"/>
          <w:szCs w:val="24"/>
        </w:rPr>
        <w:t>h</w:t>
      </w:r>
      <w:r w:rsidR="005E23B7" w:rsidRPr="0080501E">
        <w:rPr>
          <w:rFonts w:eastAsiaTheme="minorHAnsi"/>
          <w:szCs w:val="24"/>
        </w:rPr>
        <w:t xml:space="preserve">earings and </w:t>
      </w:r>
      <w:r w:rsidR="003A6695">
        <w:rPr>
          <w:rFonts w:eastAsiaTheme="minorHAnsi"/>
          <w:szCs w:val="24"/>
        </w:rPr>
        <w:t>r</w:t>
      </w:r>
      <w:r w:rsidR="005E23B7" w:rsidRPr="0080501E">
        <w:rPr>
          <w:rFonts w:eastAsiaTheme="minorHAnsi"/>
          <w:szCs w:val="24"/>
        </w:rPr>
        <w:t>ules for the scheduling of the administrative hearing.</w:t>
      </w:r>
    </w:p>
    <w:p w14:paraId="2CF77299" w14:textId="4ABBED35" w:rsidR="00702299" w:rsidRPr="0080501E" w:rsidRDefault="00702299" w:rsidP="005E23B7">
      <w:pPr>
        <w:spacing w:line="240" w:lineRule="auto"/>
        <w:rPr>
          <w:rFonts w:eastAsiaTheme="minorHAnsi"/>
          <w:szCs w:val="24"/>
        </w:rPr>
      </w:pPr>
      <w:r w:rsidRPr="0080501E">
        <w:rPr>
          <w:rFonts w:eastAsiaTheme="minorHAnsi"/>
          <w:szCs w:val="24"/>
        </w:rPr>
        <w:t xml:space="preserve">  (6) The Michigan </w:t>
      </w:r>
      <w:r w:rsidR="0015530C">
        <w:rPr>
          <w:rFonts w:eastAsiaTheme="minorHAnsi"/>
          <w:szCs w:val="24"/>
        </w:rPr>
        <w:t>o</w:t>
      </w:r>
      <w:r w:rsidRPr="0080501E">
        <w:rPr>
          <w:rFonts w:eastAsiaTheme="minorHAnsi"/>
          <w:szCs w:val="24"/>
        </w:rPr>
        <w:t xml:space="preserve">ffice of </w:t>
      </w:r>
      <w:r w:rsidR="0015530C">
        <w:rPr>
          <w:rFonts w:eastAsiaTheme="minorHAnsi"/>
          <w:szCs w:val="24"/>
        </w:rPr>
        <w:t>a</w:t>
      </w:r>
      <w:r w:rsidRPr="0080501E">
        <w:rPr>
          <w:rFonts w:eastAsiaTheme="minorHAnsi"/>
          <w:szCs w:val="24"/>
        </w:rPr>
        <w:t xml:space="preserve">dministrative </w:t>
      </w:r>
      <w:r w:rsidR="0015530C">
        <w:rPr>
          <w:rFonts w:eastAsiaTheme="minorHAnsi"/>
          <w:szCs w:val="24"/>
        </w:rPr>
        <w:t>h</w:t>
      </w:r>
      <w:r w:rsidRPr="0080501E">
        <w:rPr>
          <w:rFonts w:eastAsiaTheme="minorHAnsi"/>
          <w:szCs w:val="24"/>
        </w:rPr>
        <w:t xml:space="preserve">earings and </w:t>
      </w:r>
      <w:r w:rsidR="0015530C">
        <w:rPr>
          <w:rFonts w:eastAsiaTheme="minorHAnsi"/>
          <w:szCs w:val="24"/>
        </w:rPr>
        <w:t>r</w:t>
      </w:r>
      <w:r w:rsidRPr="0080501E">
        <w:rPr>
          <w:rFonts w:eastAsiaTheme="minorHAnsi"/>
          <w:szCs w:val="24"/>
        </w:rPr>
        <w:t xml:space="preserve">ules shall provide the notice of hearing to the applicant, certified nurse aide, or permitted program or trainer by certified mail to the address of record. </w:t>
      </w:r>
    </w:p>
    <w:p w14:paraId="23268BC5" w14:textId="57CB2351" w:rsidR="005D5805" w:rsidRDefault="005D5805" w:rsidP="005E23B7">
      <w:pPr>
        <w:spacing w:line="240" w:lineRule="auto"/>
        <w:rPr>
          <w:rFonts w:eastAsiaTheme="minorHAnsi"/>
          <w:szCs w:val="24"/>
        </w:rPr>
      </w:pPr>
    </w:p>
    <w:p w14:paraId="2716ACEC" w14:textId="77777777" w:rsidR="0004006E" w:rsidRPr="0080501E" w:rsidRDefault="0004006E" w:rsidP="005E23B7">
      <w:pPr>
        <w:spacing w:line="240" w:lineRule="auto"/>
        <w:rPr>
          <w:rFonts w:eastAsiaTheme="minorHAnsi"/>
          <w:szCs w:val="24"/>
        </w:rPr>
      </w:pPr>
    </w:p>
    <w:p w14:paraId="431063BF" w14:textId="6AB474C1" w:rsidR="005E23B7" w:rsidRPr="008D1D3F" w:rsidRDefault="005D5805" w:rsidP="005E23B7">
      <w:pPr>
        <w:spacing w:line="240" w:lineRule="auto"/>
        <w:rPr>
          <w:rFonts w:eastAsiaTheme="minorHAnsi"/>
          <w:szCs w:val="24"/>
        </w:rPr>
      </w:pPr>
      <w:r w:rsidRPr="0080501E">
        <w:rPr>
          <w:rFonts w:eastAsiaTheme="minorHAnsi"/>
          <w:szCs w:val="24"/>
        </w:rPr>
        <w:t xml:space="preserve">R </w:t>
      </w:r>
      <w:r w:rsidR="00E4278C">
        <w:rPr>
          <w:rFonts w:eastAsiaTheme="minorHAnsi"/>
          <w:szCs w:val="24"/>
        </w:rPr>
        <w:t>400.</w:t>
      </w:r>
      <w:r w:rsidR="00E4278C" w:rsidRPr="00EA532E">
        <w:rPr>
          <w:rFonts w:eastAsiaTheme="minorHAnsi"/>
          <w:szCs w:val="24"/>
        </w:rPr>
        <w:t>354</w:t>
      </w:r>
      <w:r w:rsidRPr="0080501E">
        <w:rPr>
          <w:rFonts w:eastAsiaTheme="minorHAnsi"/>
          <w:szCs w:val="24"/>
        </w:rPr>
        <w:t xml:space="preserve"> </w:t>
      </w:r>
      <w:r w:rsidR="006118C1">
        <w:rPr>
          <w:rFonts w:eastAsiaTheme="minorHAnsi"/>
          <w:szCs w:val="24"/>
        </w:rPr>
        <w:t xml:space="preserve"> </w:t>
      </w:r>
      <w:r w:rsidRPr="0080501E">
        <w:rPr>
          <w:rFonts w:eastAsiaTheme="minorHAnsi"/>
          <w:szCs w:val="24"/>
        </w:rPr>
        <w:t xml:space="preserve">Summary </w:t>
      </w:r>
      <w:r w:rsidR="00FE05CB" w:rsidRPr="008D1D3F">
        <w:rPr>
          <w:rFonts w:eastAsiaTheme="minorHAnsi"/>
          <w:szCs w:val="24"/>
        </w:rPr>
        <w:t>suspension</w:t>
      </w:r>
      <w:r w:rsidRPr="008D1D3F">
        <w:rPr>
          <w:rFonts w:eastAsiaTheme="minorHAnsi"/>
          <w:szCs w:val="24"/>
        </w:rPr>
        <w:t>.</w:t>
      </w:r>
    </w:p>
    <w:p w14:paraId="486D8C7C" w14:textId="69F4E318" w:rsidR="00494F09" w:rsidRPr="0080501E" w:rsidRDefault="00494F09" w:rsidP="005E23B7">
      <w:pPr>
        <w:spacing w:line="240" w:lineRule="auto"/>
        <w:rPr>
          <w:rFonts w:eastAsiaTheme="minorHAnsi"/>
          <w:szCs w:val="24"/>
        </w:rPr>
      </w:pPr>
      <w:r w:rsidRPr="008D1D3F">
        <w:rPr>
          <w:rFonts w:eastAsiaTheme="minorHAnsi"/>
          <w:szCs w:val="24"/>
        </w:rPr>
        <w:t xml:space="preserve">  </w:t>
      </w:r>
      <w:r w:rsidR="00A71BF3" w:rsidRPr="008D1D3F">
        <w:rPr>
          <w:rFonts w:eastAsiaTheme="minorHAnsi"/>
          <w:szCs w:val="24"/>
        </w:rPr>
        <w:t xml:space="preserve">Rule </w:t>
      </w:r>
      <w:r w:rsidR="00E4278C" w:rsidRPr="008D1D3F">
        <w:rPr>
          <w:rFonts w:eastAsiaTheme="minorHAnsi"/>
          <w:szCs w:val="24"/>
        </w:rPr>
        <w:t>354</w:t>
      </w:r>
      <w:r w:rsidR="00BC6AF2">
        <w:rPr>
          <w:rFonts w:eastAsiaTheme="minorHAnsi"/>
          <w:szCs w:val="24"/>
        </w:rPr>
        <w:t>.</w:t>
      </w:r>
      <w:r w:rsidR="00A71BF3" w:rsidRPr="008D1D3F">
        <w:rPr>
          <w:rFonts w:eastAsiaTheme="minorHAnsi"/>
          <w:szCs w:val="24"/>
        </w:rPr>
        <w:t xml:space="preserve"> </w:t>
      </w:r>
      <w:r w:rsidR="006D16B0" w:rsidRPr="008D1D3F">
        <w:rPr>
          <w:rFonts w:eastAsiaTheme="minorHAnsi"/>
          <w:szCs w:val="24"/>
        </w:rPr>
        <w:t>(</w:t>
      </w:r>
      <w:r w:rsidR="00A71BF3" w:rsidRPr="008D1D3F">
        <w:rPr>
          <w:rFonts w:eastAsiaTheme="minorHAnsi"/>
          <w:szCs w:val="24"/>
        </w:rPr>
        <w:t>1</w:t>
      </w:r>
      <w:r w:rsidR="006D16B0" w:rsidRPr="008D1D3F">
        <w:rPr>
          <w:rFonts w:eastAsiaTheme="minorHAnsi"/>
          <w:szCs w:val="24"/>
        </w:rPr>
        <w:t xml:space="preserve">) </w:t>
      </w:r>
      <w:bookmarkStart w:id="22" w:name="_Hlk29558337"/>
      <w:r w:rsidRPr="008D1D3F">
        <w:rPr>
          <w:rFonts w:eastAsiaTheme="minorHAnsi"/>
          <w:szCs w:val="24"/>
        </w:rPr>
        <w:t>T</w:t>
      </w:r>
      <w:r w:rsidR="005D5805" w:rsidRPr="008D1D3F">
        <w:rPr>
          <w:rFonts w:eastAsiaTheme="minorHAnsi"/>
          <w:szCs w:val="24"/>
        </w:rPr>
        <w:t>he department may</w:t>
      </w:r>
      <w:r w:rsidR="00727D92" w:rsidRPr="008D1D3F">
        <w:rPr>
          <w:rFonts w:eastAsiaTheme="minorHAnsi"/>
          <w:szCs w:val="24"/>
        </w:rPr>
        <w:t xml:space="preserve"> </w:t>
      </w:r>
      <w:bookmarkEnd w:id="22"/>
      <w:r w:rsidR="00727D92" w:rsidRPr="008D1D3F">
        <w:rPr>
          <w:rFonts w:eastAsiaTheme="minorHAnsi"/>
          <w:szCs w:val="24"/>
        </w:rPr>
        <w:t>summarily suspend</w:t>
      </w:r>
      <w:r w:rsidR="006F3CC7" w:rsidRPr="008D1D3F">
        <w:rPr>
          <w:rFonts w:eastAsiaTheme="minorHAnsi"/>
          <w:szCs w:val="24"/>
        </w:rPr>
        <w:t xml:space="preserve"> </w:t>
      </w:r>
      <w:r w:rsidR="004B2F64" w:rsidRPr="008D1D3F">
        <w:rPr>
          <w:rFonts w:eastAsiaTheme="minorHAnsi"/>
          <w:szCs w:val="24"/>
        </w:rPr>
        <w:t xml:space="preserve">a </w:t>
      </w:r>
      <w:r w:rsidR="005D5805" w:rsidRPr="008D1D3F">
        <w:rPr>
          <w:rFonts w:eastAsiaTheme="minorHAnsi"/>
          <w:szCs w:val="24"/>
        </w:rPr>
        <w:t xml:space="preserve">certificate </w:t>
      </w:r>
      <w:r w:rsidR="00B96D6C" w:rsidRPr="008D1D3F">
        <w:rPr>
          <w:rFonts w:eastAsiaTheme="minorHAnsi"/>
          <w:szCs w:val="24"/>
        </w:rPr>
        <w:t>or permit</w:t>
      </w:r>
      <w:r w:rsidR="008F02AD" w:rsidRPr="008D1D3F">
        <w:rPr>
          <w:rFonts w:eastAsiaTheme="minorHAnsi"/>
          <w:szCs w:val="24"/>
        </w:rPr>
        <w:t xml:space="preserve"> </w:t>
      </w:r>
      <w:bookmarkStart w:id="23" w:name="_Hlk29551027"/>
      <w:r w:rsidR="00227D95" w:rsidRPr="008D1D3F">
        <w:rPr>
          <w:rFonts w:eastAsiaTheme="minorHAnsi"/>
          <w:szCs w:val="24"/>
        </w:rPr>
        <w:t>if</w:t>
      </w:r>
      <w:r w:rsidR="008F02AD" w:rsidRPr="008D1D3F">
        <w:rPr>
          <w:rFonts w:eastAsiaTheme="minorHAnsi"/>
          <w:szCs w:val="24"/>
        </w:rPr>
        <w:t xml:space="preserve"> </w:t>
      </w:r>
      <w:r w:rsidRPr="008D1D3F">
        <w:rPr>
          <w:rFonts w:eastAsiaTheme="minorHAnsi"/>
          <w:szCs w:val="24"/>
        </w:rPr>
        <w:t>the department finds that the</w:t>
      </w:r>
      <w:r w:rsidR="002F3CC7" w:rsidRPr="0080501E">
        <w:rPr>
          <w:rFonts w:eastAsiaTheme="minorHAnsi"/>
          <w:szCs w:val="24"/>
        </w:rPr>
        <w:t xml:space="preserve"> public health, </w:t>
      </w:r>
      <w:r w:rsidR="00B65FAE" w:rsidRPr="0080501E">
        <w:rPr>
          <w:rFonts w:eastAsiaTheme="minorHAnsi"/>
          <w:szCs w:val="24"/>
        </w:rPr>
        <w:t>safety,</w:t>
      </w:r>
      <w:r w:rsidR="002F3CC7" w:rsidRPr="0080501E">
        <w:rPr>
          <w:rFonts w:eastAsiaTheme="minorHAnsi"/>
          <w:szCs w:val="24"/>
        </w:rPr>
        <w:t xml:space="preserve"> or welfare requires emergency action in accordance with </w:t>
      </w:r>
      <w:r w:rsidR="002F3CC7" w:rsidRPr="00022D35">
        <w:rPr>
          <w:rFonts w:eastAsiaTheme="minorHAnsi"/>
          <w:szCs w:val="24"/>
        </w:rPr>
        <w:t xml:space="preserve">section 92 of the </w:t>
      </w:r>
      <w:r w:rsidR="00CA60E8" w:rsidRPr="00022D35">
        <w:rPr>
          <w:rFonts w:eastAsiaTheme="minorHAnsi"/>
          <w:szCs w:val="24"/>
        </w:rPr>
        <w:t>administrative procedures act</w:t>
      </w:r>
      <w:r w:rsidR="00CA60E8" w:rsidRPr="0080501E">
        <w:rPr>
          <w:rFonts w:eastAsiaTheme="minorHAnsi"/>
          <w:szCs w:val="24"/>
        </w:rPr>
        <w:t xml:space="preserve"> of 1969</w:t>
      </w:r>
      <w:r w:rsidR="002F3CC7" w:rsidRPr="0080501E">
        <w:rPr>
          <w:rFonts w:eastAsiaTheme="minorHAnsi"/>
          <w:szCs w:val="24"/>
        </w:rPr>
        <w:t xml:space="preserve">, </w:t>
      </w:r>
      <w:r w:rsidR="00934405">
        <w:rPr>
          <w:rFonts w:eastAsiaTheme="minorHAnsi"/>
          <w:szCs w:val="24"/>
        </w:rPr>
        <w:t>1969 PA</w:t>
      </w:r>
      <w:r w:rsidR="00BD10C7">
        <w:rPr>
          <w:rFonts w:eastAsiaTheme="minorHAnsi"/>
          <w:szCs w:val="24"/>
        </w:rPr>
        <w:t xml:space="preserve"> 306, </w:t>
      </w:r>
      <w:r w:rsidR="002F3CC7" w:rsidRPr="0080501E">
        <w:rPr>
          <w:rFonts w:eastAsiaTheme="minorHAnsi"/>
          <w:szCs w:val="24"/>
        </w:rPr>
        <w:t>MCL 24.292</w:t>
      </w:r>
      <w:bookmarkEnd w:id="23"/>
      <w:r w:rsidR="00727D92" w:rsidRPr="0080501E">
        <w:rPr>
          <w:rFonts w:eastAsiaTheme="minorHAnsi"/>
          <w:szCs w:val="24"/>
        </w:rPr>
        <w:t xml:space="preserve">.  </w:t>
      </w:r>
      <w:r w:rsidR="005D5805" w:rsidRPr="0080501E">
        <w:rPr>
          <w:rFonts w:eastAsiaTheme="minorHAnsi"/>
          <w:szCs w:val="24"/>
        </w:rPr>
        <w:t>If the department summarily suspends a</w:t>
      </w:r>
      <w:r w:rsidR="00022D35">
        <w:rPr>
          <w:rFonts w:eastAsiaTheme="minorHAnsi"/>
          <w:szCs w:val="24"/>
        </w:rPr>
        <w:t xml:space="preserve"> certificate</w:t>
      </w:r>
      <w:r w:rsidR="00D80BFF">
        <w:rPr>
          <w:rFonts w:eastAsiaTheme="minorHAnsi"/>
          <w:b/>
          <w:bCs/>
          <w:szCs w:val="24"/>
        </w:rPr>
        <w:t xml:space="preserve"> </w:t>
      </w:r>
      <w:r w:rsidR="00B96D6C" w:rsidRPr="0080501E">
        <w:rPr>
          <w:rFonts w:eastAsiaTheme="minorHAnsi"/>
          <w:szCs w:val="24"/>
        </w:rPr>
        <w:t xml:space="preserve">or permit </w:t>
      </w:r>
      <w:r w:rsidR="005D5805" w:rsidRPr="0080501E">
        <w:rPr>
          <w:rFonts w:eastAsiaTheme="minorHAnsi"/>
          <w:szCs w:val="24"/>
        </w:rPr>
        <w:t xml:space="preserve">under this rule, a post-suspension hearing must be held promptly to determine if the suspension should remain in effect </w:t>
      </w:r>
      <w:r w:rsidR="00FE05CB" w:rsidRPr="008D1D3F">
        <w:rPr>
          <w:rFonts w:eastAsiaTheme="minorHAnsi"/>
          <w:szCs w:val="24"/>
        </w:rPr>
        <w:t>pursuant to</w:t>
      </w:r>
      <w:r w:rsidR="00FE05CB">
        <w:rPr>
          <w:rFonts w:eastAsiaTheme="minorHAnsi"/>
          <w:szCs w:val="24"/>
        </w:rPr>
        <w:t xml:space="preserve"> </w:t>
      </w:r>
      <w:r w:rsidR="005D5805" w:rsidRPr="0080501E">
        <w:rPr>
          <w:rFonts w:eastAsiaTheme="minorHAnsi"/>
          <w:szCs w:val="24"/>
        </w:rPr>
        <w:t xml:space="preserve">section 92 of the </w:t>
      </w:r>
      <w:r w:rsidR="00CA60E8" w:rsidRPr="0080501E">
        <w:rPr>
          <w:rFonts w:eastAsiaTheme="minorHAnsi"/>
          <w:szCs w:val="24"/>
        </w:rPr>
        <w:t>administrative</w:t>
      </w:r>
      <w:r w:rsidR="00BE059A" w:rsidRPr="0080501E">
        <w:rPr>
          <w:rFonts w:eastAsiaTheme="minorHAnsi"/>
          <w:szCs w:val="24"/>
        </w:rPr>
        <w:t xml:space="preserve"> procedures </w:t>
      </w:r>
      <w:r w:rsidR="00CA60E8" w:rsidRPr="0080501E">
        <w:rPr>
          <w:rFonts w:eastAsiaTheme="minorHAnsi"/>
          <w:szCs w:val="24"/>
        </w:rPr>
        <w:t>act of 1969</w:t>
      </w:r>
      <w:r w:rsidR="005D5805" w:rsidRPr="0080501E">
        <w:rPr>
          <w:rFonts w:eastAsiaTheme="minorHAnsi"/>
          <w:szCs w:val="24"/>
        </w:rPr>
        <w:t xml:space="preserve">, </w:t>
      </w:r>
      <w:r w:rsidR="00E35550">
        <w:rPr>
          <w:rFonts w:eastAsiaTheme="minorHAnsi"/>
          <w:szCs w:val="24"/>
        </w:rPr>
        <w:t xml:space="preserve">1969 PA 306, </w:t>
      </w:r>
      <w:r w:rsidR="005D5805" w:rsidRPr="0080501E">
        <w:rPr>
          <w:rFonts w:eastAsiaTheme="minorHAnsi"/>
          <w:szCs w:val="24"/>
        </w:rPr>
        <w:t>MCL 24.292</w:t>
      </w:r>
      <w:r w:rsidR="00FF1334" w:rsidRPr="0080501E">
        <w:rPr>
          <w:rFonts w:eastAsiaTheme="minorHAnsi"/>
          <w:szCs w:val="24"/>
        </w:rPr>
        <w:t>.</w:t>
      </w:r>
    </w:p>
    <w:p w14:paraId="4BDF9B8C" w14:textId="57C9CD76" w:rsidR="004B4D6E" w:rsidRDefault="004B4D6E" w:rsidP="005E23B7">
      <w:pPr>
        <w:spacing w:line="240" w:lineRule="auto"/>
        <w:rPr>
          <w:rFonts w:eastAsiaTheme="minorHAnsi"/>
          <w:szCs w:val="24"/>
        </w:rPr>
      </w:pPr>
      <w:r w:rsidRPr="0080501E">
        <w:rPr>
          <w:rFonts w:eastAsiaTheme="minorHAnsi"/>
          <w:szCs w:val="24"/>
        </w:rPr>
        <w:t xml:space="preserve">  </w:t>
      </w:r>
      <w:r w:rsidR="005D5805" w:rsidRPr="0080501E">
        <w:rPr>
          <w:rFonts w:eastAsiaTheme="minorHAnsi"/>
          <w:szCs w:val="24"/>
        </w:rPr>
        <w:t>(</w:t>
      </w:r>
      <w:r w:rsidR="00EF7A83" w:rsidRPr="0080501E">
        <w:rPr>
          <w:rFonts w:eastAsiaTheme="minorHAnsi"/>
          <w:szCs w:val="24"/>
        </w:rPr>
        <w:t>2</w:t>
      </w:r>
      <w:r w:rsidR="005D5805" w:rsidRPr="0080501E">
        <w:rPr>
          <w:rFonts w:eastAsiaTheme="minorHAnsi"/>
          <w:szCs w:val="24"/>
        </w:rPr>
        <w:t xml:space="preserve">) </w:t>
      </w:r>
      <w:r w:rsidRPr="0080501E">
        <w:rPr>
          <w:rFonts w:eastAsiaTheme="minorHAnsi"/>
          <w:szCs w:val="24"/>
        </w:rPr>
        <w:t>The record created at the post-suspension hearing becomes a part of the record at any subsequent hearing in the contested case.</w:t>
      </w:r>
    </w:p>
    <w:p w14:paraId="0301F58C" w14:textId="2BF4B30D" w:rsidR="005D5805" w:rsidRDefault="005D5805" w:rsidP="00BE059A">
      <w:pPr>
        <w:spacing w:line="240" w:lineRule="auto"/>
        <w:rPr>
          <w:rFonts w:eastAsiaTheme="minorHAnsi"/>
          <w:szCs w:val="24"/>
        </w:rPr>
      </w:pPr>
    </w:p>
    <w:p w14:paraId="6585C0FA" w14:textId="77777777" w:rsidR="0004006E" w:rsidRDefault="0004006E" w:rsidP="00BE059A">
      <w:pPr>
        <w:spacing w:line="240" w:lineRule="auto"/>
        <w:rPr>
          <w:rFonts w:eastAsiaTheme="minorHAnsi"/>
          <w:szCs w:val="24"/>
        </w:rPr>
      </w:pPr>
    </w:p>
    <w:p w14:paraId="66CF6FB3" w14:textId="52BC5F19" w:rsidR="005E23B7" w:rsidRPr="008D1D3F" w:rsidRDefault="005E23B7" w:rsidP="005E23B7">
      <w:pPr>
        <w:spacing w:line="240" w:lineRule="auto"/>
        <w:rPr>
          <w:rFonts w:eastAsiaTheme="minorHAnsi"/>
          <w:szCs w:val="24"/>
        </w:rPr>
      </w:pPr>
      <w:bookmarkStart w:id="24" w:name="_Hlk29545859"/>
      <w:r>
        <w:rPr>
          <w:rFonts w:eastAsiaTheme="minorHAnsi"/>
          <w:szCs w:val="24"/>
        </w:rPr>
        <w:t xml:space="preserve">R </w:t>
      </w:r>
      <w:r w:rsidR="00E4278C">
        <w:rPr>
          <w:rFonts w:eastAsiaTheme="minorHAnsi"/>
          <w:szCs w:val="24"/>
        </w:rPr>
        <w:t>400.</w:t>
      </w:r>
      <w:r w:rsidR="00E4278C" w:rsidRPr="00EA532E">
        <w:rPr>
          <w:rFonts w:eastAsiaTheme="minorHAnsi"/>
          <w:szCs w:val="24"/>
        </w:rPr>
        <w:t>355</w:t>
      </w:r>
      <w:r>
        <w:rPr>
          <w:rFonts w:eastAsiaTheme="minorHAnsi"/>
          <w:szCs w:val="24"/>
        </w:rPr>
        <w:t xml:space="preserve"> </w:t>
      </w:r>
      <w:r w:rsidR="000B0876">
        <w:rPr>
          <w:rFonts w:eastAsiaTheme="minorHAnsi"/>
          <w:szCs w:val="24"/>
        </w:rPr>
        <w:t xml:space="preserve"> </w:t>
      </w:r>
      <w:r>
        <w:rPr>
          <w:rFonts w:eastAsiaTheme="minorHAnsi"/>
          <w:szCs w:val="24"/>
        </w:rPr>
        <w:t xml:space="preserve">Opportunity to show </w:t>
      </w:r>
      <w:r w:rsidRPr="008D1D3F">
        <w:rPr>
          <w:rFonts w:eastAsiaTheme="minorHAnsi"/>
          <w:szCs w:val="24"/>
        </w:rPr>
        <w:t>compliance</w:t>
      </w:r>
      <w:r w:rsidR="00E70859" w:rsidRPr="008D1D3F">
        <w:rPr>
          <w:rFonts w:eastAsiaTheme="minorHAnsi"/>
          <w:szCs w:val="24"/>
        </w:rPr>
        <w:t>.</w:t>
      </w:r>
    </w:p>
    <w:bookmarkEnd w:id="24"/>
    <w:p w14:paraId="3EFD13A6" w14:textId="68B77319" w:rsidR="005E23B7" w:rsidRPr="008D1D3F" w:rsidRDefault="005E23B7" w:rsidP="005E23B7">
      <w:pPr>
        <w:spacing w:line="240" w:lineRule="auto"/>
        <w:rPr>
          <w:rFonts w:eastAsiaTheme="minorHAnsi"/>
          <w:szCs w:val="24"/>
        </w:rPr>
      </w:pPr>
      <w:r w:rsidRPr="008D1D3F">
        <w:rPr>
          <w:rFonts w:eastAsiaTheme="minorHAnsi"/>
          <w:szCs w:val="24"/>
        </w:rPr>
        <w:t xml:space="preserve">  Rule </w:t>
      </w:r>
      <w:r w:rsidR="00E4278C" w:rsidRPr="008D1D3F">
        <w:rPr>
          <w:rFonts w:eastAsiaTheme="minorHAnsi"/>
          <w:szCs w:val="24"/>
        </w:rPr>
        <w:t>355</w:t>
      </w:r>
      <w:r w:rsidRPr="008D1D3F">
        <w:rPr>
          <w:rFonts w:eastAsiaTheme="minorHAnsi"/>
          <w:szCs w:val="24"/>
        </w:rPr>
        <w:t xml:space="preserve">. When the department issues a notice of intent </w:t>
      </w:r>
      <w:r w:rsidR="00F01159" w:rsidRPr="008D1D3F">
        <w:rPr>
          <w:rFonts w:eastAsiaTheme="minorHAnsi"/>
          <w:szCs w:val="24"/>
        </w:rPr>
        <w:t xml:space="preserve">under </w:t>
      </w:r>
      <w:r w:rsidR="00FE05CB" w:rsidRPr="008D1D3F">
        <w:rPr>
          <w:rFonts w:eastAsiaTheme="minorHAnsi"/>
          <w:szCs w:val="24"/>
        </w:rPr>
        <w:t>R 400.</w:t>
      </w:r>
      <w:r w:rsidR="005D71AB" w:rsidRPr="008D1D3F">
        <w:rPr>
          <w:rFonts w:eastAsiaTheme="minorHAnsi"/>
          <w:szCs w:val="24"/>
        </w:rPr>
        <w:t>353</w:t>
      </w:r>
      <w:r w:rsidRPr="008D1D3F">
        <w:rPr>
          <w:rFonts w:eastAsiaTheme="minorHAnsi"/>
          <w:szCs w:val="24"/>
        </w:rPr>
        <w:t xml:space="preserve">, a notice of compliance conference </w:t>
      </w:r>
      <w:r w:rsidR="000B0876">
        <w:rPr>
          <w:rFonts w:eastAsiaTheme="minorHAnsi"/>
          <w:szCs w:val="24"/>
        </w:rPr>
        <w:t>must</w:t>
      </w:r>
      <w:r w:rsidRPr="008D1D3F">
        <w:rPr>
          <w:rFonts w:eastAsiaTheme="minorHAnsi"/>
          <w:szCs w:val="24"/>
        </w:rPr>
        <w:t xml:space="preserve"> accompany the notice of intent.  The notice of compliance conference </w:t>
      </w:r>
      <w:r w:rsidR="000B0876">
        <w:rPr>
          <w:rFonts w:eastAsiaTheme="minorHAnsi"/>
          <w:szCs w:val="24"/>
        </w:rPr>
        <w:t xml:space="preserve">must </w:t>
      </w:r>
      <w:r w:rsidRPr="008D1D3F">
        <w:rPr>
          <w:rFonts w:eastAsiaTheme="minorHAnsi"/>
          <w:szCs w:val="24"/>
        </w:rPr>
        <w:t xml:space="preserve">state the date, time, and location </w:t>
      </w:r>
      <w:r w:rsidR="008B766B" w:rsidRPr="008D1D3F">
        <w:rPr>
          <w:rFonts w:eastAsiaTheme="minorHAnsi"/>
          <w:szCs w:val="24"/>
        </w:rPr>
        <w:t xml:space="preserve">or medium </w:t>
      </w:r>
      <w:r w:rsidRPr="008D1D3F">
        <w:rPr>
          <w:rFonts w:eastAsiaTheme="minorHAnsi"/>
          <w:szCs w:val="24"/>
        </w:rPr>
        <w:t xml:space="preserve">of the compliance conference and inform the individual of </w:t>
      </w:r>
      <w:r w:rsidR="00FE05CB" w:rsidRPr="008D1D3F">
        <w:rPr>
          <w:rFonts w:eastAsiaTheme="minorHAnsi"/>
          <w:szCs w:val="24"/>
        </w:rPr>
        <w:t xml:space="preserve">all of </w:t>
      </w:r>
      <w:r w:rsidRPr="008D1D3F">
        <w:rPr>
          <w:rFonts w:eastAsiaTheme="minorHAnsi"/>
          <w:szCs w:val="24"/>
        </w:rPr>
        <w:t>the following:</w:t>
      </w:r>
    </w:p>
    <w:p w14:paraId="0DE7972E" w14:textId="4A7EEA27" w:rsidR="005E23B7" w:rsidRPr="008D1D3F" w:rsidRDefault="00D8689E" w:rsidP="00D8689E">
      <w:pPr>
        <w:spacing w:line="240" w:lineRule="auto"/>
      </w:pPr>
      <w:r w:rsidRPr="008D1D3F">
        <w:t xml:space="preserve">  (a) </w:t>
      </w:r>
      <w:r w:rsidR="005E23B7" w:rsidRPr="008D1D3F">
        <w:t>The purpose of the compliance conference is to provide the individual</w:t>
      </w:r>
      <w:r w:rsidR="00A42FB7" w:rsidRPr="008D1D3F">
        <w:t xml:space="preserve"> or </w:t>
      </w:r>
      <w:r w:rsidR="005E23B7" w:rsidRPr="008D1D3F">
        <w:t xml:space="preserve">program the opportunity to demonstrate that the individual </w:t>
      </w:r>
      <w:r w:rsidR="00F4476A" w:rsidRPr="008D1D3F">
        <w:t xml:space="preserve">or program </w:t>
      </w:r>
      <w:r w:rsidR="00E45BCB">
        <w:t>complied</w:t>
      </w:r>
      <w:r w:rsidR="005E23B7" w:rsidRPr="008D1D3F">
        <w:t xml:space="preserve"> with all lawful requirements for a certificate or permit at the time of the department’s investigation or inspection.</w:t>
      </w:r>
    </w:p>
    <w:p w14:paraId="089F8B51" w14:textId="75E2E04F" w:rsidR="005E23B7" w:rsidRDefault="00D8689E" w:rsidP="00D8689E">
      <w:pPr>
        <w:spacing w:line="240" w:lineRule="auto"/>
      </w:pPr>
      <w:r w:rsidRPr="008D1D3F">
        <w:t xml:space="preserve">  (b) </w:t>
      </w:r>
      <w:r w:rsidR="005E23B7" w:rsidRPr="008D1D3F">
        <w:t xml:space="preserve">If the individual </w:t>
      </w:r>
      <w:r w:rsidR="00A42FB7" w:rsidRPr="008D1D3F">
        <w:t xml:space="preserve">or program </w:t>
      </w:r>
      <w:r w:rsidR="005E23B7" w:rsidRPr="008D1D3F">
        <w:t>is unable to</w:t>
      </w:r>
      <w:r w:rsidR="0091570E" w:rsidRPr="008D1D3F">
        <w:t xml:space="preserve"> reach a settlement with the department</w:t>
      </w:r>
      <w:r w:rsidR="005E23B7" w:rsidRPr="008D1D3F">
        <w:t xml:space="preserve">, the </w:t>
      </w:r>
      <w:r w:rsidR="006805CD" w:rsidRPr="008D1D3F">
        <w:t xml:space="preserve">matter </w:t>
      </w:r>
      <w:r w:rsidR="005E23B7" w:rsidRPr="008D1D3F">
        <w:t xml:space="preserve">will proceed </w:t>
      </w:r>
      <w:r w:rsidR="006805CD" w:rsidRPr="008D1D3F">
        <w:t xml:space="preserve">to </w:t>
      </w:r>
      <w:r w:rsidR="005E23B7" w:rsidRPr="008D1D3F">
        <w:t>an administrative hearing</w:t>
      </w:r>
      <w:r w:rsidR="00B22FD7" w:rsidRPr="00EE6563">
        <w:t>.</w:t>
      </w:r>
      <w:r w:rsidR="005E23B7" w:rsidRPr="00EE6563">
        <w:t xml:space="preserve"> </w:t>
      </w:r>
    </w:p>
    <w:p w14:paraId="6BB06077" w14:textId="524F378C" w:rsidR="005E23B7" w:rsidRPr="00332BFB" w:rsidRDefault="00D8689E" w:rsidP="00D8689E">
      <w:pPr>
        <w:spacing w:line="240" w:lineRule="auto"/>
      </w:pPr>
      <w:r>
        <w:t xml:space="preserve">  (c) </w:t>
      </w:r>
      <w:r w:rsidR="005E23B7">
        <w:t xml:space="preserve">The individual </w:t>
      </w:r>
      <w:r w:rsidR="00A42FB7">
        <w:t xml:space="preserve">or program </w:t>
      </w:r>
      <w:r w:rsidR="005E23B7">
        <w:t>may waive the compliance conference and proceed directly to the administrative hearing.</w:t>
      </w:r>
    </w:p>
    <w:p w14:paraId="615B3A65" w14:textId="10358B31" w:rsidR="00D8689E" w:rsidRDefault="00D8689E" w:rsidP="005E23B7">
      <w:pPr>
        <w:spacing w:line="240" w:lineRule="auto"/>
        <w:rPr>
          <w:rFonts w:eastAsiaTheme="minorHAnsi"/>
          <w:szCs w:val="24"/>
        </w:rPr>
      </w:pPr>
    </w:p>
    <w:p w14:paraId="7129906B" w14:textId="77777777" w:rsidR="0093378E" w:rsidRDefault="0093378E" w:rsidP="005E23B7">
      <w:pPr>
        <w:spacing w:line="240" w:lineRule="auto"/>
        <w:rPr>
          <w:rFonts w:eastAsiaTheme="minorHAnsi"/>
          <w:szCs w:val="24"/>
        </w:rPr>
      </w:pPr>
    </w:p>
    <w:p w14:paraId="68719E5A" w14:textId="1173ABBB" w:rsidR="005E23B7" w:rsidRDefault="005E23B7" w:rsidP="005E23B7">
      <w:pPr>
        <w:spacing w:line="240" w:lineRule="auto"/>
        <w:rPr>
          <w:rFonts w:eastAsiaTheme="minorHAnsi"/>
          <w:szCs w:val="24"/>
        </w:rPr>
      </w:pPr>
      <w:r>
        <w:rPr>
          <w:rFonts w:eastAsiaTheme="minorHAnsi"/>
          <w:szCs w:val="24"/>
        </w:rPr>
        <w:t xml:space="preserve">R </w:t>
      </w:r>
      <w:r w:rsidR="00E4278C">
        <w:rPr>
          <w:rFonts w:eastAsiaTheme="minorHAnsi"/>
          <w:szCs w:val="24"/>
        </w:rPr>
        <w:t>400.</w:t>
      </w:r>
      <w:r w:rsidR="00E4278C" w:rsidRPr="00EA532E">
        <w:rPr>
          <w:rFonts w:eastAsiaTheme="minorHAnsi"/>
          <w:szCs w:val="24"/>
        </w:rPr>
        <w:t>356</w:t>
      </w:r>
      <w:r>
        <w:rPr>
          <w:rFonts w:eastAsiaTheme="minorHAnsi"/>
          <w:szCs w:val="24"/>
        </w:rPr>
        <w:t xml:space="preserve"> </w:t>
      </w:r>
      <w:r w:rsidR="0082348F">
        <w:rPr>
          <w:rFonts w:eastAsiaTheme="minorHAnsi"/>
          <w:szCs w:val="24"/>
        </w:rPr>
        <w:t xml:space="preserve"> </w:t>
      </w:r>
      <w:r>
        <w:rPr>
          <w:rFonts w:eastAsiaTheme="minorHAnsi"/>
          <w:szCs w:val="24"/>
        </w:rPr>
        <w:t>Subpoena</w:t>
      </w:r>
      <w:r w:rsidR="00E70859">
        <w:rPr>
          <w:rFonts w:eastAsiaTheme="minorHAnsi"/>
          <w:szCs w:val="24"/>
        </w:rPr>
        <w:t>.</w:t>
      </w:r>
    </w:p>
    <w:p w14:paraId="69D4DCE7" w14:textId="69150A32" w:rsidR="005E23B7" w:rsidRDefault="005E23B7" w:rsidP="005E23B7">
      <w:pPr>
        <w:spacing w:line="240" w:lineRule="auto"/>
        <w:rPr>
          <w:rFonts w:eastAsiaTheme="minorHAnsi"/>
          <w:szCs w:val="24"/>
        </w:rPr>
      </w:pPr>
      <w:r>
        <w:rPr>
          <w:rFonts w:eastAsiaTheme="minorHAnsi"/>
          <w:szCs w:val="24"/>
        </w:rPr>
        <w:t xml:space="preserve">  Rule </w:t>
      </w:r>
      <w:r w:rsidR="00E4278C" w:rsidRPr="00EA532E">
        <w:rPr>
          <w:rFonts w:eastAsiaTheme="minorHAnsi"/>
          <w:szCs w:val="24"/>
        </w:rPr>
        <w:t>356</w:t>
      </w:r>
      <w:r w:rsidR="003C0B82">
        <w:rPr>
          <w:rFonts w:eastAsiaTheme="minorHAnsi"/>
          <w:szCs w:val="24"/>
        </w:rPr>
        <w:t>.</w:t>
      </w:r>
      <w:r>
        <w:rPr>
          <w:rFonts w:eastAsiaTheme="minorHAnsi"/>
          <w:szCs w:val="24"/>
        </w:rPr>
        <w:t xml:space="preserve"> (1) The department or presiding officer at an administrative hearing may issue a subpoena to do </w:t>
      </w:r>
      <w:r w:rsidR="00AA4837">
        <w:rPr>
          <w:rFonts w:eastAsiaTheme="minorHAnsi"/>
          <w:szCs w:val="24"/>
        </w:rPr>
        <w:t xml:space="preserve">any </w:t>
      </w:r>
      <w:r>
        <w:rPr>
          <w:rFonts w:eastAsiaTheme="minorHAnsi"/>
          <w:szCs w:val="24"/>
        </w:rPr>
        <w:t>of the following:</w:t>
      </w:r>
    </w:p>
    <w:p w14:paraId="262B6D93" w14:textId="02296520" w:rsidR="005E23B7" w:rsidRDefault="00D8689E" w:rsidP="00D8689E">
      <w:pPr>
        <w:spacing w:line="240" w:lineRule="auto"/>
      </w:pPr>
      <w:r>
        <w:t xml:space="preserve">  </w:t>
      </w:r>
      <w:r w:rsidR="0098300B">
        <w:t xml:space="preserve"> </w:t>
      </w:r>
      <w:r>
        <w:t xml:space="preserve">(a) </w:t>
      </w:r>
      <w:r w:rsidR="005E23B7">
        <w:t>Compel the attendance of a witness to testify at an administrative hearing.</w:t>
      </w:r>
    </w:p>
    <w:p w14:paraId="6B176A34" w14:textId="091926D0" w:rsidR="005E23B7" w:rsidRPr="008D1D3F" w:rsidRDefault="00D8689E" w:rsidP="00D8689E">
      <w:pPr>
        <w:spacing w:line="240" w:lineRule="auto"/>
      </w:pPr>
      <w:r>
        <w:t xml:space="preserve">  </w:t>
      </w:r>
      <w:r w:rsidR="0098300B">
        <w:t xml:space="preserve"> </w:t>
      </w:r>
      <w:r>
        <w:t xml:space="preserve">(b) </w:t>
      </w:r>
      <w:r w:rsidR="005E23B7">
        <w:t xml:space="preserve">Produce books, papers, </w:t>
      </w:r>
      <w:r w:rsidR="005E23B7" w:rsidRPr="008D1D3F">
        <w:t>documents, or other items relevant to the hearing.</w:t>
      </w:r>
    </w:p>
    <w:p w14:paraId="7C5249DE" w14:textId="2CE5607A" w:rsidR="005E23B7" w:rsidRDefault="00D8689E" w:rsidP="00D8689E">
      <w:pPr>
        <w:spacing w:line="240" w:lineRule="auto"/>
      </w:pPr>
      <w:r w:rsidRPr="008D1D3F">
        <w:t xml:space="preserve">  </w:t>
      </w:r>
      <w:r w:rsidR="005E23B7" w:rsidRPr="008D1D3F">
        <w:t xml:space="preserve">(2) If a subpoena is disobeyed, the director </w:t>
      </w:r>
      <w:r w:rsidR="00FE05CB" w:rsidRPr="008D1D3F">
        <w:t xml:space="preserve">of the department </w:t>
      </w:r>
      <w:r w:rsidR="005E23B7" w:rsidRPr="008D1D3F">
        <w:t>or the director’s designee may petition the circuit court to require the attendance of the witness or the production of books, papers, documents, or other items.  The circuit court may issue an order requiring a person to appear and give testimony or produce books, papers, documents, or other items.  Failure to obey the order of the circuit court may be punished by the court as contempt of court.</w:t>
      </w:r>
    </w:p>
    <w:p w14:paraId="5BF0EBDD" w14:textId="62964CDC" w:rsidR="00B92D54" w:rsidRDefault="00B92D54" w:rsidP="00D8689E">
      <w:pPr>
        <w:spacing w:line="240" w:lineRule="auto"/>
      </w:pPr>
    </w:p>
    <w:p w14:paraId="3B0F74A8" w14:textId="77777777" w:rsidR="0093378E" w:rsidRDefault="0093378E" w:rsidP="00D8689E">
      <w:pPr>
        <w:spacing w:line="240" w:lineRule="auto"/>
      </w:pPr>
    </w:p>
    <w:p w14:paraId="37E36A25" w14:textId="5221922A" w:rsidR="00E03968" w:rsidRDefault="00B92D54" w:rsidP="00B92D54">
      <w:pPr>
        <w:spacing w:line="240" w:lineRule="auto"/>
        <w:ind w:left="2280" w:firstLine="600"/>
        <w:rPr>
          <w:rFonts w:eastAsiaTheme="minorHAnsi"/>
          <w:szCs w:val="24"/>
        </w:rPr>
      </w:pPr>
      <w:r>
        <w:rPr>
          <w:rFonts w:eastAsiaTheme="minorHAnsi"/>
          <w:szCs w:val="24"/>
        </w:rPr>
        <w:t>SUBPART C: NOTIFICATIONS</w:t>
      </w:r>
    </w:p>
    <w:p w14:paraId="2A6BD094" w14:textId="77777777" w:rsidR="00E03968" w:rsidRDefault="00E03968" w:rsidP="00E03968">
      <w:pPr>
        <w:spacing w:line="240" w:lineRule="auto"/>
        <w:rPr>
          <w:rFonts w:eastAsiaTheme="minorHAnsi"/>
          <w:szCs w:val="24"/>
        </w:rPr>
      </w:pPr>
    </w:p>
    <w:p w14:paraId="052D8E05" w14:textId="1D8FD15E" w:rsidR="00E03968" w:rsidRPr="008D1D3F" w:rsidRDefault="00E03968" w:rsidP="00E03968">
      <w:pPr>
        <w:spacing w:line="240" w:lineRule="auto"/>
        <w:rPr>
          <w:rFonts w:eastAsiaTheme="minorHAnsi"/>
          <w:szCs w:val="24"/>
        </w:rPr>
      </w:pPr>
      <w:r w:rsidRPr="008D1D3F">
        <w:rPr>
          <w:rFonts w:eastAsiaTheme="minorHAnsi"/>
          <w:szCs w:val="24"/>
        </w:rPr>
        <w:t xml:space="preserve">R </w:t>
      </w:r>
      <w:r w:rsidR="003C0B82" w:rsidRPr="008D1D3F">
        <w:rPr>
          <w:rFonts w:eastAsiaTheme="minorHAnsi"/>
          <w:szCs w:val="24"/>
        </w:rPr>
        <w:t>400.357</w:t>
      </w:r>
      <w:r w:rsidRPr="008D1D3F">
        <w:rPr>
          <w:rFonts w:eastAsiaTheme="minorHAnsi"/>
          <w:szCs w:val="24"/>
        </w:rPr>
        <w:t xml:space="preserve"> </w:t>
      </w:r>
      <w:r w:rsidR="0082348F">
        <w:rPr>
          <w:rFonts w:eastAsiaTheme="minorHAnsi"/>
          <w:szCs w:val="24"/>
        </w:rPr>
        <w:t xml:space="preserve"> </w:t>
      </w:r>
      <w:r w:rsidRPr="008D1D3F">
        <w:rPr>
          <w:rFonts w:eastAsiaTheme="minorHAnsi"/>
          <w:szCs w:val="24"/>
        </w:rPr>
        <w:t>Notifications for neglect, abuse, misappropriation of property</w:t>
      </w:r>
      <w:r w:rsidR="00E70859" w:rsidRPr="008D1D3F">
        <w:rPr>
          <w:rFonts w:eastAsiaTheme="minorHAnsi"/>
          <w:szCs w:val="24"/>
        </w:rPr>
        <w:t>.</w:t>
      </w:r>
    </w:p>
    <w:p w14:paraId="3FADF789" w14:textId="6C1DBEEF" w:rsidR="00E03968" w:rsidRPr="008D1D3F" w:rsidRDefault="00E03968" w:rsidP="00E03968">
      <w:pPr>
        <w:spacing w:line="240" w:lineRule="auto"/>
        <w:rPr>
          <w:rFonts w:eastAsiaTheme="minorHAnsi"/>
          <w:szCs w:val="24"/>
        </w:rPr>
      </w:pPr>
      <w:r w:rsidRPr="008D1D3F">
        <w:rPr>
          <w:rFonts w:eastAsiaTheme="minorHAnsi"/>
          <w:szCs w:val="24"/>
        </w:rPr>
        <w:t xml:space="preserve">  Rule </w:t>
      </w:r>
      <w:r w:rsidR="003C0B82" w:rsidRPr="008D1D3F">
        <w:rPr>
          <w:rFonts w:eastAsiaTheme="minorHAnsi"/>
          <w:szCs w:val="24"/>
        </w:rPr>
        <w:t>357</w:t>
      </w:r>
      <w:r w:rsidRPr="008D1D3F">
        <w:rPr>
          <w:rFonts w:eastAsiaTheme="minorHAnsi"/>
          <w:szCs w:val="24"/>
        </w:rPr>
        <w:t xml:space="preserve">. (1) </w:t>
      </w:r>
      <w:r w:rsidR="00022D35" w:rsidRPr="008D1D3F">
        <w:rPr>
          <w:rFonts w:eastAsiaTheme="minorHAnsi"/>
          <w:szCs w:val="24"/>
        </w:rPr>
        <w:t xml:space="preserve">Within 10 business days of </w:t>
      </w:r>
      <w:r w:rsidR="0022768E" w:rsidRPr="008D1D3F">
        <w:rPr>
          <w:rFonts w:eastAsiaTheme="minorHAnsi"/>
          <w:szCs w:val="24"/>
        </w:rPr>
        <w:t>establish</w:t>
      </w:r>
      <w:r w:rsidR="00022D35" w:rsidRPr="008D1D3F">
        <w:rPr>
          <w:rFonts w:eastAsiaTheme="minorHAnsi"/>
          <w:szCs w:val="24"/>
        </w:rPr>
        <w:t>ing</w:t>
      </w:r>
      <w:r w:rsidRPr="008D1D3F">
        <w:rPr>
          <w:rFonts w:eastAsiaTheme="minorHAnsi"/>
          <w:szCs w:val="24"/>
        </w:rPr>
        <w:t xml:space="preserve"> neglect</w:t>
      </w:r>
      <w:r w:rsidR="00ED76A1" w:rsidRPr="008D1D3F">
        <w:rPr>
          <w:rFonts w:eastAsiaTheme="minorHAnsi"/>
          <w:szCs w:val="24"/>
        </w:rPr>
        <w:t xml:space="preserve"> or</w:t>
      </w:r>
      <w:r w:rsidRPr="008D1D3F">
        <w:rPr>
          <w:rFonts w:eastAsiaTheme="minorHAnsi"/>
          <w:szCs w:val="24"/>
        </w:rPr>
        <w:t xml:space="preserve"> abus</w:t>
      </w:r>
      <w:r w:rsidR="00ED76A1" w:rsidRPr="008D1D3F">
        <w:rPr>
          <w:rFonts w:eastAsiaTheme="minorHAnsi"/>
          <w:szCs w:val="24"/>
        </w:rPr>
        <w:t>e of</w:t>
      </w:r>
      <w:r w:rsidRPr="008D1D3F">
        <w:rPr>
          <w:rFonts w:eastAsiaTheme="minorHAnsi"/>
          <w:szCs w:val="24"/>
        </w:rPr>
        <w:t xml:space="preserve"> a patient or misappropriat</w:t>
      </w:r>
      <w:r w:rsidR="00ED76A1" w:rsidRPr="008D1D3F">
        <w:rPr>
          <w:rFonts w:eastAsiaTheme="minorHAnsi"/>
          <w:szCs w:val="24"/>
        </w:rPr>
        <w:t>ion of</w:t>
      </w:r>
      <w:r w:rsidRPr="008D1D3F">
        <w:rPr>
          <w:rFonts w:eastAsiaTheme="minorHAnsi"/>
          <w:szCs w:val="24"/>
        </w:rPr>
        <w:t xml:space="preserve"> the property of a patient, </w:t>
      </w:r>
      <w:r w:rsidR="00022D35" w:rsidRPr="008D1D3F">
        <w:rPr>
          <w:rFonts w:eastAsiaTheme="minorHAnsi"/>
          <w:szCs w:val="24"/>
        </w:rPr>
        <w:t>the department shall notify</w:t>
      </w:r>
      <w:r w:rsidR="00FE05CB" w:rsidRPr="008D1D3F">
        <w:rPr>
          <w:rFonts w:eastAsiaTheme="minorHAnsi"/>
          <w:szCs w:val="24"/>
        </w:rPr>
        <w:t xml:space="preserve"> all of the following</w:t>
      </w:r>
      <w:r w:rsidR="00022D35" w:rsidRPr="008D1D3F">
        <w:rPr>
          <w:rFonts w:eastAsiaTheme="minorHAnsi"/>
          <w:szCs w:val="24"/>
        </w:rPr>
        <w:t>:</w:t>
      </w:r>
    </w:p>
    <w:p w14:paraId="0FFE1292" w14:textId="24F2B728" w:rsidR="00E03968" w:rsidRPr="008D1D3F" w:rsidRDefault="00D8689E" w:rsidP="00D8689E">
      <w:pPr>
        <w:spacing w:line="240" w:lineRule="auto"/>
      </w:pPr>
      <w:r w:rsidRPr="008D1D3F">
        <w:t xml:space="preserve">  </w:t>
      </w:r>
      <w:r w:rsidR="0098300B">
        <w:t xml:space="preserve"> </w:t>
      </w:r>
      <w:r w:rsidRPr="008D1D3F">
        <w:t xml:space="preserve">(a) </w:t>
      </w:r>
      <w:r w:rsidR="00E03968" w:rsidRPr="008D1D3F">
        <w:t>The nurse aide</w:t>
      </w:r>
      <w:r w:rsidR="00554A48" w:rsidRPr="008D1D3F">
        <w:t>.</w:t>
      </w:r>
    </w:p>
    <w:p w14:paraId="211B2FAD" w14:textId="0E694FD8" w:rsidR="00E03968" w:rsidRPr="008D1D3F" w:rsidRDefault="00D8689E" w:rsidP="00D8689E">
      <w:pPr>
        <w:spacing w:line="240" w:lineRule="auto"/>
      </w:pPr>
      <w:r w:rsidRPr="008D1D3F">
        <w:t xml:space="preserve">  </w:t>
      </w:r>
      <w:r w:rsidR="0098300B">
        <w:t xml:space="preserve"> </w:t>
      </w:r>
      <w:r w:rsidRPr="008D1D3F">
        <w:t xml:space="preserve">(b) </w:t>
      </w:r>
      <w:r w:rsidR="00E03968" w:rsidRPr="008D1D3F">
        <w:t xml:space="preserve">The current administrator of the health facility or agency or </w:t>
      </w:r>
      <w:r w:rsidR="00471B12" w:rsidRPr="008D1D3F">
        <w:t>another</w:t>
      </w:r>
      <w:r w:rsidR="00E03968" w:rsidRPr="008D1D3F">
        <w:t xml:space="preserve"> </w:t>
      </w:r>
      <w:r w:rsidR="005D78D5" w:rsidRPr="008D1D3F">
        <w:t>employer</w:t>
      </w:r>
      <w:r w:rsidR="00E03968" w:rsidRPr="008D1D3F">
        <w:t xml:space="preserve"> where the incident occurred</w:t>
      </w:r>
      <w:r w:rsidR="00554A48" w:rsidRPr="008D1D3F">
        <w:t>.</w:t>
      </w:r>
    </w:p>
    <w:p w14:paraId="584DDC35" w14:textId="7928BF49" w:rsidR="003102D4" w:rsidRPr="008D1D3F" w:rsidRDefault="003102D4" w:rsidP="00D8689E">
      <w:pPr>
        <w:spacing w:line="240" w:lineRule="auto"/>
      </w:pPr>
      <w:r w:rsidRPr="008D1D3F">
        <w:t xml:space="preserve"> </w:t>
      </w:r>
      <w:r w:rsidR="0098300B">
        <w:t xml:space="preserve"> </w:t>
      </w:r>
      <w:r w:rsidRPr="008D1D3F">
        <w:t xml:space="preserve"> (c) The current administrator of the health facility or agency or other employer where the nurse aide currently provides nursing or nursing </w:t>
      </w:r>
      <w:r w:rsidR="00ED76A1" w:rsidRPr="008D1D3F">
        <w:t xml:space="preserve">related </w:t>
      </w:r>
      <w:r w:rsidRPr="008D1D3F">
        <w:t>services, if known.</w:t>
      </w:r>
    </w:p>
    <w:p w14:paraId="2B00C203" w14:textId="71FE15D3" w:rsidR="00E03968" w:rsidRPr="008D1D3F" w:rsidRDefault="00D8689E" w:rsidP="00D8689E">
      <w:pPr>
        <w:spacing w:line="240" w:lineRule="auto"/>
      </w:pPr>
      <w:r w:rsidRPr="008D1D3F">
        <w:t xml:space="preserve">  (</w:t>
      </w:r>
      <w:r w:rsidR="005D78D5" w:rsidRPr="008D1D3F">
        <w:t>2</w:t>
      </w:r>
      <w:r w:rsidRPr="008D1D3F">
        <w:t xml:space="preserve">) </w:t>
      </w:r>
      <w:r w:rsidR="005D78D5" w:rsidRPr="008D1D3F">
        <w:t xml:space="preserve">Upon receipt of the notification described in </w:t>
      </w:r>
      <w:r w:rsidR="00FE05CB" w:rsidRPr="008D1D3F">
        <w:t xml:space="preserve">subrule </w:t>
      </w:r>
      <w:r w:rsidR="005D78D5" w:rsidRPr="008D1D3F">
        <w:t>(1)(a)</w:t>
      </w:r>
      <w:r w:rsidR="00FE05CB" w:rsidRPr="008D1D3F">
        <w:t xml:space="preserve"> of this rule</w:t>
      </w:r>
      <w:r w:rsidR="005D78D5" w:rsidRPr="008D1D3F">
        <w:t xml:space="preserve">, the </w:t>
      </w:r>
      <w:r w:rsidR="0063409D" w:rsidRPr="008D1D3F">
        <w:t>individual</w:t>
      </w:r>
      <w:r w:rsidR="005D78D5" w:rsidRPr="008D1D3F">
        <w:t xml:space="preserve"> </w:t>
      </w:r>
      <w:r w:rsidR="00FE05CB" w:rsidRPr="008D1D3F">
        <w:t xml:space="preserve">shall </w:t>
      </w:r>
      <w:r w:rsidR="005D78D5" w:rsidRPr="008D1D3F">
        <w:t>immediately ceas</w:t>
      </w:r>
      <w:r w:rsidR="0022051E" w:rsidRPr="008D1D3F">
        <w:t>e providing nursing or nursing related services</w:t>
      </w:r>
      <w:r w:rsidR="0063409D" w:rsidRPr="008D1D3F">
        <w:t xml:space="preserve"> as a certified nurse aide</w:t>
      </w:r>
      <w:r w:rsidR="005D78D5" w:rsidRPr="008D1D3F">
        <w:t xml:space="preserve">. </w:t>
      </w:r>
    </w:p>
    <w:p w14:paraId="1452E3C0" w14:textId="4A4222FD" w:rsidR="004B5078" w:rsidRPr="00D8689E" w:rsidRDefault="00D8689E" w:rsidP="00356E18">
      <w:pPr>
        <w:spacing w:line="240" w:lineRule="auto"/>
      </w:pPr>
      <w:r w:rsidRPr="008D1D3F">
        <w:t xml:space="preserve">  (</w:t>
      </w:r>
      <w:r w:rsidR="005D78D5" w:rsidRPr="008D1D3F">
        <w:t>3</w:t>
      </w:r>
      <w:r w:rsidRPr="008D1D3F">
        <w:t xml:space="preserve">) </w:t>
      </w:r>
      <w:r w:rsidR="00E03968" w:rsidRPr="008D1D3F">
        <w:t>The</w:t>
      </w:r>
      <w:r w:rsidRPr="008D1D3F">
        <w:t xml:space="preserve"> department shall update the n</w:t>
      </w:r>
      <w:r w:rsidR="00E03968" w:rsidRPr="008D1D3F">
        <w:t>urse aide</w:t>
      </w:r>
      <w:r w:rsidR="00E03968">
        <w:t xml:space="preserve"> registry</w:t>
      </w:r>
      <w:r>
        <w:t xml:space="preserve"> with these findings</w:t>
      </w:r>
      <w:r w:rsidR="00E03968">
        <w:t>.</w:t>
      </w:r>
    </w:p>
    <w:sectPr w:rsidR="004B5078" w:rsidRPr="00D8689E" w:rsidSect="004E54D0">
      <w:headerReference w:type="even" r:id="rId8"/>
      <w:headerReference w:type="default" r:id="rId9"/>
      <w:footerReference w:type="even" r:id="rId10"/>
      <w:footerReference w:type="default" r:id="rId11"/>
      <w:headerReference w:type="first" r:id="rId12"/>
      <w:footerReference w:type="first" r:id="rId13"/>
      <w:pgSz w:w="12240" w:h="15840" w:code="1"/>
      <w:pgMar w:top="1440" w:right="1800" w:bottom="1440" w:left="180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15A5B2" w14:textId="77777777" w:rsidR="000107DF" w:rsidRDefault="000107DF" w:rsidP="00F95EFF">
      <w:r>
        <w:separator/>
      </w:r>
    </w:p>
  </w:endnote>
  <w:endnote w:type="continuationSeparator" w:id="0">
    <w:p w14:paraId="3959D1B5" w14:textId="77777777" w:rsidR="000107DF" w:rsidRDefault="000107DF" w:rsidP="00F95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200924" w14:textId="77777777" w:rsidR="00835E0F" w:rsidRDefault="00835E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586802" w14:textId="77777777" w:rsidR="00835E0F" w:rsidRDefault="00835E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7B82A0" w14:textId="3BE8B964" w:rsidR="00E803CB" w:rsidRPr="00FD6550" w:rsidRDefault="00FA41A8" w:rsidP="00FD6550">
    <w:pPr>
      <w:pStyle w:val="Footer"/>
      <w:jc w:val="right"/>
      <w:rPr>
        <w:sz w:val="20"/>
      </w:rPr>
    </w:pPr>
    <w:r>
      <w:rPr>
        <w:sz w:val="20"/>
      </w:rPr>
      <w:t xml:space="preserve">November </w:t>
    </w:r>
    <w:r w:rsidR="000A1797">
      <w:rPr>
        <w:sz w:val="20"/>
      </w:rPr>
      <w:t>8</w:t>
    </w:r>
    <w:r w:rsidR="00FD6550">
      <w:rPr>
        <w:sz w:val="20"/>
      </w:rPr>
      <w:t>,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B0CF18" w14:textId="77777777" w:rsidR="000107DF" w:rsidRDefault="000107DF" w:rsidP="00F95EFF">
      <w:r>
        <w:separator/>
      </w:r>
    </w:p>
  </w:footnote>
  <w:footnote w:type="continuationSeparator" w:id="0">
    <w:p w14:paraId="705D0B42" w14:textId="77777777" w:rsidR="000107DF" w:rsidRDefault="000107DF" w:rsidP="00F95E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415303" w14:textId="77777777" w:rsidR="00835E0F" w:rsidRDefault="00835E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71156950"/>
      <w:docPartObj>
        <w:docPartGallery w:val="Page Numbers (Top of Page)"/>
        <w:docPartUnique/>
      </w:docPartObj>
    </w:sdtPr>
    <w:sdtEndPr>
      <w:rPr>
        <w:noProof/>
        <w:sz w:val="20"/>
      </w:rPr>
    </w:sdtEndPr>
    <w:sdtContent>
      <w:p w14:paraId="506D8093" w14:textId="5D9AE4C4" w:rsidR="00E332A2" w:rsidRPr="00FD6550" w:rsidRDefault="00A701AF" w:rsidP="00FD6550">
        <w:pPr>
          <w:pStyle w:val="Header"/>
          <w:jc w:val="center"/>
          <w:rPr>
            <w:sz w:val="20"/>
          </w:rPr>
        </w:pPr>
        <w:r w:rsidRPr="00FD6550">
          <w:rPr>
            <w:sz w:val="20"/>
          </w:rPr>
          <w:fldChar w:fldCharType="begin"/>
        </w:r>
        <w:r w:rsidRPr="00FD6550">
          <w:rPr>
            <w:sz w:val="20"/>
          </w:rPr>
          <w:instrText xml:space="preserve"> PAGE   \* MERGEFORMAT </w:instrText>
        </w:r>
        <w:r w:rsidRPr="00FD6550">
          <w:rPr>
            <w:sz w:val="20"/>
          </w:rPr>
          <w:fldChar w:fldCharType="separate"/>
        </w:r>
        <w:r w:rsidRPr="00FD6550">
          <w:rPr>
            <w:noProof/>
            <w:sz w:val="20"/>
          </w:rPr>
          <w:t>2</w:t>
        </w:r>
        <w:r w:rsidRPr="00FD6550">
          <w:rPr>
            <w:noProof/>
            <w:sz w:val="20"/>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327FB5" w14:textId="77777777" w:rsidR="00835E0F" w:rsidRDefault="00835E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8C0DCC"/>
    <w:multiLevelType w:val="hybridMultilevel"/>
    <w:tmpl w:val="F556A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1A6229"/>
    <w:multiLevelType w:val="hybridMultilevel"/>
    <w:tmpl w:val="FB1E49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2CF3E91"/>
    <w:multiLevelType w:val="hybridMultilevel"/>
    <w:tmpl w:val="1B90D45E"/>
    <w:lvl w:ilvl="0" w:tplc="2AFA44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3B69EE"/>
    <w:multiLevelType w:val="hybridMultilevel"/>
    <w:tmpl w:val="5CD0FC18"/>
    <w:lvl w:ilvl="0" w:tplc="99D030F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5B4F8F"/>
    <w:multiLevelType w:val="hybridMultilevel"/>
    <w:tmpl w:val="3AB8FD56"/>
    <w:lvl w:ilvl="0" w:tplc="14E86FE6">
      <w:start w:val="1"/>
      <w:numFmt w:val="low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5" w15:restartNumberingAfterBreak="0">
    <w:nsid w:val="17013827"/>
    <w:multiLevelType w:val="hybridMultilevel"/>
    <w:tmpl w:val="082A9142"/>
    <w:lvl w:ilvl="0" w:tplc="C00E6C10">
      <w:start w:val="1"/>
      <w:numFmt w:val="low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6" w15:restartNumberingAfterBreak="0">
    <w:nsid w:val="20DB30B4"/>
    <w:multiLevelType w:val="hybridMultilevel"/>
    <w:tmpl w:val="DE68EFDE"/>
    <w:lvl w:ilvl="0" w:tplc="1FCE9186">
      <w:start w:val="1"/>
      <w:numFmt w:val="low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7" w15:restartNumberingAfterBreak="0">
    <w:nsid w:val="2A0C4633"/>
    <w:multiLevelType w:val="hybridMultilevel"/>
    <w:tmpl w:val="B12A2478"/>
    <w:lvl w:ilvl="0" w:tplc="F26A8AB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5A68BE"/>
    <w:multiLevelType w:val="hybridMultilevel"/>
    <w:tmpl w:val="11369852"/>
    <w:lvl w:ilvl="0" w:tplc="6470A76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E827AD1"/>
    <w:multiLevelType w:val="hybridMultilevel"/>
    <w:tmpl w:val="D7E2701E"/>
    <w:lvl w:ilvl="0" w:tplc="A43864BE">
      <w:start w:val="2"/>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 w15:restartNumberingAfterBreak="0">
    <w:nsid w:val="3009794C"/>
    <w:multiLevelType w:val="hybridMultilevel"/>
    <w:tmpl w:val="E18085B6"/>
    <w:lvl w:ilvl="0" w:tplc="F44A3E70">
      <w:start w:val="7"/>
      <w:numFmt w:val="lowerLetter"/>
      <w:lvlText w:val="(%1)"/>
      <w:lvlJc w:val="left"/>
      <w:pPr>
        <w:ind w:left="480" w:hanging="360"/>
      </w:pPr>
      <w:rPr>
        <w:rFonts w:hint="default"/>
        <w:color w:val="000000"/>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1" w15:restartNumberingAfterBreak="0">
    <w:nsid w:val="30C0747A"/>
    <w:multiLevelType w:val="hybridMultilevel"/>
    <w:tmpl w:val="88EAF532"/>
    <w:lvl w:ilvl="0" w:tplc="34F89B3A">
      <w:start w:val="1"/>
      <w:numFmt w:val="low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2" w15:restartNumberingAfterBreak="0">
    <w:nsid w:val="4270778E"/>
    <w:multiLevelType w:val="hybridMultilevel"/>
    <w:tmpl w:val="0E4CF080"/>
    <w:lvl w:ilvl="0" w:tplc="6924E336">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B71E8E"/>
    <w:multiLevelType w:val="hybridMultilevel"/>
    <w:tmpl w:val="0DA4CA84"/>
    <w:lvl w:ilvl="0" w:tplc="59989656">
      <w:start w:val="1"/>
      <w:numFmt w:val="lowerLetter"/>
      <w:lvlText w:val="(%1)"/>
      <w:lvlJc w:val="left"/>
      <w:pPr>
        <w:ind w:left="684" w:hanging="384"/>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4" w15:restartNumberingAfterBreak="0">
    <w:nsid w:val="4AF601F2"/>
    <w:multiLevelType w:val="hybridMultilevel"/>
    <w:tmpl w:val="9912CA20"/>
    <w:lvl w:ilvl="0" w:tplc="EB50FA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891E5D"/>
    <w:multiLevelType w:val="hybridMultilevel"/>
    <w:tmpl w:val="C9288C52"/>
    <w:lvl w:ilvl="0" w:tplc="59989656">
      <w:start w:val="1"/>
      <w:numFmt w:val="lowerLetter"/>
      <w:lvlText w:val="(%1)"/>
      <w:lvlJc w:val="left"/>
      <w:pPr>
        <w:ind w:left="684" w:hanging="384"/>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6" w15:restartNumberingAfterBreak="0">
    <w:nsid w:val="792E1B86"/>
    <w:multiLevelType w:val="hybridMultilevel"/>
    <w:tmpl w:val="25BA998C"/>
    <w:lvl w:ilvl="0" w:tplc="67FEE5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7"/>
  </w:num>
  <w:num w:numId="5">
    <w:abstractNumId w:val="16"/>
  </w:num>
  <w:num w:numId="6">
    <w:abstractNumId w:val="9"/>
  </w:num>
  <w:num w:numId="7">
    <w:abstractNumId w:val="15"/>
  </w:num>
  <w:num w:numId="8">
    <w:abstractNumId w:val="13"/>
  </w:num>
  <w:num w:numId="9">
    <w:abstractNumId w:val="5"/>
  </w:num>
  <w:num w:numId="10">
    <w:abstractNumId w:val="11"/>
  </w:num>
  <w:num w:numId="11">
    <w:abstractNumId w:val="14"/>
  </w:num>
  <w:num w:numId="12">
    <w:abstractNumId w:val="3"/>
  </w:num>
  <w:num w:numId="13">
    <w:abstractNumId w:val="4"/>
  </w:num>
  <w:num w:numId="14">
    <w:abstractNumId w:val="10"/>
  </w:num>
  <w:num w:numId="15">
    <w:abstractNumId w:val="12"/>
  </w:num>
  <w:num w:numId="16">
    <w:abstractNumId w:val="8"/>
  </w:num>
  <w:num w:numId="17">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FDC"/>
    <w:rsid w:val="0000141A"/>
    <w:rsid w:val="0000339D"/>
    <w:rsid w:val="00003401"/>
    <w:rsid w:val="00003562"/>
    <w:rsid w:val="000043AE"/>
    <w:rsid w:val="0000516F"/>
    <w:rsid w:val="000052F9"/>
    <w:rsid w:val="000054DE"/>
    <w:rsid w:val="00006255"/>
    <w:rsid w:val="000079CB"/>
    <w:rsid w:val="0001052A"/>
    <w:rsid w:val="000107DF"/>
    <w:rsid w:val="0001086E"/>
    <w:rsid w:val="00010B18"/>
    <w:rsid w:val="00011A8E"/>
    <w:rsid w:val="0001262D"/>
    <w:rsid w:val="000142C0"/>
    <w:rsid w:val="0001465C"/>
    <w:rsid w:val="00014A0D"/>
    <w:rsid w:val="00014E2D"/>
    <w:rsid w:val="00015A88"/>
    <w:rsid w:val="00015BEF"/>
    <w:rsid w:val="000165FC"/>
    <w:rsid w:val="000208F0"/>
    <w:rsid w:val="00020A07"/>
    <w:rsid w:val="0002192C"/>
    <w:rsid w:val="000222C6"/>
    <w:rsid w:val="00022D35"/>
    <w:rsid w:val="00023108"/>
    <w:rsid w:val="00023E6C"/>
    <w:rsid w:val="0002489A"/>
    <w:rsid w:val="00024AF6"/>
    <w:rsid w:val="00024B5C"/>
    <w:rsid w:val="00025368"/>
    <w:rsid w:val="00025980"/>
    <w:rsid w:val="000307BD"/>
    <w:rsid w:val="00030F6B"/>
    <w:rsid w:val="00033A5F"/>
    <w:rsid w:val="00033C94"/>
    <w:rsid w:val="000343EA"/>
    <w:rsid w:val="00034513"/>
    <w:rsid w:val="000359A1"/>
    <w:rsid w:val="00035FCA"/>
    <w:rsid w:val="00036439"/>
    <w:rsid w:val="00036B1B"/>
    <w:rsid w:val="000378A0"/>
    <w:rsid w:val="00037D76"/>
    <w:rsid w:val="00037F9A"/>
    <w:rsid w:val="0004006E"/>
    <w:rsid w:val="00042323"/>
    <w:rsid w:val="00042436"/>
    <w:rsid w:val="00042B00"/>
    <w:rsid w:val="000432FE"/>
    <w:rsid w:val="00044FD1"/>
    <w:rsid w:val="0004527D"/>
    <w:rsid w:val="00045BC9"/>
    <w:rsid w:val="00046943"/>
    <w:rsid w:val="00046CF9"/>
    <w:rsid w:val="00047AA3"/>
    <w:rsid w:val="000505B9"/>
    <w:rsid w:val="0005068A"/>
    <w:rsid w:val="00050765"/>
    <w:rsid w:val="00050767"/>
    <w:rsid w:val="0005269F"/>
    <w:rsid w:val="00052CCB"/>
    <w:rsid w:val="000548C1"/>
    <w:rsid w:val="00054E74"/>
    <w:rsid w:val="000551F4"/>
    <w:rsid w:val="000572C1"/>
    <w:rsid w:val="000616B2"/>
    <w:rsid w:val="0006186C"/>
    <w:rsid w:val="000624AC"/>
    <w:rsid w:val="00062DCE"/>
    <w:rsid w:val="00064D86"/>
    <w:rsid w:val="00065646"/>
    <w:rsid w:val="00066A78"/>
    <w:rsid w:val="0006714D"/>
    <w:rsid w:val="000712FC"/>
    <w:rsid w:val="00071536"/>
    <w:rsid w:val="00071E2D"/>
    <w:rsid w:val="0007346F"/>
    <w:rsid w:val="00075464"/>
    <w:rsid w:val="00075697"/>
    <w:rsid w:val="00076030"/>
    <w:rsid w:val="00076105"/>
    <w:rsid w:val="000762CB"/>
    <w:rsid w:val="00076767"/>
    <w:rsid w:val="000768B1"/>
    <w:rsid w:val="00076BC6"/>
    <w:rsid w:val="00076EE0"/>
    <w:rsid w:val="00076FA8"/>
    <w:rsid w:val="000811B8"/>
    <w:rsid w:val="0008147F"/>
    <w:rsid w:val="00081614"/>
    <w:rsid w:val="000824CE"/>
    <w:rsid w:val="00082D84"/>
    <w:rsid w:val="00082E1F"/>
    <w:rsid w:val="00083C41"/>
    <w:rsid w:val="00084AA5"/>
    <w:rsid w:val="0008501C"/>
    <w:rsid w:val="000861BB"/>
    <w:rsid w:val="000866D4"/>
    <w:rsid w:val="00086C67"/>
    <w:rsid w:val="000903DF"/>
    <w:rsid w:val="0009059C"/>
    <w:rsid w:val="000912FA"/>
    <w:rsid w:val="00091BDF"/>
    <w:rsid w:val="00091CE4"/>
    <w:rsid w:val="000923D0"/>
    <w:rsid w:val="00092D68"/>
    <w:rsid w:val="00093A6D"/>
    <w:rsid w:val="0009548D"/>
    <w:rsid w:val="00095CBA"/>
    <w:rsid w:val="00096BB2"/>
    <w:rsid w:val="00096C0C"/>
    <w:rsid w:val="0009799D"/>
    <w:rsid w:val="000A0997"/>
    <w:rsid w:val="000A0A7B"/>
    <w:rsid w:val="000A0DA4"/>
    <w:rsid w:val="000A0EC7"/>
    <w:rsid w:val="000A10CD"/>
    <w:rsid w:val="000A1797"/>
    <w:rsid w:val="000A17F8"/>
    <w:rsid w:val="000A2A68"/>
    <w:rsid w:val="000A446D"/>
    <w:rsid w:val="000A4864"/>
    <w:rsid w:val="000A530B"/>
    <w:rsid w:val="000A5421"/>
    <w:rsid w:val="000A5903"/>
    <w:rsid w:val="000B0876"/>
    <w:rsid w:val="000B0913"/>
    <w:rsid w:val="000B0C83"/>
    <w:rsid w:val="000B1130"/>
    <w:rsid w:val="000B28EC"/>
    <w:rsid w:val="000B2B8C"/>
    <w:rsid w:val="000B2F38"/>
    <w:rsid w:val="000B33F8"/>
    <w:rsid w:val="000B409A"/>
    <w:rsid w:val="000B5D18"/>
    <w:rsid w:val="000B6353"/>
    <w:rsid w:val="000B7B5A"/>
    <w:rsid w:val="000B7C82"/>
    <w:rsid w:val="000C0118"/>
    <w:rsid w:val="000C0934"/>
    <w:rsid w:val="000C22E7"/>
    <w:rsid w:val="000C2640"/>
    <w:rsid w:val="000C2D5D"/>
    <w:rsid w:val="000C3495"/>
    <w:rsid w:val="000C5D3D"/>
    <w:rsid w:val="000C6146"/>
    <w:rsid w:val="000C7B18"/>
    <w:rsid w:val="000C7C3F"/>
    <w:rsid w:val="000C7DB5"/>
    <w:rsid w:val="000D01AA"/>
    <w:rsid w:val="000D1C03"/>
    <w:rsid w:val="000D2284"/>
    <w:rsid w:val="000D2354"/>
    <w:rsid w:val="000D3708"/>
    <w:rsid w:val="000D3CE5"/>
    <w:rsid w:val="000D3F93"/>
    <w:rsid w:val="000D485A"/>
    <w:rsid w:val="000D55A3"/>
    <w:rsid w:val="000D560D"/>
    <w:rsid w:val="000D5848"/>
    <w:rsid w:val="000D6076"/>
    <w:rsid w:val="000D7193"/>
    <w:rsid w:val="000D73F5"/>
    <w:rsid w:val="000D75DC"/>
    <w:rsid w:val="000E0FC3"/>
    <w:rsid w:val="000E28A0"/>
    <w:rsid w:val="000E3B94"/>
    <w:rsid w:val="000E3BDC"/>
    <w:rsid w:val="000E4504"/>
    <w:rsid w:val="000E5033"/>
    <w:rsid w:val="000E5288"/>
    <w:rsid w:val="000F1F9C"/>
    <w:rsid w:val="000F265F"/>
    <w:rsid w:val="000F3354"/>
    <w:rsid w:val="000F4265"/>
    <w:rsid w:val="000F427D"/>
    <w:rsid w:val="000F4397"/>
    <w:rsid w:val="000F508D"/>
    <w:rsid w:val="000F603C"/>
    <w:rsid w:val="000F62D6"/>
    <w:rsid w:val="000F65B6"/>
    <w:rsid w:val="000F6E88"/>
    <w:rsid w:val="000F7334"/>
    <w:rsid w:val="000F788F"/>
    <w:rsid w:val="000F7AD4"/>
    <w:rsid w:val="000F7C28"/>
    <w:rsid w:val="001001E2"/>
    <w:rsid w:val="001012E9"/>
    <w:rsid w:val="00101CA7"/>
    <w:rsid w:val="00102319"/>
    <w:rsid w:val="00102B40"/>
    <w:rsid w:val="00103AAD"/>
    <w:rsid w:val="00104163"/>
    <w:rsid w:val="0010433E"/>
    <w:rsid w:val="001056D1"/>
    <w:rsid w:val="00105B49"/>
    <w:rsid w:val="00105C4F"/>
    <w:rsid w:val="00106601"/>
    <w:rsid w:val="00110435"/>
    <w:rsid w:val="0011142D"/>
    <w:rsid w:val="00113179"/>
    <w:rsid w:val="001133A0"/>
    <w:rsid w:val="00113D0E"/>
    <w:rsid w:val="001165B7"/>
    <w:rsid w:val="00116B7E"/>
    <w:rsid w:val="0012136F"/>
    <w:rsid w:val="00121563"/>
    <w:rsid w:val="001219B9"/>
    <w:rsid w:val="00122478"/>
    <w:rsid w:val="001226FB"/>
    <w:rsid w:val="00122C6F"/>
    <w:rsid w:val="00122DBE"/>
    <w:rsid w:val="00124013"/>
    <w:rsid w:val="00125C1E"/>
    <w:rsid w:val="00126466"/>
    <w:rsid w:val="001266E0"/>
    <w:rsid w:val="00131902"/>
    <w:rsid w:val="0013298E"/>
    <w:rsid w:val="001329A7"/>
    <w:rsid w:val="00134285"/>
    <w:rsid w:val="0013492A"/>
    <w:rsid w:val="00134E65"/>
    <w:rsid w:val="001358C4"/>
    <w:rsid w:val="00136121"/>
    <w:rsid w:val="00137188"/>
    <w:rsid w:val="00137424"/>
    <w:rsid w:val="00143113"/>
    <w:rsid w:val="00143D12"/>
    <w:rsid w:val="00146430"/>
    <w:rsid w:val="00147D60"/>
    <w:rsid w:val="00151AA0"/>
    <w:rsid w:val="00152BD2"/>
    <w:rsid w:val="00152E1F"/>
    <w:rsid w:val="001530A5"/>
    <w:rsid w:val="001536EE"/>
    <w:rsid w:val="00153940"/>
    <w:rsid w:val="00154093"/>
    <w:rsid w:val="001540FF"/>
    <w:rsid w:val="001542D6"/>
    <w:rsid w:val="001542FE"/>
    <w:rsid w:val="00154832"/>
    <w:rsid w:val="0015530C"/>
    <w:rsid w:val="00155989"/>
    <w:rsid w:val="00156016"/>
    <w:rsid w:val="00156C43"/>
    <w:rsid w:val="001570E5"/>
    <w:rsid w:val="001618D7"/>
    <w:rsid w:val="00161AB5"/>
    <w:rsid w:val="00161DA7"/>
    <w:rsid w:val="001620DB"/>
    <w:rsid w:val="001628B9"/>
    <w:rsid w:val="00163B2C"/>
    <w:rsid w:val="00165C46"/>
    <w:rsid w:val="00166F62"/>
    <w:rsid w:val="0017088F"/>
    <w:rsid w:val="0017126F"/>
    <w:rsid w:val="001713A7"/>
    <w:rsid w:val="00171925"/>
    <w:rsid w:val="00171B3C"/>
    <w:rsid w:val="00171BA3"/>
    <w:rsid w:val="001728B6"/>
    <w:rsid w:val="001741DB"/>
    <w:rsid w:val="00174357"/>
    <w:rsid w:val="001746D1"/>
    <w:rsid w:val="00174F7F"/>
    <w:rsid w:val="0017558C"/>
    <w:rsid w:val="00175734"/>
    <w:rsid w:val="0017642E"/>
    <w:rsid w:val="00176DA6"/>
    <w:rsid w:val="00177457"/>
    <w:rsid w:val="00180E14"/>
    <w:rsid w:val="00181C70"/>
    <w:rsid w:val="00181E20"/>
    <w:rsid w:val="00181F36"/>
    <w:rsid w:val="0018344E"/>
    <w:rsid w:val="0018391C"/>
    <w:rsid w:val="00184006"/>
    <w:rsid w:val="00185497"/>
    <w:rsid w:val="001858D9"/>
    <w:rsid w:val="0018590A"/>
    <w:rsid w:val="00185CA5"/>
    <w:rsid w:val="0018751B"/>
    <w:rsid w:val="001903EA"/>
    <w:rsid w:val="00192852"/>
    <w:rsid w:val="0019285C"/>
    <w:rsid w:val="00194AC2"/>
    <w:rsid w:val="00194FB9"/>
    <w:rsid w:val="0019580A"/>
    <w:rsid w:val="00195EA4"/>
    <w:rsid w:val="001962CE"/>
    <w:rsid w:val="00196888"/>
    <w:rsid w:val="001A013D"/>
    <w:rsid w:val="001A0E9B"/>
    <w:rsid w:val="001A1F43"/>
    <w:rsid w:val="001A1FC4"/>
    <w:rsid w:val="001A2562"/>
    <w:rsid w:val="001A27FA"/>
    <w:rsid w:val="001A52DF"/>
    <w:rsid w:val="001A67FE"/>
    <w:rsid w:val="001A76CF"/>
    <w:rsid w:val="001A77C6"/>
    <w:rsid w:val="001B04F6"/>
    <w:rsid w:val="001B0B84"/>
    <w:rsid w:val="001B2A8D"/>
    <w:rsid w:val="001B2E1F"/>
    <w:rsid w:val="001B403D"/>
    <w:rsid w:val="001B4E78"/>
    <w:rsid w:val="001B6004"/>
    <w:rsid w:val="001B79D9"/>
    <w:rsid w:val="001C2823"/>
    <w:rsid w:val="001C2D83"/>
    <w:rsid w:val="001C2DD9"/>
    <w:rsid w:val="001C3944"/>
    <w:rsid w:val="001C3C28"/>
    <w:rsid w:val="001C3EC3"/>
    <w:rsid w:val="001C4D2D"/>
    <w:rsid w:val="001C4FAB"/>
    <w:rsid w:val="001C50B9"/>
    <w:rsid w:val="001C7545"/>
    <w:rsid w:val="001C7B89"/>
    <w:rsid w:val="001D0354"/>
    <w:rsid w:val="001D046D"/>
    <w:rsid w:val="001D0BDA"/>
    <w:rsid w:val="001D16A1"/>
    <w:rsid w:val="001D1A37"/>
    <w:rsid w:val="001D21F1"/>
    <w:rsid w:val="001D2A57"/>
    <w:rsid w:val="001D2E17"/>
    <w:rsid w:val="001D2FF7"/>
    <w:rsid w:val="001D4655"/>
    <w:rsid w:val="001D48FB"/>
    <w:rsid w:val="001D4CBE"/>
    <w:rsid w:val="001D57C6"/>
    <w:rsid w:val="001D5C58"/>
    <w:rsid w:val="001D6014"/>
    <w:rsid w:val="001D637C"/>
    <w:rsid w:val="001D78C9"/>
    <w:rsid w:val="001D7A56"/>
    <w:rsid w:val="001E0F7E"/>
    <w:rsid w:val="001E112A"/>
    <w:rsid w:val="001E115F"/>
    <w:rsid w:val="001E2068"/>
    <w:rsid w:val="001E246F"/>
    <w:rsid w:val="001E54B9"/>
    <w:rsid w:val="001E59CF"/>
    <w:rsid w:val="001E5B9B"/>
    <w:rsid w:val="001E7761"/>
    <w:rsid w:val="001F05A1"/>
    <w:rsid w:val="001F49AA"/>
    <w:rsid w:val="001F52D8"/>
    <w:rsid w:val="001F5537"/>
    <w:rsid w:val="001F556B"/>
    <w:rsid w:val="001F656D"/>
    <w:rsid w:val="00202678"/>
    <w:rsid w:val="002028A8"/>
    <w:rsid w:val="00203C77"/>
    <w:rsid w:val="00205F8A"/>
    <w:rsid w:val="002066D0"/>
    <w:rsid w:val="00210AFA"/>
    <w:rsid w:val="00211509"/>
    <w:rsid w:val="002125AC"/>
    <w:rsid w:val="00212809"/>
    <w:rsid w:val="00212E38"/>
    <w:rsid w:val="00213F61"/>
    <w:rsid w:val="00214AA3"/>
    <w:rsid w:val="00216A75"/>
    <w:rsid w:val="002173D3"/>
    <w:rsid w:val="00217D48"/>
    <w:rsid w:val="00217DD4"/>
    <w:rsid w:val="0022051E"/>
    <w:rsid w:val="00220C72"/>
    <w:rsid w:val="0022141D"/>
    <w:rsid w:val="00224CAB"/>
    <w:rsid w:val="00224F71"/>
    <w:rsid w:val="00227631"/>
    <w:rsid w:val="0022768E"/>
    <w:rsid w:val="00227D95"/>
    <w:rsid w:val="00230D3B"/>
    <w:rsid w:val="0023152E"/>
    <w:rsid w:val="0023240C"/>
    <w:rsid w:val="00232D27"/>
    <w:rsid w:val="00232DA8"/>
    <w:rsid w:val="0023323C"/>
    <w:rsid w:val="002334B3"/>
    <w:rsid w:val="002339E2"/>
    <w:rsid w:val="0023773B"/>
    <w:rsid w:val="00240011"/>
    <w:rsid w:val="002406D9"/>
    <w:rsid w:val="00240BEE"/>
    <w:rsid w:val="002425BF"/>
    <w:rsid w:val="002435EB"/>
    <w:rsid w:val="00244201"/>
    <w:rsid w:val="0024481D"/>
    <w:rsid w:val="00244EC6"/>
    <w:rsid w:val="00245115"/>
    <w:rsid w:val="00247757"/>
    <w:rsid w:val="00247860"/>
    <w:rsid w:val="00250998"/>
    <w:rsid w:val="002509C0"/>
    <w:rsid w:val="00252014"/>
    <w:rsid w:val="002524C5"/>
    <w:rsid w:val="00252A37"/>
    <w:rsid w:val="00253284"/>
    <w:rsid w:val="00256706"/>
    <w:rsid w:val="00256F9D"/>
    <w:rsid w:val="00257371"/>
    <w:rsid w:val="00257CCF"/>
    <w:rsid w:val="00260638"/>
    <w:rsid w:val="002616CE"/>
    <w:rsid w:val="00261BCE"/>
    <w:rsid w:val="00262238"/>
    <w:rsid w:val="0026239A"/>
    <w:rsid w:val="002638F0"/>
    <w:rsid w:val="00263999"/>
    <w:rsid w:val="00263DDA"/>
    <w:rsid w:val="002641A5"/>
    <w:rsid w:val="00264732"/>
    <w:rsid w:val="0026473E"/>
    <w:rsid w:val="00267488"/>
    <w:rsid w:val="00270B95"/>
    <w:rsid w:val="002724CD"/>
    <w:rsid w:val="002733D7"/>
    <w:rsid w:val="002739B4"/>
    <w:rsid w:val="00273D8C"/>
    <w:rsid w:val="00276CF5"/>
    <w:rsid w:val="00276D14"/>
    <w:rsid w:val="002775D4"/>
    <w:rsid w:val="00277CB2"/>
    <w:rsid w:val="002802FF"/>
    <w:rsid w:val="002803C9"/>
    <w:rsid w:val="002804C1"/>
    <w:rsid w:val="00280A80"/>
    <w:rsid w:val="00282078"/>
    <w:rsid w:val="00282750"/>
    <w:rsid w:val="00282CE2"/>
    <w:rsid w:val="00283015"/>
    <w:rsid w:val="002865C4"/>
    <w:rsid w:val="00286AAA"/>
    <w:rsid w:val="00286E5D"/>
    <w:rsid w:val="002912EF"/>
    <w:rsid w:val="0029134B"/>
    <w:rsid w:val="002917FB"/>
    <w:rsid w:val="00292C22"/>
    <w:rsid w:val="00293519"/>
    <w:rsid w:val="00293E2D"/>
    <w:rsid w:val="00294154"/>
    <w:rsid w:val="00294853"/>
    <w:rsid w:val="00295918"/>
    <w:rsid w:val="00296D14"/>
    <w:rsid w:val="002A21D2"/>
    <w:rsid w:val="002A23F6"/>
    <w:rsid w:val="002A25CD"/>
    <w:rsid w:val="002A2B09"/>
    <w:rsid w:val="002A3109"/>
    <w:rsid w:val="002A3896"/>
    <w:rsid w:val="002A4D52"/>
    <w:rsid w:val="002A51BB"/>
    <w:rsid w:val="002A6221"/>
    <w:rsid w:val="002A6BE6"/>
    <w:rsid w:val="002A6E89"/>
    <w:rsid w:val="002A6FFF"/>
    <w:rsid w:val="002A728F"/>
    <w:rsid w:val="002B044B"/>
    <w:rsid w:val="002B07A3"/>
    <w:rsid w:val="002B0A01"/>
    <w:rsid w:val="002B1167"/>
    <w:rsid w:val="002B1976"/>
    <w:rsid w:val="002B1C82"/>
    <w:rsid w:val="002B1F0B"/>
    <w:rsid w:val="002B1FFE"/>
    <w:rsid w:val="002B3653"/>
    <w:rsid w:val="002B38C1"/>
    <w:rsid w:val="002B47FE"/>
    <w:rsid w:val="002B4D43"/>
    <w:rsid w:val="002B6093"/>
    <w:rsid w:val="002B63CA"/>
    <w:rsid w:val="002B6818"/>
    <w:rsid w:val="002B6FB4"/>
    <w:rsid w:val="002B7733"/>
    <w:rsid w:val="002C03AC"/>
    <w:rsid w:val="002C09B2"/>
    <w:rsid w:val="002C0EDF"/>
    <w:rsid w:val="002C103B"/>
    <w:rsid w:val="002C342F"/>
    <w:rsid w:val="002C39A7"/>
    <w:rsid w:val="002C41EA"/>
    <w:rsid w:val="002C43CA"/>
    <w:rsid w:val="002C43EA"/>
    <w:rsid w:val="002C47CD"/>
    <w:rsid w:val="002C4BB2"/>
    <w:rsid w:val="002C563B"/>
    <w:rsid w:val="002C5814"/>
    <w:rsid w:val="002D087D"/>
    <w:rsid w:val="002D357F"/>
    <w:rsid w:val="002D35B6"/>
    <w:rsid w:val="002D37AB"/>
    <w:rsid w:val="002D3813"/>
    <w:rsid w:val="002D3909"/>
    <w:rsid w:val="002D3910"/>
    <w:rsid w:val="002D3A6F"/>
    <w:rsid w:val="002D3FC7"/>
    <w:rsid w:val="002D410B"/>
    <w:rsid w:val="002D489A"/>
    <w:rsid w:val="002D4AC9"/>
    <w:rsid w:val="002D52B2"/>
    <w:rsid w:val="002D5CC0"/>
    <w:rsid w:val="002D7250"/>
    <w:rsid w:val="002D7CF7"/>
    <w:rsid w:val="002E1450"/>
    <w:rsid w:val="002E2E24"/>
    <w:rsid w:val="002E6434"/>
    <w:rsid w:val="002E6E9A"/>
    <w:rsid w:val="002E735E"/>
    <w:rsid w:val="002E7C3F"/>
    <w:rsid w:val="002E7D4F"/>
    <w:rsid w:val="002F1A94"/>
    <w:rsid w:val="002F1EAD"/>
    <w:rsid w:val="002F26A1"/>
    <w:rsid w:val="002F2FD9"/>
    <w:rsid w:val="002F314A"/>
    <w:rsid w:val="002F36D5"/>
    <w:rsid w:val="002F3A52"/>
    <w:rsid w:val="002F3BFB"/>
    <w:rsid w:val="002F3CC7"/>
    <w:rsid w:val="002F430C"/>
    <w:rsid w:val="002F4FE8"/>
    <w:rsid w:val="002F59F5"/>
    <w:rsid w:val="002F6286"/>
    <w:rsid w:val="002F7B3F"/>
    <w:rsid w:val="00300639"/>
    <w:rsid w:val="00300B15"/>
    <w:rsid w:val="003015E6"/>
    <w:rsid w:val="003019D3"/>
    <w:rsid w:val="003034F2"/>
    <w:rsid w:val="00304378"/>
    <w:rsid w:val="003047B4"/>
    <w:rsid w:val="00304C96"/>
    <w:rsid w:val="003050BE"/>
    <w:rsid w:val="003050DB"/>
    <w:rsid w:val="003050FA"/>
    <w:rsid w:val="003051B0"/>
    <w:rsid w:val="00305CA3"/>
    <w:rsid w:val="0030786F"/>
    <w:rsid w:val="003102D4"/>
    <w:rsid w:val="0031041E"/>
    <w:rsid w:val="003114D2"/>
    <w:rsid w:val="00313138"/>
    <w:rsid w:val="00315134"/>
    <w:rsid w:val="00315F15"/>
    <w:rsid w:val="0031682B"/>
    <w:rsid w:val="003175C4"/>
    <w:rsid w:val="003203E2"/>
    <w:rsid w:val="00320628"/>
    <w:rsid w:val="003212EB"/>
    <w:rsid w:val="0032155F"/>
    <w:rsid w:val="003219C0"/>
    <w:rsid w:val="00321EC6"/>
    <w:rsid w:val="00323B40"/>
    <w:rsid w:val="00324A58"/>
    <w:rsid w:val="00324CFD"/>
    <w:rsid w:val="00325F1C"/>
    <w:rsid w:val="0032603A"/>
    <w:rsid w:val="0032631B"/>
    <w:rsid w:val="003264BD"/>
    <w:rsid w:val="003266C1"/>
    <w:rsid w:val="00327506"/>
    <w:rsid w:val="00327CA0"/>
    <w:rsid w:val="003301B3"/>
    <w:rsid w:val="00330D11"/>
    <w:rsid w:val="00330EB1"/>
    <w:rsid w:val="00331852"/>
    <w:rsid w:val="00332896"/>
    <w:rsid w:val="00332F86"/>
    <w:rsid w:val="00333240"/>
    <w:rsid w:val="00333867"/>
    <w:rsid w:val="003341FC"/>
    <w:rsid w:val="00334312"/>
    <w:rsid w:val="00334502"/>
    <w:rsid w:val="003350B0"/>
    <w:rsid w:val="00335660"/>
    <w:rsid w:val="00336226"/>
    <w:rsid w:val="003364DA"/>
    <w:rsid w:val="00336BEE"/>
    <w:rsid w:val="00336DFF"/>
    <w:rsid w:val="00341335"/>
    <w:rsid w:val="0034146D"/>
    <w:rsid w:val="0034148D"/>
    <w:rsid w:val="00341B83"/>
    <w:rsid w:val="003435BA"/>
    <w:rsid w:val="003437F0"/>
    <w:rsid w:val="003458AC"/>
    <w:rsid w:val="00346231"/>
    <w:rsid w:val="0034689F"/>
    <w:rsid w:val="00347605"/>
    <w:rsid w:val="00347FFA"/>
    <w:rsid w:val="00351285"/>
    <w:rsid w:val="00351F27"/>
    <w:rsid w:val="003526A4"/>
    <w:rsid w:val="003527FE"/>
    <w:rsid w:val="003528FB"/>
    <w:rsid w:val="00352DF8"/>
    <w:rsid w:val="00352FD0"/>
    <w:rsid w:val="003546D4"/>
    <w:rsid w:val="0035639F"/>
    <w:rsid w:val="003568FC"/>
    <w:rsid w:val="00356A81"/>
    <w:rsid w:val="00356E18"/>
    <w:rsid w:val="00357974"/>
    <w:rsid w:val="0036021E"/>
    <w:rsid w:val="00360547"/>
    <w:rsid w:val="00360C77"/>
    <w:rsid w:val="00361EF4"/>
    <w:rsid w:val="003626C6"/>
    <w:rsid w:val="00362A0E"/>
    <w:rsid w:val="00363719"/>
    <w:rsid w:val="00364CDB"/>
    <w:rsid w:val="00365BA4"/>
    <w:rsid w:val="00366321"/>
    <w:rsid w:val="00366386"/>
    <w:rsid w:val="00366784"/>
    <w:rsid w:val="00367063"/>
    <w:rsid w:val="003673BF"/>
    <w:rsid w:val="00370F46"/>
    <w:rsid w:val="003711E6"/>
    <w:rsid w:val="00372F17"/>
    <w:rsid w:val="003743F1"/>
    <w:rsid w:val="00376F83"/>
    <w:rsid w:val="00377015"/>
    <w:rsid w:val="00380E44"/>
    <w:rsid w:val="00383C4E"/>
    <w:rsid w:val="00385BA1"/>
    <w:rsid w:val="00385D7F"/>
    <w:rsid w:val="003866B2"/>
    <w:rsid w:val="00386E3D"/>
    <w:rsid w:val="0038730D"/>
    <w:rsid w:val="00387979"/>
    <w:rsid w:val="003906D9"/>
    <w:rsid w:val="00391667"/>
    <w:rsid w:val="003922A2"/>
    <w:rsid w:val="0039309E"/>
    <w:rsid w:val="00394E07"/>
    <w:rsid w:val="00396623"/>
    <w:rsid w:val="003972A4"/>
    <w:rsid w:val="00397C83"/>
    <w:rsid w:val="003A050B"/>
    <w:rsid w:val="003A192E"/>
    <w:rsid w:val="003A211A"/>
    <w:rsid w:val="003A3B9B"/>
    <w:rsid w:val="003A3F30"/>
    <w:rsid w:val="003A408F"/>
    <w:rsid w:val="003A509D"/>
    <w:rsid w:val="003A583B"/>
    <w:rsid w:val="003A58BB"/>
    <w:rsid w:val="003A624A"/>
    <w:rsid w:val="003A6695"/>
    <w:rsid w:val="003A6949"/>
    <w:rsid w:val="003A6CBB"/>
    <w:rsid w:val="003A71BE"/>
    <w:rsid w:val="003A772C"/>
    <w:rsid w:val="003A7A77"/>
    <w:rsid w:val="003B0135"/>
    <w:rsid w:val="003B110A"/>
    <w:rsid w:val="003B15E8"/>
    <w:rsid w:val="003B1AF9"/>
    <w:rsid w:val="003B3255"/>
    <w:rsid w:val="003B33B0"/>
    <w:rsid w:val="003B3753"/>
    <w:rsid w:val="003B3DC6"/>
    <w:rsid w:val="003B521C"/>
    <w:rsid w:val="003B5C49"/>
    <w:rsid w:val="003B6315"/>
    <w:rsid w:val="003C01BA"/>
    <w:rsid w:val="003C0637"/>
    <w:rsid w:val="003C0B82"/>
    <w:rsid w:val="003C21C2"/>
    <w:rsid w:val="003C350C"/>
    <w:rsid w:val="003C3B65"/>
    <w:rsid w:val="003C4584"/>
    <w:rsid w:val="003C48FD"/>
    <w:rsid w:val="003C527D"/>
    <w:rsid w:val="003C6C72"/>
    <w:rsid w:val="003C6F92"/>
    <w:rsid w:val="003C78E1"/>
    <w:rsid w:val="003C7E27"/>
    <w:rsid w:val="003D0C26"/>
    <w:rsid w:val="003D1346"/>
    <w:rsid w:val="003D249E"/>
    <w:rsid w:val="003D349C"/>
    <w:rsid w:val="003D3A35"/>
    <w:rsid w:val="003D4300"/>
    <w:rsid w:val="003D5768"/>
    <w:rsid w:val="003D62D4"/>
    <w:rsid w:val="003D740B"/>
    <w:rsid w:val="003E0252"/>
    <w:rsid w:val="003E025B"/>
    <w:rsid w:val="003E046B"/>
    <w:rsid w:val="003E0B90"/>
    <w:rsid w:val="003E1457"/>
    <w:rsid w:val="003E15B6"/>
    <w:rsid w:val="003E1EF4"/>
    <w:rsid w:val="003E25BF"/>
    <w:rsid w:val="003E2C40"/>
    <w:rsid w:val="003E2DFB"/>
    <w:rsid w:val="003E2EC8"/>
    <w:rsid w:val="003E348C"/>
    <w:rsid w:val="003E3AEA"/>
    <w:rsid w:val="003E42C5"/>
    <w:rsid w:val="003E45C7"/>
    <w:rsid w:val="003E4DF9"/>
    <w:rsid w:val="003E4FFA"/>
    <w:rsid w:val="003E6D43"/>
    <w:rsid w:val="003E6F1A"/>
    <w:rsid w:val="003E77DE"/>
    <w:rsid w:val="003E7DC0"/>
    <w:rsid w:val="003F01C0"/>
    <w:rsid w:val="003F083E"/>
    <w:rsid w:val="003F0B57"/>
    <w:rsid w:val="003F15D8"/>
    <w:rsid w:val="003F1939"/>
    <w:rsid w:val="003F1B5F"/>
    <w:rsid w:val="003F2044"/>
    <w:rsid w:val="003F34D8"/>
    <w:rsid w:val="003F4302"/>
    <w:rsid w:val="003F4D75"/>
    <w:rsid w:val="003F6913"/>
    <w:rsid w:val="003F6CA3"/>
    <w:rsid w:val="003F6CBC"/>
    <w:rsid w:val="003F7078"/>
    <w:rsid w:val="00400176"/>
    <w:rsid w:val="00400515"/>
    <w:rsid w:val="00400700"/>
    <w:rsid w:val="00401003"/>
    <w:rsid w:val="00401767"/>
    <w:rsid w:val="004029CF"/>
    <w:rsid w:val="00402C11"/>
    <w:rsid w:val="00404761"/>
    <w:rsid w:val="00404D27"/>
    <w:rsid w:val="00405C54"/>
    <w:rsid w:val="0040630C"/>
    <w:rsid w:val="00406582"/>
    <w:rsid w:val="004065F4"/>
    <w:rsid w:val="0040664E"/>
    <w:rsid w:val="0040706C"/>
    <w:rsid w:val="004106F0"/>
    <w:rsid w:val="00410D02"/>
    <w:rsid w:val="00412368"/>
    <w:rsid w:val="00412740"/>
    <w:rsid w:val="0041380D"/>
    <w:rsid w:val="00414AB8"/>
    <w:rsid w:val="00415150"/>
    <w:rsid w:val="00415958"/>
    <w:rsid w:val="0041611D"/>
    <w:rsid w:val="00417231"/>
    <w:rsid w:val="00420060"/>
    <w:rsid w:val="00421153"/>
    <w:rsid w:val="004218CD"/>
    <w:rsid w:val="00421A40"/>
    <w:rsid w:val="0042301D"/>
    <w:rsid w:val="0042301F"/>
    <w:rsid w:val="00423EC2"/>
    <w:rsid w:val="0042500B"/>
    <w:rsid w:val="00425E98"/>
    <w:rsid w:val="004260D6"/>
    <w:rsid w:val="00426686"/>
    <w:rsid w:val="00426D82"/>
    <w:rsid w:val="00426F81"/>
    <w:rsid w:val="00430D5A"/>
    <w:rsid w:val="00430E8C"/>
    <w:rsid w:val="00431630"/>
    <w:rsid w:val="00431633"/>
    <w:rsid w:val="004325D2"/>
    <w:rsid w:val="0043428B"/>
    <w:rsid w:val="00434E1C"/>
    <w:rsid w:val="004365DA"/>
    <w:rsid w:val="00436B4E"/>
    <w:rsid w:val="00436E7B"/>
    <w:rsid w:val="00441C11"/>
    <w:rsid w:val="004428B5"/>
    <w:rsid w:val="00443340"/>
    <w:rsid w:val="004433A9"/>
    <w:rsid w:val="004436A8"/>
    <w:rsid w:val="00443C9D"/>
    <w:rsid w:val="00444832"/>
    <w:rsid w:val="004450A7"/>
    <w:rsid w:val="00447B04"/>
    <w:rsid w:val="00447F24"/>
    <w:rsid w:val="0045104E"/>
    <w:rsid w:val="004511A6"/>
    <w:rsid w:val="004521F4"/>
    <w:rsid w:val="00453A32"/>
    <w:rsid w:val="00454B66"/>
    <w:rsid w:val="00455BA9"/>
    <w:rsid w:val="0045611A"/>
    <w:rsid w:val="00456FB0"/>
    <w:rsid w:val="004570F1"/>
    <w:rsid w:val="0045755D"/>
    <w:rsid w:val="00461A4D"/>
    <w:rsid w:val="00461B04"/>
    <w:rsid w:val="0046227C"/>
    <w:rsid w:val="00462819"/>
    <w:rsid w:val="0046286C"/>
    <w:rsid w:val="00462F24"/>
    <w:rsid w:val="0046458B"/>
    <w:rsid w:val="00464E0B"/>
    <w:rsid w:val="00466DAD"/>
    <w:rsid w:val="004716D0"/>
    <w:rsid w:val="004717C0"/>
    <w:rsid w:val="00471B12"/>
    <w:rsid w:val="00471DF8"/>
    <w:rsid w:val="00471E83"/>
    <w:rsid w:val="004743AC"/>
    <w:rsid w:val="00474FD6"/>
    <w:rsid w:val="004762A0"/>
    <w:rsid w:val="004764F2"/>
    <w:rsid w:val="00476795"/>
    <w:rsid w:val="0047736F"/>
    <w:rsid w:val="00477B36"/>
    <w:rsid w:val="00477ED1"/>
    <w:rsid w:val="004802E7"/>
    <w:rsid w:val="00480531"/>
    <w:rsid w:val="00480FBD"/>
    <w:rsid w:val="00482EFE"/>
    <w:rsid w:val="0048386D"/>
    <w:rsid w:val="00483ED0"/>
    <w:rsid w:val="00491916"/>
    <w:rsid w:val="00492123"/>
    <w:rsid w:val="0049232B"/>
    <w:rsid w:val="00492642"/>
    <w:rsid w:val="00493DD4"/>
    <w:rsid w:val="00494F09"/>
    <w:rsid w:val="00495666"/>
    <w:rsid w:val="00495DC2"/>
    <w:rsid w:val="004A101E"/>
    <w:rsid w:val="004A10A8"/>
    <w:rsid w:val="004A2E34"/>
    <w:rsid w:val="004A3A8F"/>
    <w:rsid w:val="004A3B31"/>
    <w:rsid w:val="004A6E9C"/>
    <w:rsid w:val="004B2B56"/>
    <w:rsid w:val="004B2F64"/>
    <w:rsid w:val="004B31AB"/>
    <w:rsid w:val="004B36E1"/>
    <w:rsid w:val="004B4A89"/>
    <w:rsid w:val="004B4D6E"/>
    <w:rsid w:val="004B5078"/>
    <w:rsid w:val="004B743C"/>
    <w:rsid w:val="004C23E4"/>
    <w:rsid w:val="004C25D0"/>
    <w:rsid w:val="004C2A3E"/>
    <w:rsid w:val="004C3AED"/>
    <w:rsid w:val="004C7D9B"/>
    <w:rsid w:val="004D00EA"/>
    <w:rsid w:val="004D045C"/>
    <w:rsid w:val="004D14DA"/>
    <w:rsid w:val="004D190A"/>
    <w:rsid w:val="004D1C17"/>
    <w:rsid w:val="004D2197"/>
    <w:rsid w:val="004D2391"/>
    <w:rsid w:val="004D306E"/>
    <w:rsid w:val="004D38C0"/>
    <w:rsid w:val="004D4003"/>
    <w:rsid w:val="004E0789"/>
    <w:rsid w:val="004E0B9A"/>
    <w:rsid w:val="004E0D9B"/>
    <w:rsid w:val="004E125C"/>
    <w:rsid w:val="004E2544"/>
    <w:rsid w:val="004E3102"/>
    <w:rsid w:val="004E391B"/>
    <w:rsid w:val="004E3B45"/>
    <w:rsid w:val="004E3B87"/>
    <w:rsid w:val="004E4FEF"/>
    <w:rsid w:val="004E50C0"/>
    <w:rsid w:val="004E524F"/>
    <w:rsid w:val="004E54D0"/>
    <w:rsid w:val="004E6BD4"/>
    <w:rsid w:val="004E730C"/>
    <w:rsid w:val="004F00D4"/>
    <w:rsid w:val="004F0200"/>
    <w:rsid w:val="004F1C80"/>
    <w:rsid w:val="004F2618"/>
    <w:rsid w:val="004F2DBC"/>
    <w:rsid w:val="004F4035"/>
    <w:rsid w:val="004F4DEB"/>
    <w:rsid w:val="004F6488"/>
    <w:rsid w:val="004F6598"/>
    <w:rsid w:val="004F69A5"/>
    <w:rsid w:val="004F7664"/>
    <w:rsid w:val="005000DA"/>
    <w:rsid w:val="0050060B"/>
    <w:rsid w:val="00502395"/>
    <w:rsid w:val="00502499"/>
    <w:rsid w:val="0050299D"/>
    <w:rsid w:val="005035B1"/>
    <w:rsid w:val="0050555B"/>
    <w:rsid w:val="00505623"/>
    <w:rsid w:val="0050585B"/>
    <w:rsid w:val="005107C3"/>
    <w:rsid w:val="00510819"/>
    <w:rsid w:val="00510C6D"/>
    <w:rsid w:val="005118B0"/>
    <w:rsid w:val="00511911"/>
    <w:rsid w:val="00512DAA"/>
    <w:rsid w:val="005138F3"/>
    <w:rsid w:val="00513E08"/>
    <w:rsid w:val="00516115"/>
    <w:rsid w:val="00516913"/>
    <w:rsid w:val="005178DE"/>
    <w:rsid w:val="00520869"/>
    <w:rsid w:val="005226E7"/>
    <w:rsid w:val="005233A3"/>
    <w:rsid w:val="00523E48"/>
    <w:rsid w:val="00524B10"/>
    <w:rsid w:val="00525F15"/>
    <w:rsid w:val="005262B7"/>
    <w:rsid w:val="005268E2"/>
    <w:rsid w:val="00527EAD"/>
    <w:rsid w:val="00530132"/>
    <w:rsid w:val="0053122A"/>
    <w:rsid w:val="0053270F"/>
    <w:rsid w:val="00532A4A"/>
    <w:rsid w:val="0053346D"/>
    <w:rsid w:val="005348AF"/>
    <w:rsid w:val="0053587C"/>
    <w:rsid w:val="00535D95"/>
    <w:rsid w:val="0053616C"/>
    <w:rsid w:val="00540D05"/>
    <w:rsid w:val="00541E37"/>
    <w:rsid w:val="005426DB"/>
    <w:rsid w:val="005427AA"/>
    <w:rsid w:val="00542B65"/>
    <w:rsid w:val="00542DBD"/>
    <w:rsid w:val="00543542"/>
    <w:rsid w:val="00543553"/>
    <w:rsid w:val="00544AA1"/>
    <w:rsid w:val="005452B0"/>
    <w:rsid w:val="005458B2"/>
    <w:rsid w:val="00545F9A"/>
    <w:rsid w:val="0054631A"/>
    <w:rsid w:val="005464CE"/>
    <w:rsid w:val="0054701D"/>
    <w:rsid w:val="00547248"/>
    <w:rsid w:val="00550416"/>
    <w:rsid w:val="0055071B"/>
    <w:rsid w:val="005519B7"/>
    <w:rsid w:val="005535B5"/>
    <w:rsid w:val="00554A48"/>
    <w:rsid w:val="00555279"/>
    <w:rsid w:val="005553DD"/>
    <w:rsid w:val="005569E6"/>
    <w:rsid w:val="00560B99"/>
    <w:rsid w:val="00560D85"/>
    <w:rsid w:val="00562076"/>
    <w:rsid w:val="0056217F"/>
    <w:rsid w:val="00562999"/>
    <w:rsid w:val="00562AE3"/>
    <w:rsid w:val="00563315"/>
    <w:rsid w:val="00564472"/>
    <w:rsid w:val="005654D9"/>
    <w:rsid w:val="005655C4"/>
    <w:rsid w:val="00565D46"/>
    <w:rsid w:val="005666E4"/>
    <w:rsid w:val="005668B0"/>
    <w:rsid w:val="005669DD"/>
    <w:rsid w:val="00566BE0"/>
    <w:rsid w:val="0056773E"/>
    <w:rsid w:val="00567A7E"/>
    <w:rsid w:val="00567A8E"/>
    <w:rsid w:val="00570111"/>
    <w:rsid w:val="00570B7B"/>
    <w:rsid w:val="0057187A"/>
    <w:rsid w:val="0057209F"/>
    <w:rsid w:val="00575072"/>
    <w:rsid w:val="00575A72"/>
    <w:rsid w:val="005769C2"/>
    <w:rsid w:val="00576FBB"/>
    <w:rsid w:val="00577CDC"/>
    <w:rsid w:val="00577F78"/>
    <w:rsid w:val="00580DD6"/>
    <w:rsid w:val="00583882"/>
    <w:rsid w:val="00583DD2"/>
    <w:rsid w:val="00584027"/>
    <w:rsid w:val="00586B0C"/>
    <w:rsid w:val="0058722B"/>
    <w:rsid w:val="0058758A"/>
    <w:rsid w:val="005900FD"/>
    <w:rsid w:val="0059068C"/>
    <w:rsid w:val="00590F6F"/>
    <w:rsid w:val="005914DB"/>
    <w:rsid w:val="0059156B"/>
    <w:rsid w:val="00592AD5"/>
    <w:rsid w:val="00593136"/>
    <w:rsid w:val="0059380D"/>
    <w:rsid w:val="005939A9"/>
    <w:rsid w:val="0059425C"/>
    <w:rsid w:val="0059449D"/>
    <w:rsid w:val="005946C1"/>
    <w:rsid w:val="00594981"/>
    <w:rsid w:val="00594FD0"/>
    <w:rsid w:val="00596AEE"/>
    <w:rsid w:val="005A08B0"/>
    <w:rsid w:val="005A2023"/>
    <w:rsid w:val="005A2D2A"/>
    <w:rsid w:val="005A37C3"/>
    <w:rsid w:val="005A3A0F"/>
    <w:rsid w:val="005A4BD0"/>
    <w:rsid w:val="005A4C99"/>
    <w:rsid w:val="005A4D4F"/>
    <w:rsid w:val="005B026A"/>
    <w:rsid w:val="005B0280"/>
    <w:rsid w:val="005B0C0A"/>
    <w:rsid w:val="005B0D79"/>
    <w:rsid w:val="005B163F"/>
    <w:rsid w:val="005B1B09"/>
    <w:rsid w:val="005B2DE5"/>
    <w:rsid w:val="005B2EDC"/>
    <w:rsid w:val="005B316E"/>
    <w:rsid w:val="005B39D7"/>
    <w:rsid w:val="005B649D"/>
    <w:rsid w:val="005B7B17"/>
    <w:rsid w:val="005C2540"/>
    <w:rsid w:val="005C2757"/>
    <w:rsid w:val="005C3D1B"/>
    <w:rsid w:val="005C50CA"/>
    <w:rsid w:val="005C5D3D"/>
    <w:rsid w:val="005C6008"/>
    <w:rsid w:val="005C707F"/>
    <w:rsid w:val="005C7910"/>
    <w:rsid w:val="005D01A5"/>
    <w:rsid w:val="005D0813"/>
    <w:rsid w:val="005D2685"/>
    <w:rsid w:val="005D279D"/>
    <w:rsid w:val="005D283E"/>
    <w:rsid w:val="005D4A93"/>
    <w:rsid w:val="005D5805"/>
    <w:rsid w:val="005D68D1"/>
    <w:rsid w:val="005D6C53"/>
    <w:rsid w:val="005D71AB"/>
    <w:rsid w:val="005D78D5"/>
    <w:rsid w:val="005E2329"/>
    <w:rsid w:val="005E23B7"/>
    <w:rsid w:val="005E2F35"/>
    <w:rsid w:val="005E39D2"/>
    <w:rsid w:val="005E5529"/>
    <w:rsid w:val="005E7562"/>
    <w:rsid w:val="005F06CB"/>
    <w:rsid w:val="005F0FC8"/>
    <w:rsid w:val="005F3A15"/>
    <w:rsid w:val="005F41F8"/>
    <w:rsid w:val="005F55B1"/>
    <w:rsid w:val="005F5A33"/>
    <w:rsid w:val="005F6814"/>
    <w:rsid w:val="005F6F51"/>
    <w:rsid w:val="005F79EB"/>
    <w:rsid w:val="0060030F"/>
    <w:rsid w:val="00600752"/>
    <w:rsid w:val="00601662"/>
    <w:rsid w:val="0060225B"/>
    <w:rsid w:val="0060225E"/>
    <w:rsid w:val="00604FA9"/>
    <w:rsid w:val="00605560"/>
    <w:rsid w:val="006056CC"/>
    <w:rsid w:val="00606B7D"/>
    <w:rsid w:val="00606B8E"/>
    <w:rsid w:val="00607119"/>
    <w:rsid w:val="00610FA5"/>
    <w:rsid w:val="006118C1"/>
    <w:rsid w:val="00611CAB"/>
    <w:rsid w:val="00612A58"/>
    <w:rsid w:val="00613D32"/>
    <w:rsid w:val="006155F9"/>
    <w:rsid w:val="0061573E"/>
    <w:rsid w:val="00615818"/>
    <w:rsid w:val="00616FE3"/>
    <w:rsid w:val="0061790B"/>
    <w:rsid w:val="00620CA4"/>
    <w:rsid w:val="00621C53"/>
    <w:rsid w:val="00622C9F"/>
    <w:rsid w:val="00623156"/>
    <w:rsid w:val="00626DFC"/>
    <w:rsid w:val="00626E05"/>
    <w:rsid w:val="00626F1F"/>
    <w:rsid w:val="00626FDF"/>
    <w:rsid w:val="00627F1B"/>
    <w:rsid w:val="006309EA"/>
    <w:rsid w:val="00630E44"/>
    <w:rsid w:val="006324B2"/>
    <w:rsid w:val="00632BD0"/>
    <w:rsid w:val="00633F29"/>
    <w:rsid w:val="00633F3B"/>
    <w:rsid w:val="00634015"/>
    <w:rsid w:val="0063409D"/>
    <w:rsid w:val="0063504F"/>
    <w:rsid w:val="006353EA"/>
    <w:rsid w:val="00636562"/>
    <w:rsid w:val="0063669A"/>
    <w:rsid w:val="0063670E"/>
    <w:rsid w:val="00636C72"/>
    <w:rsid w:val="006374B7"/>
    <w:rsid w:val="00641480"/>
    <w:rsid w:val="00641B5B"/>
    <w:rsid w:val="00642223"/>
    <w:rsid w:val="00642C99"/>
    <w:rsid w:val="00643454"/>
    <w:rsid w:val="00643639"/>
    <w:rsid w:val="00646016"/>
    <w:rsid w:val="00647AB5"/>
    <w:rsid w:val="006505F1"/>
    <w:rsid w:val="006516E4"/>
    <w:rsid w:val="00652E71"/>
    <w:rsid w:val="006536B7"/>
    <w:rsid w:val="00653B5F"/>
    <w:rsid w:val="00654794"/>
    <w:rsid w:val="00655C27"/>
    <w:rsid w:val="00655C4A"/>
    <w:rsid w:val="00656224"/>
    <w:rsid w:val="00657D02"/>
    <w:rsid w:val="00660497"/>
    <w:rsid w:val="00662250"/>
    <w:rsid w:val="00662F8B"/>
    <w:rsid w:val="00663586"/>
    <w:rsid w:val="006641C9"/>
    <w:rsid w:val="00664D17"/>
    <w:rsid w:val="00665606"/>
    <w:rsid w:val="0067016D"/>
    <w:rsid w:val="00671514"/>
    <w:rsid w:val="006722E1"/>
    <w:rsid w:val="00672660"/>
    <w:rsid w:val="00672811"/>
    <w:rsid w:val="00672B12"/>
    <w:rsid w:val="00672C5E"/>
    <w:rsid w:val="00673D08"/>
    <w:rsid w:val="00675B8A"/>
    <w:rsid w:val="00677734"/>
    <w:rsid w:val="00677CC4"/>
    <w:rsid w:val="006805CD"/>
    <w:rsid w:val="00681AD4"/>
    <w:rsid w:val="00682963"/>
    <w:rsid w:val="00683F8E"/>
    <w:rsid w:val="006854CF"/>
    <w:rsid w:val="006856C5"/>
    <w:rsid w:val="00686697"/>
    <w:rsid w:val="0068780E"/>
    <w:rsid w:val="00687818"/>
    <w:rsid w:val="00687DCA"/>
    <w:rsid w:val="006902E8"/>
    <w:rsid w:val="006902F0"/>
    <w:rsid w:val="006907CB"/>
    <w:rsid w:val="00691359"/>
    <w:rsid w:val="0069149A"/>
    <w:rsid w:val="00691AD6"/>
    <w:rsid w:val="00691CD9"/>
    <w:rsid w:val="00691EB4"/>
    <w:rsid w:val="00692D05"/>
    <w:rsid w:val="00692D3D"/>
    <w:rsid w:val="006938B5"/>
    <w:rsid w:val="00694384"/>
    <w:rsid w:val="006958AC"/>
    <w:rsid w:val="00696CE2"/>
    <w:rsid w:val="00697251"/>
    <w:rsid w:val="006A0921"/>
    <w:rsid w:val="006A0FA8"/>
    <w:rsid w:val="006A19A3"/>
    <w:rsid w:val="006A1E69"/>
    <w:rsid w:val="006A309E"/>
    <w:rsid w:val="006A3391"/>
    <w:rsid w:val="006A4651"/>
    <w:rsid w:val="006A4785"/>
    <w:rsid w:val="006A4821"/>
    <w:rsid w:val="006A4B2B"/>
    <w:rsid w:val="006A5114"/>
    <w:rsid w:val="006A515C"/>
    <w:rsid w:val="006A5C95"/>
    <w:rsid w:val="006A7B4A"/>
    <w:rsid w:val="006B07B0"/>
    <w:rsid w:val="006B0927"/>
    <w:rsid w:val="006B13B4"/>
    <w:rsid w:val="006B13E8"/>
    <w:rsid w:val="006B15C0"/>
    <w:rsid w:val="006B1AE3"/>
    <w:rsid w:val="006B2291"/>
    <w:rsid w:val="006B2AEE"/>
    <w:rsid w:val="006B3306"/>
    <w:rsid w:val="006B4C89"/>
    <w:rsid w:val="006B60B0"/>
    <w:rsid w:val="006B6412"/>
    <w:rsid w:val="006B6F0C"/>
    <w:rsid w:val="006C06C8"/>
    <w:rsid w:val="006C1568"/>
    <w:rsid w:val="006C74AB"/>
    <w:rsid w:val="006C781D"/>
    <w:rsid w:val="006C7984"/>
    <w:rsid w:val="006C7D6C"/>
    <w:rsid w:val="006D0B6D"/>
    <w:rsid w:val="006D163C"/>
    <w:rsid w:val="006D16B0"/>
    <w:rsid w:val="006D2AF3"/>
    <w:rsid w:val="006D650B"/>
    <w:rsid w:val="006E0466"/>
    <w:rsid w:val="006E0B30"/>
    <w:rsid w:val="006E263E"/>
    <w:rsid w:val="006E3579"/>
    <w:rsid w:val="006E3CC0"/>
    <w:rsid w:val="006E46DE"/>
    <w:rsid w:val="006E5039"/>
    <w:rsid w:val="006E551E"/>
    <w:rsid w:val="006E5C67"/>
    <w:rsid w:val="006E68CD"/>
    <w:rsid w:val="006E6C91"/>
    <w:rsid w:val="006E6E48"/>
    <w:rsid w:val="006E6E8A"/>
    <w:rsid w:val="006E7841"/>
    <w:rsid w:val="006F0737"/>
    <w:rsid w:val="006F1627"/>
    <w:rsid w:val="006F1653"/>
    <w:rsid w:val="006F2486"/>
    <w:rsid w:val="006F2742"/>
    <w:rsid w:val="006F2CD2"/>
    <w:rsid w:val="006F2E10"/>
    <w:rsid w:val="006F3CC7"/>
    <w:rsid w:val="006F3F8B"/>
    <w:rsid w:val="006F4845"/>
    <w:rsid w:val="006F534E"/>
    <w:rsid w:val="006F5807"/>
    <w:rsid w:val="006F6ED0"/>
    <w:rsid w:val="006F7289"/>
    <w:rsid w:val="006F743F"/>
    <w:rsid w:val="00701163"/>
    <w:rsid w:val="00702299"/>
    <w:rsid w:val="00703AAE"/>
    <w:rsid w:val="00704DA0"/>
    <w:rsid w:val="00705579"/>
    <w:rsid w:val="00705CDC"/>
    <w:rsid w:val="007065C6"/>
    <w:rsid w:val="0070707D"/>
    <w:rsid w:val="007072B1"/>
    <w:rsid w:val="00707479"/>
    <w:rsid w:val="0070798B"/>
    <w:rsid w:val="00707AC2"/>
    <w:rsid w:val="00710DC9"/>
    <w:rsid w:val="0071114B"/>
    <w:rsid w:val="007117C1"/>
    <w:rsid w:val="00711DD5"/>
    <w:rsid w:val="007122B6"/>
    <w:rsid w:val="00713D24"/>
    <w:rsid w:val="00713FB7"/>
    <w:rsid w:val="00714229"/>
    <w:rsid w:val="007157A6"/>
    <w:rsid w:val="00715DE6"/>
    <w:rsid w:val="00717598"/>
    <w:rsid w:val="007202A4"/>
    <w:rsid w:val="007207BD"/>
    <w:rsid w:val="00721215"/>
    <w:rsid w:val="00721596"/>
    <w:rsid w:val="007236EE"/>
    <w:rsid w:val="00724F54"/>
    <w:rsid w:val="007254E2"/>
    <w:rsid w:val="00727CBA"/>
    <w:rsid w:val="00727D92"/>
    <w:rsid w:val="0073027A"/>
    <w:rsid w:val="00730BD2"/>
    <w:rsid w:val="00730EAE"/>
    <w:rsid w:val="00730EBF"/>
    <w:rsid w:val="007317ED"/>
    <w:rsid w:val="00732BF5"/>
    <w:rsid w:val="007334F8"/>
    <w:rsid w:val="00733BFB"/>
    <w:rsid w:val="00733E8B"/>
    <w:rsid w:val="00736088"/>
    <w:rsid w:val="00736868"/>
    <w:rsid w:val="00736E08"/>
    <w:rsid w:val="00736E62"/>
    <w:rsid w:val="0073723B"/>
    <w:rsid w:val="00737731"/>
    <w:rsid w:val="00737C57"/>
    <w:rsid w:val="00741089"/>
    <w:rsid w:val="00741213"/>
    <w:rsid w:val="00742E00"/>
    <w:rsid w:val="00743E62"/>
    <w:rsid w:val="00744486"/>
    <w:rsid w:val="007453B7"/>
    <w:rsid w:val="007456FE"/>
    <w:rsid w:val="0074599F"/>
    <w:rsid w:val="00745D35"/>
    <w:rsid w:val="00745E72"/>
    <w:rsid w:val="007462E2"/>
    <w:rsid w:val="007463F6"/>
    <w:rsid w:val="00746A05"/>
    <w:rsid w:val="00746B9E"/>
    <w:rsid w:val="00747039"/>
    <w:rsid w:val="0074775D"/>
    <w:rsid w:val="0075045D"/>
    <w:rsid w:val="00750B32"/>
    <w:rsid w:val="00751DB2"/>
    <w:rsid w:val="007528A0"/>
    <w:rsid w:val="00753825"/>
    <w:rsid w:val="007540B9"/>
    <w:rsid w:val="0075618F"/>
    <w:rsid w:val="00756C61"/>
    <w:rsid w:val="00757BD8"/>
    <w:rsid w:val="00761A40"/>
    <w:rsid w:val="00761D77"/>
    <w:rsid w:val="007620B9"/>
    <w:rsid w:val="00762B82"/>
    <w:rsid w:val="00764470"/>
    <w:rsid w:val="00764ACB"/>
    <w:rsid w:val="007657E6"/>
    <w:rsid w:val="00765F42"/>
    <w:rsid w:val="00767030"/>
    <w:rsid w:val="007672B7"/>
    <w:rsid w:val="00770355"/>
    <w:rsid w:val="007708A5"/>
    <w:rsid w:val="007708C1"/>
    <w:rsid w:val="007709A2"/>
    <w:rsid w:val="00770E9A"/>
    <w:rsid w:val="00771434"/>
    <w:rsid w:val="00772111"/>
    <w:rsid w:val="00772315"/>
    <w:rsid w:val="00772623"/>
    <w:rsid w:val="00772AF5"/>
    <w:rsid w:val="00772D6F"/>
    <w:rsid w:val="00774DDC"/>
    <w:rsid w:val="0077695A"/>
    <w:rsid w:val="007775FD"/>
    <w:rsid w:val="00777D5F"/>
    <w:rsid w:val="007808CD"/>
    <w:rsid w:val="00781317"/>
    <w:rsid w:val="00782934"/>
    <w:rsid w:val="0078404F"/>
    <w:rsid w:val="00784353"/>
    <w:rsid w:val="00785608"/>
    <w:rsid w:val="00785CB1"/>
    <w:rsid w:val="00785D74"/>
    <w:rsid w:val="00786484"/>
    <w:rsid w:val="0078661D"/>
    <w:rsid w:val="00787127"/>
    <w:rsid w:val="00787F6A"/>
    <w:rsid w:val="00790F72"/>
    <w:rsid w:val="00791CCA"/>
    <w:rsid w:val="00792AD8"/>
    <w:rsid w:val="00792FF4"/>
    <w:rsid w:val="00793460"/>
    <w:rsid w:val="007935DB"/>
    <w:rsid w:val="00795380"/>
    <w:rsid w:val="0079630E"/>
    <w:rsid w:val="007968EB"/>
    <w:rsid w:val="00796F45"/>
    <w:rsid w:val="007A013D"/>
    <w:rsid w:val="007A02CA"/>
    <w:rsid w:val="007A1943"/>
    <w:rsid w:val="007A1EEB"/>
    <w:rsid w:val="007A2DEE"/>
    <w:rsid w:val="007A4374"/>
    <w:rsid w:val="007A5618"/>
    <w:rsid w:val="007A62B4"/>
    <w:rsid w:val="007A696D"/>
    <w:rsid w:val="007A75BD"/>
    <w:rsid w:val="007B085A"/>
    <w:rsid w:val="007B0E72"/>
    <w:rsid w:val="007B22AE"/>
    <w:rsid w:val="007B595E"/>
    <w:rsid w:val="007B60E2"/>
    <w:rsid w:val="007B7B61"/>
    <w:rsid w:val="007C14E9"/>
    <w:rsid w:val="007C1973"/>
    <w:rsid w:val="007C23B4"/>
    <w:rsid w:val="007C2B50"/>
    <w:rsid w:val="007C3264"/>
    <w:rsid w:val="007C332F"/>
    <w:rsid w:val="007C349C"/>
    <w:rsid w:val="007C37DB"/>
    <w:rsid w:val="007C41FB"/>
    <w:rsid w:val="007C47B6"/>
    <w:rsid w:val="007C4957"/>
    <w:rsid w:val="007C49AA"/>
    <w:rsid w:val="007C6866"/>
    <w:rsid w:val="007C70A2"/>
    <w:rsid w:val="007D03AB"/>
    <w:rsid w:val="007D0B4B"/>
    <w:rsid w:val="007D14DF"/>
    <w:rsid w:val="007D18D8"/>
    <w:rsid w:val="007D226E"/>
    <w:rsid w:val="007D2BD1"/>
    <w:rsid w:val="007D2F4B"/>
    <w:rsid w:val="007D46BB"/>
    <w:rsid w:val="007D484B"/>
    <w:rsid w:val="007D4887"/>
    <w:rsid w:val="007D56AD"/>
    <w:rsid w:val="007D5C47"/>
    <w:rsid w:val="007D72DB"/>
    <w:rsid w:val="007D7BC5"/>
    <w:rsid w:val="007E031C"/>
    <w:rsid w:val="007E0E46"/>
    <w:rsid w:val="007E1018"/>
    <w:rsid w:val="007E1E8B"/>
    <w:rsid w:val="007E3777"/>
    <w:rsid w:val="007E4140"/>
    <w:rsid w:val="007E657A"/>
    <w:rsid w:val="007F0218"/>
    <w:rsid w:val="007F1DF0"/>
    <w:rsid w:val="007F208C"/>
    <w:rsid w:val="007F2FCE"/>
    <w:rsid w:val="007F33B1"/>
    <w:rsid w:val="007F51FA"/>
    <w:rsid w:val="007F6711"/>
    <w:rsid w:val="007F7BE2"/>
    <w:rsid w:val="00800036"/>
    <w:rsid w:val="008004DD"/>
    <w:rsid w:val="008004E5"/>
    <w:rsid w:val="00800F51"/>
    <w:rsid w:val="00800FBF"/>
    <w:rsid w:val="00803C92"/>
    <w:rsid w:val="00804429"/>
    <w:rsid w:val="00804764"/>
    <w:rsid w:val="0080501E"/>
    <w:rsid w:val="0080671B"/>
    <w:rsid w:val="00810729"/>
    <w:rsid w:val="00810FD8"/>
    <w:rsid w:val="00811C45"/>
    <w:rsid w:val="00811F5F"/>
    <w:rsid w:val="008123F2"/>
    <w:rsid w:val="00813851"/>
    <w:rsid w:val="00813895"/>
    <w:rsid w:val="00813B12"/>
    <w:rsid w:val="008148CE"/>
    <w:rsid w:val="00814F67"/>
    <w:rsid w:val="00815ED8"/>
    <w:rsid w:val="008161B9"/>
    <w:rsid w:val="0081685F"/>
    <w:rsid w:val="00816CEB"/>
    <w:rsid w:val="00816D2C"/>
    <w:rsid w:val="00817865"/>
    <w:rsid w:val="0082035D"/>
    <w:rsid w:val="0082072D"/>
    <w:rsid w:val="0082348F"/>
    <w:rsid w:val="00824015"/>
    <w:rsid w:val="0082608B"/>
    <w:rsid w:val="0082627C"/>
    <w:rsid w:val="008266EA"/>
    <w:rsid w:val="00826892"/>
    <w:rsid w:val="00830A7D"/>
    <w:rsid w:val="008319EC"/>
    <w:rsid w:val="008334E2"/>
    <w:rsid w:val="00834379"/>
    <w:rsid w:val="00834B3D"/>
    <w:rsid w:val="00834F1E"/>
    <w:rsid w:val="00835625"/>
    <w:rsid w:val="00835E0F"/>
    <w:rsid w:val="00836511"/>
    <w:rsid w:val="008407F3"/>
    <w:rsid w:val="0084160C"/>
    <w:rsid w:val="00842580"/>
    <w:rsid w:val="00842584"/>
    <w:rsid w:val="008469F8"/>
    <w:rsid w:val="00850D60"/>
    <w:rsid w:val="00851D83"/>
    <w:rsid w:val="00851F50"/>
    <w:rsid w:val="00852E9C"/>
    <w:rsid w:val="00854626"/>
    <w:rsid w:val="00855901"/>
    <w:rsid w:val="00855B88"/>
    <w:rsid w:val="0085754D"/>
    <w:rsid w:val="008577D2"/>
    <w:rsid w:val="00857876"/>
    <w:rsid w:val="0086001A"/>
    <w:rsid w:val="008603DF"/>
    <w:rsid w:val="00860B1E"/>
    <w:rsid w:val="0086112D"/>
    <w:rsid w:val="00861475"/>
    <w:rsid w:val="008623D8"/>
    <w:rsid w:val="008623E3"/>
    <w:rsid w:val="00863176"/>
    <w:rsid w:val="00863602"/>
    <w:rsid w:val="00864DF4"/>
    <w:rsid w:val="0086517B"/>
    <w:rsid w:val="008651A8"/>
    <w:rsid w:val="008658A8"/>
    <w:rsid w:val="00866996"/>
    <w:rsid w:val="008669DF"/>
    <w:rsid w:val="00866AA2"/>
    <w:rsid w:val="00867704"/>
    <w:rsid w:val="008720F9"/>
    <w:rsid w:val="0087309D"/>
    <w:rsid w:val="008731DB"/>
    <w:rsid w:val="00874139"/>
    <w:rsid w:val="008747B6"/>
    <w:rsid w:val="00876153"/>
    <w:rsid w:val="00876F07"/>
    <w:rsid w:val="008802BF"/>
    <w:rsid w:val="008807BC"/>
    <w:rsid w:val="008808B7"/>
    <w:rsid w:val="0088299E"/>
    <w:rsid w:val="00884B30"/>
    <w:rsid w:val="008850EB"/>
    <w:rsid w:val="00885A9F"/>
    <w:rsid w:val="00885B61"/>
    <w:rsid w:val="008877DA"/>
    <w:rsid w:val="00887B49"/>
    <w:rsid w:val="00887B70"/>
    <w:rsid w:val="00887C41"/>
    <w:rsid w:val="00890030"/>
    <w:rsid w:val="00890832"/>
    <w:rsid w:val="0089083F"/>
    <w:rsid w:val="008914B8"/>
    <w:rsid w:val="00891BE6"/>
    <w:rsid w:val="008928D7"/>
    <w:rsid w:val="0089378D"/>
    <w:rsid w:val="00896193"/>
    <w:rsid w:val="00896709"/>
    <w:rsid w:val="00897E04"/>
    <w:rsid w:val="008A020E"/>
    <w:rsid w:val="008A0DB9"/>
    <w:rsid w:val="008A3F47"/>
    <w:rsid w:val="008A464E"/>
    <w:rsid w:val="008A5311"/>
    <w:rsid w:val="008A58A9"/>
    <w:rsid w:val="008A598F"/>
    <w:rsid w:val="008A5C24"/>
    <w:rsid w:val="008A5FEE"/>
    <w:rsid w:val="008A6CC7"/>
    <w:rsid w:val="008A6CD5"/>
    <w:rsid w:val="008A794B"/>
    <w:rsid w:val="008A7C3B"/>
    <w:rsid w:val="008A7DCB"/>
    <w:rsid w:val="008B1065"/>
    <w:rsid w:val="008B1449"/>
    <w:rsid w:val="008B1880"/>
    <w:rsid w:val="008B3105"/>
    <w:rsid w:val="008B3ABC"/>
    <w:rsid w:val="008B44D3"/>
    <w:rsid w:val="008B4AB3"/>
    <w:rsid w:val="008B6282"/>
    <w:rsid w:val="008B6B6E"/>
    <w:rsid w:val="008B766B"/>
    <w:rsid w:val="008B7F78"/>
    <w:rsid w:val="008C2857"/>
    <w:rsid w:val="008C2C77"/>
    <w:rsid w:val="008C2EA7"/>
    <w:rsid w:val="008C2F45"/>
    <w:rsid w:val="008C2F61"/>
    <w:rsid w:val="008C4EE8"/>
    <w:rsid w:val="008D064C"/>
    <w:rsid w:val="008D1D3F"/>
    <w:rsid w:val="008D1FD2"/>
    <w:rsid w:val="008D2318"/>
    <w:rsid w:val="008D2913"/>
    <w:rsid w:val="008D30B9"/>
    <w:rsid w:val="008D32D4"/>
    <w:rsid w:val="008D3406"/>
    <w:rsid w:val="008D3664"/>
    <w:rsid w:val="008D3A41"/>
    <w:rsid w:val="008D3A69"/>
    <w:rsid w:val="008D4F34"/>
    <w:rsid w:val="008D5853"/>
    <w:rsid w:val="008D6DC8"/>
    <w:rsid w:val="008D7D7A"/>
    <w:rsid w:val="008D7F1F"/>
    <w:rsid w:val="008E05DF"/>
    <w:rsid w:val="008E0F5D"/>
    <w:rsid w:val="008E1B44"/>
    <w:rsid w:val="008E378E"/>
    <w:rsid w:val="008E564C"/>
    <w:rsid w:val="008E61C2"/>
    <w:rsid w:val="008E69FC"/>
    <w:rsid w:val="008E76EA"/>
    <w:rsid w:val="008F02AD"/>
    <w:rsid w:val="008F1FAE"/>
    <w:rsid w:val="008F435C"/>
    <w:rsid w:val="008F45C3"/>
    <w:rsid w:val="008F495C"/>
    <w:rsid w:val="008F590A"/>
    <w:rsid w:val="008F6781"/>
    <w:rsid w:val="008F69AB"/>
    <w:rsid w:val="008F793C"/>
    <w:rsid w:val="008F7A2F"/>
    <w:rsid w:val="008F7AC6"/>
    <w:rsid w:val="0090033E"/>
    <w:rsid w:val="00900B2B"/>
    <w:rsid w:val="00901383"/>
    <w:rsid w:val="0090271D"/>
    <w:rsid w:val="009034ED"/>
    <w:rsid w:val="009034F1"/>
    <w:rsid w:val="00905770"/>
    <w:rsid w:val="0090606A"/>
    <w:rsid w:val="00910689"/>
    <w:rsid w:val="0091184E"/>
    <w:rsid w:val="009127C9"/>
    <w:rsid w:val="00912964"/>
    <w:rsid w:val="00912D1E"/>
    <w:rsid w:val="00913B46"/>
    <w:rsid w:val="009144EB"/>
    <w:rsid w:val="00915258"/>
    <w:rsid w:val="0091565B"/>
    <w:rsid w:val="0091570E"/>
    <w:rsid w:val="00915B8A"/>
    <w:rsid w:val="00915EB2"/>
    <w:rsid w:val="00917232"/>
    <w:rsid w:val="00920049"/>
    <w:rsid w:val="009213EB"/>
    <w:rsid w:val="00921690"/>
    <w:rsid w:val="0092403E"/>
    <w:rsid w:val="009248CB"/>
    <w:rsid w:val="00924EAB"/>
    <w:rsid w:val="00925891"/>
    <w:rsid w:val="00926E02"/>
    <w:rsid w:val="00926E4C"/>
    <w:rsid w:val="00927F86"/>
    <w:rsid w:val="00930B8F"/>
    <w:rsid w:val="009316C7"/>
    <w:rsid w:val="00931FB5"/>
    <w:rsid w:val="0093378E"/>
    <w:rsid w:val="009339D6"/>
    <w:rsid w:val="00934405"/>
    <w:rsid w:val="00934EAE"/>
    <w:rsid w:val="0093637B"/>
    <w:rsid w:val="00936EBE"/>
    <w:rsid w:val="00937124"/>
    <w:rsid w:val="009372CB"/>
    <w:rsid w:val="009403EC"/>
    <w:rsid w:val="009405DE"/>
    <w:rsid w:val="00941626"/>
    <w:rsid w:val="00941899"/>
    <w:rsid w:val="00942118"/>
    <w:rsid w:val="009466B1"/>
    <w:rsid w:val="00947039"/>
    <w:rsid w:val="0094755D"/>
    <w:rsid w:val="00951049"/>
    <w:rsid w:val="00952C12"/>
    <w:rsid w:val="00954945"/>
    <w:rsid w:val="00954D7D"/>
    <w:rsid w:val="009553D3"/>
    <w:rsid w:val="00956BB9"/>
    <w:rsid w:val="00956CAF"/>
    <w:rsid w:val="00956F60"/>
    <w:rsid w:val="00957B26"/>
    <w:rsid w:val="00957F2D"/>
    <w:rsid w:val="00960323"/>
    <w:rsid w:val="00961625"/>
    <w:rsid w:val="0096170F"/>
    <w:rsid w:val="00961BE7"/>
    <w:rsid w:val="009620C9"/>
    <w:rsid w:val="009622D8"/>
    <w:rsid w:val="00962891"/>
    <w:rsid w:val="00963091"/>
    <w:rsid w:val="00964288"/>
    <w:rsid w:val="00964886"/>
    <w:rsid w:val="00964CBB"/>
    <w:rsid w:val="009650CD"/>
    <w:rsid w:val="009674A6"/>
    <w:rsid w:val="009677D2"/>
    <w:rsid w:val="00967D6F"/>
    <w:rsid w:val="00970626"/>
    <w:rsid w:val="0097158E"/>
    <w:rsid w:val="00971926"/>
    <w:rsid w:val="009722A1"/>
    <w:rsid w:val="00973AB0"/>
    <w:rsid w:val="00973CE1"/>
    <w:rsid w:val="00974F16"/>
    <w:rsid w:val="00977831"/>
    <w:rsid w:val="00980144"/>
    <w:rsid w:val="00982BBA"/>
    <w:rsid w:val="0098300B"/>
    <w:rsid w:val="0098491F"/>
    <w:rsid w:val="0098543E"/>
    <w:rsid w:val="0098723C"/>
    <w:rsid w:val="00987609"/>
    <w:rsid w:val="00987756"/>
    <w:rsid w:val="00987FF1"/>
    <w:rsid w:val="00990E72"/>
    <w:rsid w:val="009911B8"/>
    <w:rsid w:val="00991572"/>
    <w:rsid w:val="00991957"/>
    <w:rsid w:val="00991F7B"/>
    <w:rsid w:val="00992363"/>
    <w:rsid w:val="00992B7C"/>
    <w:rsid w:val="00992C04"/>
    <w:rsid w:val="0099408A"/>
    <w:rsid w:val="00994897"/>
    <w:rsid w:val="00995524"/>
    <w:rsid w:val="009966C5"/>
    <w:rsid w:val="00996D3A"/>
    <w:rsid w:val="00997234"/>
    <w:rsid w:val="009A05E4"/>
    <w:rsid w:val="009A099C"/>
    <w:rsid w:val="009A1656"/>
    <w:rsid w:val="009A1B46"/>
    <w:rsid w:val="009A1D44"/>
    <w:rsid w:val="009A2317"/>
    <w:rsid w:val="009A3A9B"/>
    <w:rsid w:val="009A46B1"/>
    <w:rsid w:val="009A4A4D"/>
    <w:rsid w:val="009A4D6C"/>
    <w:rsid w:val="009A545D"/>
    <w:rsid w:val="009B010B"/>
    <w:rsid w:val="009B0B29"/>
    <w:rsid w:val="009B19CC"/>
    <w:rsid w:val="009B32A3"/>
    <w:rsid w:val="009B335D"/>
    <w:rsid w:val="009B468A"/>
    <w:rsid w:val="009B4740"/>
    <w:rsid w:val="009B47E4"/>
    <w:rsid w:val="009B4F44"/>
    <w:rsid w:val="009B5085"/>
    <w:rsid w:val="009B52F6"/>
    <w:rsid w:val="009B5CD9"/>
    <w:rsid w:val="009B5FA5"/>
    <w:rsid w:val="009B65AA"/>
    <w:rsid w:val="009B664A"/>
    <w:rsid w:val="009B7615"/>
    <w:rsid w:val="009B7722"/>
    <w:rsid w:val="009C1A46"/>
    <w:rsid w:val="009C1FDC"/>
    <w:rsid w:val="009C36B1"/>
    <w:rsid w:val="009C417A"/>
    <w:rsid w:val="009C4FB7"/>
    <w:rsid w:val="009C5427"/>
    <w:rsid w:val="009C75DF"/>
    <w:rsid w:val="009C7CF9"/>
    <w:rsid w:val="009D16A4"/>
    <w:rsid w:val="009D1812"/>
    <w:rsid w:val="009D1D66"/>
    <w:rsid w:val="009D2650"/>
    <w:rsid w:val="009D26CE"/>
    <w:rsid w:val="009D31E5"/>
    <w:rsid w:val="009D3B26"/>
    <w:rsid w:val="009D3D63"/>
    <w:rsid w:val="009D417E"/>
    <w:rsid w:val="009D42B2"/>
    <w:rsid w:val="009D4C6F"/>
    <w:rsid w:val="009D5591"/>
    <w:rsid w:val="009E06B0"/>
    <w:rsid w:val="009E070B"/>
    <w:rsid w:val="009E0753"/>
    <w:rsid w:val="009E0EEE"/>
    <w:rsid w:val="009E3F09"/>
    <w:rsid w:val="009E57FC"/>
    <w:rsid w:val="009E5DCC"/>
    <w:rsid w:val="009E7937"/>
    <w:rsid w:val="009F0345"/>
    <w:rsid w:val="009F0677"/>
    <w:rsid w:val="009F0A07"/>
    <w:rsid w:val="009F0A7D"/>
    <w:rsid w:val="009F111E"/>
    <w:rsid w:val="009F128C"/>
    <w:rsid w:val="009F1CD7"/>
    <w:rsid w:val="009F48C4"/>
    <w:rsid w:val="009F4B4F"/>
    <w:rsid w:val="009F65A2"/>
    <w:rsid w:val="009F66D9"/>
    <w:rsid w:val="009F6ACA"/>
    <w:rsid w:val="009F6C5F"/>
    <w:rsid w:val="009F73AB"/>
    <w:rsid w:val="009F73C7"/>
    <w:rsid w:val="009F7AAD"/>
    <w:rsid w:val="00A01015"/>
    <w:rsid w:val="00A01246"/>
    <w:rsid w:val="00A015E6"/>
    <w:rsid w:val="00A02301"/>
    <w:rsid w:val="00A02C7E"/>
    <w:rsid w:val="00A03480"/>
    <w:rsid w:val="00A034FE"/>
    <w:rsid w:val="00A04C34"/>
    <w:rsid w:val="00A05AE5"/>
    <w:rsid w:val="00A060D2"/>
    <w:rsid w:val="00A070BB"/>
    <w:rsid w:val="00A07AA5"/>
    <w:rsid w:val="00A101AC"/>
    <w:rsid w:val="00A10255"/>
    <w:rsid w:val="00A103E6"/>
    <w:rsid w:val="00A108D9"/>
    <w:rsid w:val="00A10F76"/>
    <w:rsid w:val="00A12491"/>
    <w:rsid w:val="00A12A75"/>
    <w:rsid w:val="00A1384C"/>
    <w:rsid w:val="00A145D7"/>
    <w:rsid w:val="00A14D5C"/>
    <w:rsid w:val="00A15E40"/>
    <w:rsid w:val="00A1620A"/>
    <w:rsid w:val="00A167CA"/>
    <w:rsid w:val="00A176E0"/>
    <w:rsid w:val="00A205D0"/>
    <w:rsid w:val="00A20769"/>
    <w:rsid w:val="00A20B89"/>
    <w:rsid w:val="00A21FB1"/>
    <w:rsid w:val="00A231C4"/>
    <w:rsid w:val="00A246CE"/>
    <w:rsid w:val="00A24841"/>
    <w:rsid w:val="00A252C3"/>
    <w:rsid w:val="00A26192"/>
    <w:rsid w:val="00A26D5A"/>
    <w:rsid w:val="00A27706"/>
    <w:rsid w:val="00A309D1"/>
    <w:rsid w:val="00A30A88"/>
    <w:rsid w:val="00A31FBB"/>
    <w:rsid w:val="00A32174"/>
    <w:rsid w:val="00A33A99"/>
    <w:rsid w:val="00A34165"/>
    <w:rsid w:val="00A35380"/>
    <w:rsid w:val="00A358EA"/>
    <w:rsid w:val="00A36B8B"/>
    <w:rsid w:val="00A36DB3"/>
    <w:rsid w:val="00A37765"/>
    <w:rsid w:val="00A3778A"/>
    <w:rsid w:val="00A37AAD"/>
    <w:rsid w:val="00A37D49"/>
    <w:rsid w:val="00A42952"/>
    <w:rsid w:val="00A42FB7"/>
    <w:rsid w:val="00A43955"/>
    <w:rsid w:val="00A43B55"/>
    <w:rsid w:val="00A4488E"/>
    <w:rsid w:val="00A448EB"/>
    <w:rsid w:val="00A46793"/>
    <w:rsid w:val="00A5073F"/>
    <w:rsid w:val="00A50B26"/>
    <w:rsid w:val="00A5118E"/>
    <w:rsid w:val="00A511F5"/>
    <w:rsid w:val="00A52401"/>
    <w:rsid w:val="00A52E12"/>
    <w:rsid w:val="00A544FC"/>
    <w:rsid w:val="00A545A8"/>
    <w:rsid w:val="00A54EFF"/>
    <w:rsid w:val="00A5597E"/>
    <w:rsid w:val="00A5629B"/>
    <w:rsid w:val="00A57FD4"/>
    <w:rsid w:val="00A6038F"/>
    <w:rsid w:val="00A6154D"/>
    <w:rsid w:val="00A6247C"/>
    <w:rsid w:val="00A627BA"/>
    <w:rsid w:val="00A640FA"/>
    <w:rsid w:val="00A64160"/>
    <w:rsid w:val="00A6457D"/>
    <w:rsid w:val="00A64905"/>
    <w:rsid w:val="00A65A0A"/>
    <w:rsid w:val="00A662EF"/>
    <w:rsid w:val="00A6671C"/>
    <w:rsid w:val="00A701AF"/>
    <w:rsid w:val="00A70CAE"/>
    <w:rsid w:val="00A71BF3"/>
    <w:rsid w:val="00A723D7"/>
    <w:rsid w:val="00A735B1"/>
    <w:rsid w:val="00A744A1"/>
    <w:rsid w:val="00A745A3"/>
    <w:rsid w:val="00A7667A"/>
    <w:rsid w:val="00A76CA7"/>
    <w:rsid w:val="00A778D3"/>
    <w:rsid w:val="00A80C8F"/>
    <w:rsid w:val="00A80CCA"/>
    <w:rsid w:val="00A81B44"/>
    <w:rsid w:val="00A825D5"/>
    <w:rsid w:val="00A82BAB"/>
    <w:rsid w:val="00A834B5"/>
    <w:rsid w:val="00A83515"/>
    <w:rsid w:val="00A85ECD"/>
    <w:rsid w:val="00A8633F"/>
    <w:rsid w:val="00A86BFA"/>
    <w:rsid w:val="00A86BFE"/>
    <w:rsid w:val="00A87507"/>
    <w:rsid w:val="00A904B3"/>
    <w:rsid w:val="00A907E2"/>
    <w:rsid w:val="00A91072"/>
    <w:rsid w:val="00A93CD3"/>
    <w:rsid w:val="00A945DB"/>
    <w:rsid w:val="00A953AB"/>
    <w:rsid w:val="00A95517"/>
    <w:rsid w:val="00A95BBC"/>
    <w:rsid w:val="00A96D95"/>
    <w:rsid w:val="00A97337"/>
    <w:rsid w:val="00AA1261"/>
    <w:rsid w:val="00AA1419"/>
    <w:rsid w:val="00AA1999"/>
    <w:rsid w:val="00AA2C81"/>
    <w:rsid w:val="00AA3BD0"/>
    <w:rsid w:val="00AA4837"/>
    <w:rsid w:val="00AA4CEC"/>
    <w:rsid w:val="00AA5BC2"/>
    <w:rsid w:val="00AA604F"/>
    <w:rsid w:val="00AA65DD"/>
    <w:rsid w:val="00AA6ACA"/>
    <w:rsid w:val="00AB069A"/>
    <w:rsid w:val="00AB0C6D"/>
    <w:rsid w:val="00AB183A"/>
    <w:rsid w:val="00AB1C39"/>
    <w:rsid w:val="00AB3A6C"/>
    <w:rsid w:val="00AB59D8"/>
    <w:rsid w:val="00AB5A5A"/>
    <w:rsid w:val="00AB5CD1"/>
    <w:rsid w:val="00AB5F74"/>
    <w:rsid w:val="00AB648F"/>
    <w:rsid w:val="00AB6DC6"/>
    <w:rsid w:val="00AC082B"/>
    <w:rsid w:val="00AC0B0A"/>
    <w:rsid w:val="00AC123E"/>
    <w:rsid w:val="00AC1B11"/>
    <w:rsid w:val="00AC1C20"/>
    <w:rsid w:val="00AC2468"/>
    <w:rsid w:val="00AC3D31"/>
    <w:rsid w:val="00AC4024"/>
    <w:rsid w:val="00AC51FF"/>
    <w:rsid w:val="00AC5D06"/>
    <w:rsid w:val="00AC5F15"/>
    <w:rsid w:val="00AC6A5E"/>
    <w:rsid w:val="00AC7466"/>
    <w:rsid w:val="00AD0438"/>
    <w:rsid w:val="00AD0FD1"/>
    <w:rsid w:val="00AD238F"/>
    <w:rsid w:val="00AD3643"/>
    <w:rsid w:val="00AD38DA"/>
    <w:rsid w:val="00AD4584"/>
    <w:rsid w:val="00AD4699"/>
    <w:rsid w:val="00AD4C97"/>
    <w:rsid w:val="00AD4DB1"/>
    <w:rsid w:val="00AD4E9D"/>
    <w:rsid w:val="00AD59C1"/>
    <w:rsid w:val="00AD5ACA"/>
    <w:rsid w:val="00AD6896"/>
    <w:rsid w:val="00AD735D"/>
    <w:rsid w:val="00AD7981"/>
    <w:rsid w:val="00AD7E42"/>
    <w:rsid w:val="00AE0CDB"/>
    <w:rsid w:val="00AE2498"/>
    <w:rsid w:val="00AE2698"/>
    <w:rsid w:val="00AE3367"/>
    <w:rsid w:val="00AE3401"/>
    <w:rsid w:val="00AE350B"/>
    <w:rsid w:val="00AE478D"/>
    <w:rsid w:val="00AE47C4"/>
    <w:rsid w:val="00AE4893"/>
    <w:rsid w:val="00AE4B1E"/>
    <w:rsid w:val="00AE4E40"/>
    <w:rsid w:val="00AE6C86"/>
    <w:rsid w:val="00AE6CF3"/>
    <w:rsid w:val="00AE77A4"/>
    <w:rsid w:val="00AE7FB6"/>
    <w:rsid w:val="00AE7FEC"/>
    <w:rsid w:val="00AF00A2"/>
    <w:rsid w:val="00AF08AB"/>
    <w:rsid w:val="00AF168E"/>
    <w:rsid w:val="00AF47E1"/>
    <w:rsid w:val="00AF51AC"/>
    <w:rsid w:val="00AF5610"/>
    <w:rsid w:val="00AF5918"/>
    <w:rsid w:val="00B0087A"/>
    <w:rsid w:val="00B0422E"/>
    <w:rsid w:val="00B058E7"/>
    <w:rsid w:val="00B079C3"/>
    <w:rsid w:val="00B1102E"/>
    <w:rsid w:val="00B110F3"/>
    <w:rsid w:val="00B115FD"/>
    <w:rsid w:val="00B12954"/>
    <w:rsid w:val="00B14B64"/>
    <w:rsid w:val="00B1567C"/>
    <w:rsid w:val="00B15992"/>
    <w:rsid w:val="00B1665B"/>
    <w:rsid w:val="00B166F2"/>
    <w:rsid w:val="00B1762B"/>
    <w:rsid w:val="00B17A92"/>
    <w:rsid w:val="00B20855"/>
    <w:rsid w:val="00B22204"/>
    <w:rsid w:val="00B227D7"/>
    <w:rsid w:val="00B22BC0"/>
    <w:rsid w:val="00B22FD7"/>
    <w:rsid w:val="00B246AB"/>
    <w:rsid w:val="00B24956"/>
    <w:rsid w:val="00B24F86"/>
    <w:rsid w:val="00B26C89"/>
    <w:rsid w:val="00B27C7C"/>
    <w:rsid w:val="00B358EB"/>
    <w:rsid w:val="00B35C6C"/>
    <w:rsid w:val="00B36C86"/>
    <w:rsid w:val="00B40456"/>
    <w:rsid w:val="00B40603"/>
    <w:rsid w:val="00B40AA8"/>
    <w:rsid w:val="00B40EFD"/>
    <w:rsid w:val="00B41336"/>
    <w:rsid w:val="00B42434"/>
    <w:rsid w:val="00B428B1"/>
    <w:rsid w:val="00B429CD"/>
    <w:rsid w:val="00B44792"/>
    <w:rsid w:val="00B466F8"/>
    <w:rsid w:val="00B50EFE"/>
    <w:rsid w:val="00B51A55"/>
    <w:rsid w:val="00B51F1B"/>
    <w:rsid w:val="00B52464"/>
    <w:rsid w:val="00B52E31"/>
    <w:rsid w:val="00B52E77"/>
    <w:rsid w:val="00B55B04"/>
    <w:rsid w:val="00B56585"/>
    <w:rsid w:val="00B570AF"/>
    <w:rsid w:val="00B60068"/>
    <w:rsid w:val="00B61644"/>
    <w:rsid w:val="00B616E9"/>
    <w:rsid w:val="00B61E43"/>
    <w:rsid w:val="00B63B61"/>
    <w:rsid w:val="00B644B1"/>
    <w:rsid w:val="00B650E3"/>
    <w:rsid w:val="00B65FAE"/>
    <w:rsid w:val="00B66B05"/>
    <w:rsid w:val="00B67F3C"/>
    <w:rsid w:val="00B7013D"/>
    <w:rsid w:val="00B70A7F"/>
    <w:rsid w:val="00B73F6D"/>
    <w:rsid w:val="00B75252"/>
    <w:rsid w:val="00B75C2C"/>
    <w:rsid w:val="00B75D18"/>
    <w:rsid w:val="00B7685A"/>
    <w:rsid w:val="00B76C62"/>
    <w:rsid w:val="00B776C1"/>
    <w:rsid w:val="00B80740"/>
    <w:rsid w:val="00B80809"/>
    <w:rsid w:val="00B80DB5"/>
    <w:rsid w:val="00B80DCD"/>
    <w:rsid w:val="00B80FD1"/>
    <w:rsid w:val="00B81274"/>
    <w:rsid w:val="00B82FB5"/>
    <w:rsid w:val="00B84151"/>
    <w:rsid w:val="00B84592"/>
    <w:rsid w:val="00B85089"/>
    <w:rsid w:val="00B85290"/>
    <w:rsid w:val="00B85444"/>
    <w:rsid w:val="00B86482"/>
    <w:rsid w:val="00B903DC"/>
    <w:rsid w:val="00B90CC6"/>
    <w:rsid w:val="00B918BA"/>
    <w:rsid w:val="00B919A2"/>
    <w:rsid w:val="00B91A79"/>
    <w:rsid w:val="00B92D54"/>
    <w:rsid w:val="00B934BA"/>
    <w:rsid w:val="00B934DA"/>
    <w:rsid w:val="00B94562"/>
    <w:rsid w:val="00B9499B"/>
    <w:rsid w:val="00B94C99"/>
    <w:rsid w:val="00B95DBA"/>
    <w:rsid w:val="00B96061"/>
    <w:rsid w:val="00B9672F"/>
    <w:rsid w:val="00B96BA1"/>
    <w:rsid w:val="00B96D6C"/>
    <w:rsid w:val="00B96E96"/>
    <w:rsid w:val="00BA005C"/>
    <w:rsid w:val="00BA0922"/>
    <w:rsid w:val="00BA14AD"/>
    <w:rsid w:val="00BA14E8"/>
    <w:rsid w:val="00BA56BF"/>
    <w:rsid w:val="00BA5E68"/>
    <w:rsid w:val="00BA5F1A"/>
    <w:rsid w:val="00BA683B"/>
    <w:rsid w:val="00BA73F8"/>
    <w:rsid w:val="00BA7420"/>
    <w:rsid w:val="00BB0940"/>
    <w:rsid w:val="00BB2CD9"/>
    <w:rsid w:val="00BB2E21"/>
    <w:rsid w:val="00BB39D1"/>
    <w:rsid w:val="00BB4E48"/>
    <w:rsid w:val="00BB555B"/>
    <w:rsid w:val="00BC013E"/>
    <w:rsid w:val="00BC2A77"/>
    <w:rsid w:val="00BC3DD2"/>
    <w:rsid w:val="00BC4030"/>
    <w:rsid w:val="00BC4161"/>
    <w:rsid w:val="00BC4395"/>
    <w:rsid w:val="00BC6AF2"/>
    <w:rsid w:val="00BD0448"/>
    <w:rsid w:val="00BD10C7"/>
    <w:rsid w:val="00BD35DA"/>
    <w:rsid w:val="00BD35F9"/>
    <w:rsid w:val="00BD36D3"/>
    <w:rsid w:val="00BD4AE0"/>
    <w:rsid w:val="00BD4DA6"/>
    <w:rsid w:val="00BD5031"/>
    <w:rsid w:val="00BD5E8D"/>
    <w:rsid w:val="00BD7378"/>
    <w:rsid w:val="00BD77D2"/>
    <w:rsid w:val="00BD7C16"/>
    <w:rsid w:val="00BD7D22"/>
    <w:rsid w:val="00BE01E1"/>
    <w:rsid w:val="00BE059A"/>
    <w:rsid w:val="00BE0DC6"/>
    <w:rsid w:val="00BE0E1F"/>
    <w:rsid w:val="00BE2F78"/>
    <w:rsid w:val="00BE3175"/>
    <w:rsid w:val="00BE3E12"/>
    <w:rsid w:val="00BE453A"/>
    <w:rsid w:val="00BE4859"/>
    <w:rsid w:val="00BE4CED"/>
    <w:rsid w:val="00BE5E7E"/>
    <w:rsid w:val="00BE5F64"/>
    <w:rsid w:val="00BE6623"/>
    <w:rsid w:val="00BE6D08"/>
    <w:rsid w:val="00BE7476"/>
    <w:rsid w:val="00BE77B7"/>
    <w:rsid w:val="00BF03B3"/>
    <w:rsid w:val="00BF0CDD"/>
    <w:rsid w:val="00BF20E2"/>
    <w:rsid w:val="00BF2C66"/>
    <w:rsid w:val="00BF300F"/>
    <w:rsid w:val="00BF3999"/>
    <w:rsid w:val="00BF4049"/>
    <w:rsid w:val="00BF4133"/>
    <w:rsid w:val="00BF42BE"/>
    <w:rsid w:val="00BF4D2E"/>
    <w:rsid w:val="00BF681D"/>
    <w:rsid w:val="00BF69FE"/>
    <w:rsid w:val="00BF71BE"/>
    <w:rsid w:val="00C001E2"/>
    <w:rsid w:val="00C005CC"/>
    <w:rsid w:val="00C0149D"/>
    <w:rsid w:val="00C0297E"/>
    <w:rsid w:val="00C029CC"/>
    <w:rsid w:val="00C04417"/>
    <w:rsid w:val="00C06589"/>
    <w:rsid w:val="00C070E1"/>
    <w:rsid w:val="00C073F1"/>
    <w:rsid w:val="00C15000"/>
    <w:rsid w:val="00C15623"/>
    <w:rsid w:val="00C17EEB"/>
    <w:rsid w:val="00C209B5"/>
    <w:rsid w:val="00C21715"/>
    <w:rsid w:val="00C21F0F"/>
    <w:rsid w:val="00C2360E"/>
    <w:rsid w:val="00C25CDB"/>
    <w:rsid w:val="00C26672"/>
    <w:rsid w:val="00C274F4"/>
    <w:rsid w:val="00C278AB"/>
    <w:rsid w:val="00C27937"/>
    <w:rsid w:val="00C27A5A"/>
    <w:rsid w:val="00C30E49"/>
    <w:rsid w:val="00C322C2"/>
    <w:rsid w:val="00C323A0"/>
    <w:rsid w:val="00C32F72"/>
    <w:rsid w:val="00C330CA"/>
    <w:rsid w:val="00C341B5"/>
    <w:rsid w:val="00C342B5"/>
    <w:rsid w:val="00C349E6"/>
    <w:rsid w:val="00C35F2A"/>
    <w:rsid w:val="00C3725F"/>
    <w:rsid w:val="00C37F26"/>
    <w:rsid w:val="00C40416"/>
    <w:rsid w:val="00C4046B"/>
    <w:rsid w:val="00C404AF"/>
    <w:rsid w:val="00C42BA0"/>
    <w:rsid w:val="00C42FD8"/>
    <w:rsid w:val="00C444D4"/>
    <w:rsid w:val="00C45247"/>
    <w:rsid w:val="00C468AD"/>
    <w:rsid w:val="00C46C9B"/>
    <w:rsid w:val="00C47D67"/>
    <w:rsid w:val="00C5037C"/>
    <w:rsid w:val="00C520C8"/>
    <w:rsid w:val="00C524FF"/>
    <w:rsid w:val="00C52B93"/>
    <w:rsid w:val="00C53522"/>
    <w:rsid w:val="00C53AEE"/>
    <w:rsid w:val="00C54405"/>
    <w:rsid w:val="00C54A7B"/>
    <w:rsid w:val="00C54EB9"/>
    <w:rsid w:val="00C54F34"/>
    <w:rsid w:val="00C56189"/>
    <w:rsid w:val="00C57687"/>
    <w:rsid w:val="00C601DA"/>
    <w:rsid w:val="00C607CF"/>
    <w:rsid w:val="00C6091A"/>
    <w:rsid w:val="00C60B32"/>
    <w:rsid w:val="00C6335A"/>
    <w:rsid w:val="00C63DC5"/>
    <w:rsid w:val="00C63DC8"/>
    <w:rsid w:val="00C63F7A"/>
    <w:rsid w:val="00C641BC"/>
    <w:rsid w:val="00C6492F"/>
    <w:rsid w:val="00C64E4A"/>
    <w:rsid w:val="00C64EA7"/>
    <w:rsid w:val="00C656FB"/>
    <w:rsid w:val="00C6583A"/>
    <w:rsid w:val="00C66918"/>
    <w:rsid w:val="00C70165"/>
    <w:rsid w:val="00C705F3"/>
    <w:rsid w:val="00C71B72"/>
    <w:rsid w:val="00C728EB"/>
    <w:rsid w:val="00C7316B"/>
    <w:rsid w:val="00C74019"/>
    <w:rsid w:val="00C7457C"/>
    <w:rsid w:val="00C75A94"/>
    <w:rsid w:val="00C75CBF"/>
    <w:rsid w:val="00C7617B"/>
    <w:rsid w:val="00C7666B"/>
    <w:rsid w:val="00C7695A"/>
    <w:rsid w:val="00C77014"/>
    <w:rsid w:val="00C81F06"/>
    <w:rsid w:val="00C83B04"/>
    <w:rsid w:val="00C87399"/>
    <w:rsid w:val="00C87610"/>
    <w:rsid w:val="00C879D0"/>
    <w:rsid w:val="00C90E1B"/>
    <w:rsid w:val="00C9380C"/>
    <w:rsid w:val="00C941C5"/>
    <w:rsid w:val="00C94FF4"/>
    <w:rsid w:val="00C971F9"/>
    <w:rsid w:val="00C97397"/>
    <w:rsid w:val="00C97D85"/>
    <w:rsid w:val="00CA0D57"/>
    <w:rsid w:val="00CA0F88"/>
    <w:rsid w:val="00CA17C6"/>
    <w:rsid w:val="00CA2EE9"/>
    <w:rsid w:val="00CA34DF"/>
    <w:rsid w:val="00CA36C2"/>
    <w:rsid w:val="00CA3A9E"/>
    <w:rsid w:val="00CA45F1"/>
    <w:rsid w:val="00CA49E7"/>
    <w:rsid w:val="00CA50DB"/>
    <w:rsid w:val="00CA5893"/>
    <w:rsid w:val="00CA5E4E"/>
    <w:rsid w:val="00CA60E8"/>
    <w:rsid w:val="00CA6E26"/>
    <w:rsid w:val="00CB112A"/>
    <w:rsid w:val="00CB1671"/>
    <w:rsid w:val="00CB2CCD"/>
    <w:rsid w:val="00CB32F5"/>
    <w:rsid w:val="00CB3545"/>
    <w:rsid w:val="00CB4721"/>
    <w:rsid w:val="00CB5926"/>
    <w:rsid w:val="00CB60BD"/>
    <w:rsid w:val="00CB7A5F"/>
    <w:rsid w:val="00CC0147"/>
    <w:rsid w:val="00CC05D6"/>
    <w:rsid w:val="00CC1C6F"/>
    <w:rsid w:val="00CC2900"/>
    <w:rsid w:val="00CC2E85"/>
    <w:rsid w:val="00CC3AD9"/>
    <w:rsid w:val="00CC3F42"/>
    <w:rsid w:val="00CC4336"/>
    <w:rsid w:val="00CC5DB9"/>
    <w:rsid w:val="00CC7427"/>
    <w:rsid w:val="00CC748D"/>
    <w:rsid w:val="00CC7BD7"/>
    <w:rsid w:val="00CD2A46"/>
    <w:rsid w:val="00CD35BC"/>
    <w:rsid w:val="00CD41DD"/>
    <w:rsid w:val="00CD47AD"/>
    <w:rsid w:val="00CD5227"/>
    <w:rsid w:val="00CD6707"/>
    <w:rsid w:val="00CD730C"/>
    <w:rsid w:val="00CD7F1C"/>
    <w:rsid w:val="00CE025A"/>
    <w:rsid w:val="00CE0C0E"/>
    <w:rsid w:val="00CE0CFE"/>
    <w:rsid w:val="00CE0DDE"/>
    <w:rsid w:val="00CE1493"/>
    <w:rsid w:val="00CE157E"/>
    <w:rsid w:val="00CE28CC"/>
    <w:rsid w:val="00CE2D2B"/>
    <w:rsid w:val="00CE5D0A"/>
    <w:rsid w:val="00CE61F4"/>
    <w:rsid w:val="00CE6A4A"/>
    <w:rsid w:val="00CE7B92"/>
    <w:rsid w:val="00CF0EE1"/>
    <w:rsid w:val="00CF127C"/>
    <w:rsid w:val="00CF1A88"/>
    <w:rsid w:val="00CF22F6"/>
    <w:rsid w:val="00CF274B"/>
    <w:rsid w:val="00CF3AC8"/>
    <w:rsid w:val="00CF3B39"/>
    <w:rsid w:val="00CF4490"/>
    <w:rsid w:val="00CF51AA"/>
    <w:rsid w:val="00CF5671"/>
    <w:rsid w:val="00CF5A98"/>
    <w:rsid w:val="00CF6F37"/>
    <w:rsid w:val="00CF7668"/>
    <w:rsid w:val="00D001C4"/>
    <w:rsid w:val="00D00795"/>
    <w:rsid w:val="00D0125C"/>
    <w:rsid w:val="00D02668"/>
    <w:rsid w:val="00D0277A"/>
    <w:rsid w:val="00D0400D"/>
    <w:rsid w:val="00D0495A"/>
    <w:rsid w:val="00D05D11"/>
    <w:rsid w:val="00D06677"/>
    <w:rsid w:val="00D06B6D"/>
    <w:rsid w:val="00D07A2A"/>
    <w:rsid w:val="00D1107B"/>
    <w:rsid w:val="00D1307C"/>
    <w:rsid w:val="00D135ED"/>
    <w:rsid w:val="00D14B58"/>
    <w:rsid w:val="00D152FD"/>
    <w:rsid w:val="00D17BD6"/>
    <w:rsid w:val="00D17F4D"/>
    <w:rsid w:val="00D20756"/>
    <w:rsid w:val="00D208D4"/>
    <w:rsid w:val="00D236B2"/>
    <w:rsid w:val="00D2377B"/>
    <w:rsid w:val="00D23CBB"/>
    <w:rsid w:val="00D23DA3"/>
    <w:rsid w:val="00D2446F"/>
    <w:rsid w:val="00D26952"/>
    <w:rsid w:val="00D27F54"/>
    <w:rsid w:val="00D301EC"/>
    <w:rsid w:val="00D30225"/>
    <w:rsid w:val="00D31CE0"/>
    <w:rsid w:val="00D31E63"/>
    <w:rsid w:val="00D32F00"/>
    <w:rsid w:val="00D341A2"/>
    <w:rsid w:val="00D3448E"/>
    <w:rsid w:val="00D34BED"/>
    <w:rsid w:val="00D34E0D"/>
    <w:rsid w:val="00D36A48"/>
    <w:rsid w:val="00D36F00"/>
    <w:rsid w:val="00D37BD0"/>
    <w:rsid w:val="00D37FBF"/>
    <w:rsid w:val="00D403AE"/>
    <w:rsid w:val="00D41333"/>
    <w:rsid w:val="00D41879"/>
    <w:rsid w:val="00D41A6E"/>
    <w:rsid w:val="00D42621"/>
    <w:rsid w:val="00D42722"/>
    <w:rsid w:val="00D44083"/>
    <w:rsid w:val="00D440AA"/>
    <w:rsid w:val="00D449DD"/>
    <w:rsid w:val="00D44D7B"/>
    <w:rsid w:val="00D45C15"/>
    <w:rsid w:val="00D46282"/>
    <w:rsid w:val="00D476D9"/>
    <w:rsid w:val="00D506A6"/>
    <w:rsid w:val="00D51BD4"/>
    <w:rsid w:val="00D520DB"/>
    <w:rsid w:val="00D529B9"/>
    <w:rsid w:val="00D53DD4"/>
    <w:rsid w:val="00D53E19"/>
    <w:rsid w:val="00D55473"/>
    <w:rsid w:val="00D55B0B"/>
    <w:rsid w:val="00D56839"/>
    <w:rsid w:val="00D6008D"/>
    <w:rsid w:val="00D60606"/>
    <w:rsid w:val="00D60D7A"/>
    <w:rsid w:val="00D61AE5"/>
    <w:rsid w:val="00D620FE"/>
    <w:rsid w:val="00D6316E"/>
    <w:rsid w:val="00D64EAE"/>
    <w:rsid w:val="00D655EB"/>
    <w:rsid w:val="00D65FD3"/>
    <w:rsid w:val="00D663DB"/>
    <w:rsid w:val="00D67380"/>
    <w:rsid w:val="00D71BA4"/>
    <w:rsid w:val="00D725F6"/>
    <w:rsid w:val="00D72AD2"/>
    <w:rsid w:val="00D7453D"/>
    <w:rsid w:val="00D748FC"/>
    <w:rsid w:val="00D768AB"/>
    <w:rsid w:val="00D76E14"/>
    <w:rsid w:val="00D77883"/>
    <w:rsid w:val="00D77FF8"/>
    <w:rsid w:val="00D80BFF"/>
    <w:rsid w:val="00D80EC9"/>
    <w:rsid w:val="00D81036"/>
    <w:rsid w:val="00D8176E"/>
    <w:rsid w:val="00D83777"/>
    <w:rsid w:val="00D84724"/>
    <w:rsid w:val="00D84AB7"/>
    <w:rsid w:val="00D850B1"/>
    <w:rsid w:val="00D852F4"/>
    <w:rsid w:val="00D85DF1"/>
    <w:rsid w:val="00D8689E"/>
    <w:rsid w:val="00D869D0"/>
    <w:rsid w:val="00D878E3"/>
    <w:rsid w:val="00D87ADA"/>
    <w:rsid w:val="00D87DD2"/>
    <w:rsid w:val="00D90197"/>
    <w:rsid w:val="00D90354"/>
    <w:rsid w:val="00D907AC"/>
    <w:rsid w:val="00D9129F"/>
    <w:rsid w:val="00D91A2A"/>
    <w:rsid w:val="00D91E9D"/>
    <w:rsid w:val="00D920AC"/>
    <w:rsid w:val="00D9224B"/>
    <w:rsid w:val="00D926C4"/>
    <w:rsid w:val="00D933C2"/>
    <w:rsid w:val="00D93C9F"/>
    <w:rsid w:val="00D965DE"/>
    <w:rsid w:val="00DA068C"/>
    <w:rsid w:val="00DA0B51"/>
    <w:rsid w:val="00DA1727"/>
    <w:rsid w:val="00DA19B9"/>
    <w:rsid w:val="00DA1FE7"/>
    <w:rsid w:val="00DA43C9"/>
    <w:rsid w:val="00DA4DEF"/>
    <w:rsid w:val="00DA5136"/>
    <w:rsid w:val="00DA597A"/>
    <w:rsid w:val="00DA5F50"/>
    <w:rsid w:val="00DA6F37"/>
    <w:rsid w:val="00DB0759"/>
    <w:rsid w:val="00DB121D"/>
    <w:rsid w:val="00DB39E5"/>
    <w:rsid w:val="00DB4A63"/>
    <w:rsid w:val="00DB76C6"/>
    <w:rsid w:val="00DC033A"/>
    <w:rsid w:val="00DC0AA0"/>
    <w:rsid w:val="00DC0DBA"/>
    <w:rsid w:val="00DC0F57"/>
    <w:rsid w:val="00DC396B"/>
    <w:rsid w:val="00DC50B7"/>
    <w:rsid w:val="00DC5278"/>
    <w:rsid w:val="00DC5280"/>
    <w:rsid w:val="00DC5E84"/>
    <w:rsid w:val="00DC7AB3"/>
    <w:rsid w:val="00DC7EA3"/>
    <w:rsid w:val="00DD015C"/>
    <w:rsid w:val="00DD065A"/>
    <w:rsid w:val="00DD5942"/>
    <w:rsid w:val="00DD5B45"/>
    <w:rsid w:val="00DD5CE9"/>
    <w:rsid w:val="00DD6322"/>
    <w:rsid w:val="00DD63A7"/>
    <w:rsid w:val="00DD672C"/>
    <w:rsid w:val="00DD6935"/>
    <w:rsid w:val="00DD6D88"/>
    <w:rsid w:val="00DD704C"/>
    <w:rsid w:val="00DD7BEB"/>
    <w:rsid w:val="00DD7E0B"/>
    <w:rsid w:val="00DE099D"/>
    <w:rsid w:val="00DE3243"/>
    <w:rsid w:val="00DE3342"/>
    <w:rsid w:val="00DE35F8"/>
    <w:rsid w:val="00DE369D"/>
    <w:rsid w:val="00DE3CEF"/>
    <w:rsid w:val="00DE4B50"/>
    <w:rsid w:val="00DE4FEA"/>
    <w:rsid w:val="00DE54EC"/>
    <w:rsid w:val="00DE5F26"/>
    <w:rsid w:val="00DE61F0"/>
    <w:rsid w:val="00DE6D10"/>
    <w:rsid w:val="00DE7503"/>
    <w:rsid w:val="00DE7BBE"/>
    <w:rsid w:val="00DF1D8C"/>
    <w:rsid w:val="00DF328F"/>
    <w:rsid w:val="00DF3E4E"/>
    <w:rsid w:val="00DF3FC6"/>
    <w:rsid w:val="00DF4F1A"/>
    <w:rsid w:val="00DF4FFD"/>
    <w:rsid w:val="00DF55F1"/>
    <w:rsid w:val="00DF59E4"/>
    <w:rsid w:val="00DF5D8A"/>
    <w:rsid w:val="00DF60D4"/>
    <w:rsid w:val="00DF6F43"/>
    <w:rsid w:val="00E01E0A"/>
    <w:rsid w:val="00E020D5"/>
    <w:rsid w:val="00E030F6"/>
    <w:rsid w:val="00E032AF"/>
    <w:rsid w:val="00E03968"/>
    <w:rsid w:val="00E03A70"/>
    <w:rsid w:val="00E04C48"/>
    <w:rsid w:val="00E05042"/>
    <w:rsid w:val="00E0708F"/>
    <w:rsid w:val="00E07949"/>
    <w:rsid w:val="00E106F0"/>
    <w:rsid w:val="00E12136"/>
    <w:rsid w:val="00E130BF"/>
    <w:rsid w:val="00E13179"/>
    <w:rsid w:val="00E1504A"/>
    <w:rsid w:val="00E1705E"/>
    <w:rsid w:val="00E20450"/>
    <w:rsid w:val="00E2209D"/>
    <w:rsid w:val="00E22B87"/>
    <w:rsid w:val="00E236B6"/>
    <w:rsid w:val="00E240D9"/>
    <w:rsid w:val="00E241CA"/>
    <w:rsid w:val="00E245F6"/>
    <w:rsid w:val="00E24DF0"/>
    <w:rsid w:val="00E252FE"/>
    <w:rsid w:val="00E2580E"/>
    <w:rsid w:val="00E30B2E"/>
    <w:rsid w:val="00E3102E"/>
    <w:rsid w:val="00E329A6"/>
    <w:rsid w:val="00E32B39"/>
    <w:rsid w:val="00E332A2"/>
    <w:rsid w:val="00E34806"/>
    <w:rsid w:val="00E34C54"/>
    <w:rsid w:val="00E35550"/>
    <w:rsid w:val="00E35D7E"/>
    <w:rsid w:val="00E3736D"/>
    <w:rsid w:val="00E40CB7"/>
    <w:rsid w:val="00E410B9"/>
    <w:rsid w:val="00E4262F"/>
    <w:rsid w:val="00E4278C"/>
    <w:rsid w:val="00E43D55"/>
    <w:rsid w:val="00E44DB1"/>
    <w:rsid w:val="00E45BCB"/>
    <w:rsid w:val="00E46453"/>
    <w:rsid w:val="00E46E83"/>
    <w:rsid w:val="00E50344"/>
    <w:rsid w:val="00E5156A"/>
    <w:rsid w:val="00E51CD7"/>
    <w:rsid w:val="00E51EB4"/>
    <w:rsid w:val="00E52DAF"/>
    <w:rsid w:val="00E530F0"/>
    <w:rsid w:val="00E53A84"/>
    <w:rsid w:val="00E53CA9"/>
    <w:rsid w:val="00E53E4A"/>
    <w:rsid w:val="00E5415C"/>
    <w:rsid w:val="00E546C3"/>
    <w:rsid w:val="00E56F94"/>
    <w:rsid w:val="00E57077"/>
    <w:rsid w:val="00E57EBC"/>
    <w:rsid w:val="00E60188"/>
    <w:rsid w:val="00E60B81"/>
    <w:rsid w:val="00E61C49"/>
    <w:rsid w:val="00E62EB9"/>
    <w:rsid w:val="00E643D2"/>
    <w:rsid w:val="00E649CA"/>
    <w:rsid w:val="00E6522B"/>
    <w:rsid w:val="00E6578B"/>
    <w:rsid w:val="00E65CB4"/>
    <w:rsid w:val="00E65E00"/>
    <w:rsid w:val="00E6669F"/>
    <w:rsid w:val="00E70859"/>
    <w:rsid w:val="00E70B11"/>
    <w:rsid w:val="00E716FB"/>
    <w:rsid w:val="00E719A7"/>
    <w:rsid w:val="00E73EE0"/>
    <w:rsid w:val="00E755CD"/>
    <w:rsid w:val="00E757CC"/>
    <w:rsid w:val="00E776CB"/>
    <w:rsid w:val="00E7773C"/>
    <w:rsid w:val="00E80153"/>
    <w:rsid w:val="00E803CB"/>
    <w:rsid w:val="00E80A5A"/>
    <w:rsid w:val="00E828F2"/>
    <w:rsid w:val="00E84434"/>
    <w:rsid w:val="00E857C5"/>
    <w:rsid w:val="00E8679A"/>
    <w:rsid w:val="00E86BB8"/>
    <w:rsid w:val="00E90450"/>
    <w:rsid w:val="00E904BF"/>
    <w:rsid w:val="00E91ED1"/>
    <w:rsid w:val="00E92799"/>
    <w:rsid w:val="00E93959"/>
    <w:rsid w:val="00E946E9"/>
    <w:rsid w:val="00E95308"/>
    <w:rsid w:val="00E95383"/>
    <w:rsid w:val="00E9723E"/>
    <w:rsid w:val="00E979B1"/>
    <w:rsid w:val="00E97AB7"/>
    <w:rsid w:val="00EA0FC9"/>
    <w:rsid w:val="00EA29B8"/>
    <w:rsid w:val="00EA3BAA"/>
    <w:rsid w:val="00EA4446"/>
    <w:rsid w:val="00EA4FDD"/>
    <w:rsid w:val="00EA532E"/>
    <w:rsid w:val="00EA56BC"/>
    <w:rsid w:val="00EA5D39"/>
    <w:rsid w:val="00EB18A8"/>
    <w:rsid w:val="00EB2031"/>
    <w:rsid w:val="00EB216A"/>
    <w:rsid w:val="00EB4892"/>
    <w:rsid w:val="00EB5317"/>
    <w:rsid w:val="00EB5E8B"/>
    <w:rsid w:val="00EC005A"/>
    <w:rsid w:val="00EC04A4"/>
    <w:rsid w:val="00EC04FB"/>
    <w:rsid w:val="00EC16CA"/>
    <w:rsid w:val="00EC1732"/>
    <w:rsid w:val="00EC27E3"/>
    <w:rsid w:val="00EC2BC8"/>
    <w:rsid w:val="00EC37B4"/>
    <w:rsid w:val="00EC5998"/>
    <w:rsid w:val="00EC6E66"/>
    <w:rsid w:val="00EC78F2"/>
    <w:rsid w:val="00EC79C9"/>
    <w:rsid w:val="00ED0267"/>
    <w:rsid w:val="00ED1837"/>
    <w:rsid w:val="00ED46A4"/>
    <w:rsid w:val="00ED5023"/>
    <w:rsid w:val="00ED6EF0"/>
    <w:rsid w:val="00ED76A1"/>
    <w:rsid w:val="00ED7A15"/>
    <w:rsid w:val="00EE0D14"/>
    <w:rsid w:val="00EE25E8"/>
    <w:rsid w:val="00EE28F6"/>
    <w:rsid w:val="00EE3A10"/>
    <w:rsid w:val="00EE3DA4"/>
    <w:rsid w:val="00EE4E0F"/>
    <w:rsid w:val="00EE548B"/>
    <w:rsid w:val="00EE5541"/>
    <w:rsid w:val="00EE5B30"/>
    <w:rsid w:val="00EE6563"/>
    <w:rsid w:val="00EF0738"/>
    <w:rsid w:val="00EF1241"/>
    <w:rsid w:val="00EF1CFE"/>
    <w:rsid w:val="00EF24FA"/>
    <w:rsid w:val="00EF2ACC"/>
    <w:rsid w:val="00EF3084"/>
    <w:rsid w:val="00EF4406"/>
    <w:rsid w:val="00EF4AD3"/>
    <w:rsid w:val="00EF5CB6"/>
    <w:rsid w:val="00EF5FEA"/>
    <w:rsid w:val="00EF76D6"/>
    <w:rsid w:val="00EF77E4"/>
    <w:rsid w:val="00EF7A83"/>
    <w:rsid w:val="00EF7AD8"/>
    <w:rsid w:val="00F0026E"/>
    <w:rsid w:val="00F008E8"/>
    <w:rsid w:val="00F00C57"/>
    <w:rsid w:val="00F01159"/>
    <w:rsid w:val="00F01228"/>
    <w:rsid w:val="00F019CE"/>
    <w:rsid w:val="00F01D7F"/>
    <w:rsid w:val="00F04A93"/>
    <w:rsid w:val="00F04A9D"/>
    <w:rsid w:val="00F05A6D"/>
    <w:rsid w:val="00F05FDD"/>
    <w:rsid w:val="00F10518"/>
    <w:rsid w:val="00F11B61"/>
    <w:rsid w:val="00F12233"/>
    <w:rsid w:val="00F12725"/>
    <w:rsid w:val="00F13155"/>
    <w:rsid w:val="00F131A1"/>
    <w:rsid w:val="00F13388"/>
    <w:rsid w:val="00F138F1"/>
    <w:rsid w:val="00F13EF4"/>
    <w:rsid w:val="00F145C1"/>
    <w:rsid w:val="00F1546B"/>
    <w:rsid w:val="00F20DA9"/>
    <w:rsid w:val="00F23A15"/>
    <w:rsid w:val="00F23F9D"/>
    <w:rsid w:val="00F2508F"/>
    <w:rsid w:val="00F26C2A"/>
    <w:rsid w:val="00F271A8"/>
    <w:rsid w:val="00F27622"/>
    <w:rsid w:val="00F2783D"/>
    <w:rsid w:val="00F27981"/>
    <w:rsid w:val="00F32BC2"/>
    <w:rsid w:val="00F32D20"/>
    <w:rsid w:val="00F33673"/>
    <w:rsid w:val="00F33E06"/>
    <w:rsid w:val="00F343BE"/>
    <w:rsid w:val="00F3466B"/>
    <w:rsid w:val="00F35933"/>
    <w:rsid w:val="00F35939"/>
    <w:rsid w:val="00F3603A"/>
    <w:rsid w:val="00F377EC"/>
    <w:rsid w:val="00F4007A"/>
    <w:rsid w:val="00F4008C"/>
    <w:rsid w:val="00F40257"/>
    <w:rsid w:val="00F40A2E"/>
    <w:rsid w:val="00F418BA"/>
    <w:rsid w:val="00F41C31"/>
    <w:rsid w:val="00F41EE3"/>
    <w:rsid w:val="00F421D1"/>
    <w:rsid w:val="00F42679"/>
    <w:rsid w:val="00F44589"/>
    <w:rsid w:val="00F4476A"/>
    <w:rsid w:val="00F44D84"/>
    <w:rsid w:val="00F467AD"/>
    <w:rsid w:val="00F46FE5"/>
    <w:rsid w:val="00F50630"/>
    <w:rsid w:val="00F51571"/>
    <w:rsid w:val="00F52A5D"/>
    <w:rsid w:val="00F53430"/>
    <w:rsid w:val="00F5476A"/>
    <w:rsid w:val="00F547D9"/>
    <w:rsid w:val="00F548BA"/>
    <w:rsid w:val="00F551EC"/>
    <w:rsid w:val="00F555FB"/>
    <w:rsid w:val="00F56233"/>
    <w:rsid w:val="00F57253"/>
    <w:rsid w:val="00F57590"/>
    <w:rsid w:val="00F57B7E"/>
    <w:rsid w:val="00F601A7"/>
    <w:rsid w:val="00F61360"/>
    <w:rsid w:val="00F613F3"/>
    <w:rsid w:val="00F61F9B"/>
    <w:rsid w:val="00F62AB9"/>
    <w:rsid w:val="00F63358"/>
    <w:rsid w:val="00F63ED2"/>
    <w:rsid w:val="00F66573"/>
    <w:rsid w:val="00F66A2B"/>
    <w:rsid w:val="00F70305"/>
    <w:rsid w:val="00F7075E"/>
    <w:rsid w:val="00F7120A"/>
    <w:rsid w:val="00F71E5F"/>
    <w:rsid w:val="00F71EA5"/>
    <w:rsid w:val="00F74A90"/>
    <w:rsid w:val="00F75303"/>
    <w:rsid w:val="00F753C0"/>
    <w:rsid w:val="00F75C01"/>
    <w:rsid w:val="00F75D3F"/>
    <w:rsid w:val="00F763FA"/>
    <w:rsid w:val="00F81451"/>
    <w:rsid w:val="00F81FB2"/>
    <w:rsid w:val="00F825DB"/>
    <w:rsid w:val="00F82B06"/>
    <w:rsid w:val="00F82B91"/>
    <w:rsid w:val="00F82F58"/>
    <w:rsid w:val="00F83135"/>
    <w:rsid w:val="00F844E2"/>
    <w:rsid w:val="00F847BC"/>
    <w:rsid w:val="00F8663B"/>
    <w:rsid w:val="00F86A7B"/>
    <w:rsid w:val="00F8745F"/>
    <w:rsid w:val="00F87626"/>
    <w:rsid w:val="00F90679"/>
    <w:rsid w:val="00F9186C"/>
    <w:rsid w:val="00F926D2"/>
    <w:rsid w:val="00F92F35"/>
    <w:rsid w:val="00F938F8"/>
    <w:rsid w:val="00F93A87"/>
    <w:rsid w:val="00F93D14"/>
    <w:rsid w:val="00F94245"/>
    <w:rsid w:val="00F94AA2"/>
    <w:rsid w:val="00F94C91"/>
    <w:rsid w:val="00F95837"/>
    <w:rsid w:val="00F95EFF"/>
    <w:rsid w:val="00F96E91"/>
    <w:rsid w:val="00F97055"/>
    <w:rsid w:val="00F977BA"/>
    <w:rsid w:val="00F978A1"/>
    <w:rsid w:val="00F97C8F"/>
    <w:rsid w:val="00F97ECE"/>
    <w:rsid w:val="00FA0B1A"/>
    <w:rsid w:val="00FA164C"/>
    <w:rsid w:val="00FA2482"/>
    <w:rsid w:val="00FA2E84"/>
    <w:rsid w:val="00FA3581"/>
    <w:rsid w:val="00FA41A8"/>
    <w:rsid w:val="00FA4856"/>
    <w:rsid w:val="00FA4CC5"/>
    <w:rsid w:val="00FA4D62"/>
    <w:rsid w:val="00FA5B3A"/>
    <w:rsid w:val="00FA7CB7"/>
    <w:rsid w:val="00FB0232"/>
    <w:rsid w:val="00FB065C"/>
    <w:rsid w:val="00FB1018"/>
    <w:rsid w:val="00FB2A1D"/>
    <w:rsid w:val="00FB346F"/>
    <w:rsid w:val="00FB429D"/>
    <w:rsid w:val="00FB59CD"/>
    <w:rsid w:val="00FB633B"/>
    <w:rsid w:val="00FB6BA4"/>
    <w:rsid w:val="00FB7CE0"/>
    <w:rsid w:val="00FB7FF9"/>
    <w:rsid w:val="00FC0AD9"/>
    <w:rsid w:val="00FC0B22"/>
    <w:rsid w:val="00FC1BB3"/>
    <w:rsid w:val="00FC1E08"/>
    <w:rsid w:val="00FC35D4"/>
    <w:rsid w:val="00FC3E1D"/>
    <w:rsid w:val="00FC5F9F"/>
    <w:rsid w:val="00FC6B7B"/>
    <w:rsid w:val="00FC6F1A"/>
    <w:rsid w:val="00FC79CD"/>
    <w:rsid w:val="00FC7A81"/>
    <w:rsid w:val="00FD0AEE"/>
    <w:rsid w:val="00FD313E"/>
    <w:rsid w:val="00FD3306"/>
    <w:rsid w:val="00FD349B"/>
    <w:rsid w:val="00FD36B1"/>
    <w:rsid w:val="00FD436B"/>
    <w:rsid w:val="00FD4CFE"/>
    <w:rsid w:val="00FD553B"/>
    <w:rsid w:val="00FD59C2"/>
    <w:rsid w:val="00FD6550"/>
    <w:rsid w:val="00FD6A60"/>
    <w:rsid w:val="00FD7410"/>
    <w:rsid w:val="00FD7823"/>
    <w:rsid w:val="00FE05CB"/>
    <w:rsid w:val="00FE09BA"/>
    <w:rsid w:val="00FE12BE"/>
    <w:rsid w:val="00FE1459"/>
    <w:rsid w:val="00FE1A0B"/>
    <w:rsid w:val="00FE1D93"/>
    <w:rsid w:val="00FE20BE"/>
    <w:rsid w:val="00FE2322"/>
    <w:rsid w:val="00FE4171"/>
    <w:rsid w:val="00FE474A"/>
    <w:rsid w:val="00FE4F5C"/>
    <w:rsid w:val="00FE6FBC"/>
    <w:rsid w:val="00FE7041"/>
    <w:rsid w:val="00FE779B"/>
    <w:rsid w:val="00FE7D1D"/>
    <w:rsid w:val="00FF0ED7"/>
    <w:rsid w:val="00FF1334"/>
    <w:rsid w:val="00FF2E93"/>
    <w:rsid w:val="00FF2F4C"/>
    <w:rsid w:val="00FF33C6"/>
    <w:rsid w:val="00FF3E83"/>
    <w:rsid w:val="00FF42C9"/>
    <w:rsid w:val="00FF4B8B"/>
    <w:rsid w:val="00FF4E1C"/>
    <w:rsid w:val="00FF536F"/>
    <w:rsid w:val="00FF5F05"/>
    <w:rsid w:val="00FF662F"/>
    <w:rsid w:val="00FF7C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8D1FF9"/>
  <w15:chartTrackingRefBased/>
  <w15:docId w15:val="{2E2BDF74-0600-4B76-BD11-A2562B483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879"/>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8B6B6E"/>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5EFF"/>
    <w:pPr>
      <w:tabs>
        <w:tab w:val="center" w:pos="4680"/>
        <w:tab w:val="right" w:pos="9360"/>
      </w:tabs>
    </w:pPr>
  </w:style>
  <w:style w:type="character" w:customStyle="1" w:styleId="HeaderChar">
    <w:name w:val="Header Char"/>
    <w:basedOn w:val="DefaultParagraphFont"/>
    <w:link w:val="Header"/>
    <w:uiPriority w:val="99"/>
    <w:rsid w:val="00F95EFF"/>
    <w:rPr>
      <w:rFonts w:ascii="Century Schoolbook" w:eastAsia="Times New Roman" w:hAnsi="Century Schoolbook" w:cs="Times New Roman"/>
      <w:sz w:val="24"/>
      <w:szCs w:val="20"/>
    </w:rPr>
  </w:style>
  <w:style w:type="paragraph" w:styleId="Footer">
    <w:name w:val="footer"/>
    <w:basedOn w:val="Normal"/>
    <w:link w:val="FooterChar"/>
    <w:uiPriority w:val="99"/>
    <w:unhideWhenUsed/>
    <w:rsid w:val="00F95EFF"/>
    <w:pPr>
      <w:tabs>
        <w:tab w:val="center" w:pos="4680"/>
        <w:tab w:val="right" w:pos="9360"/>
      </w:tabs>
    </w:pPr>
  </w:style>
  <w:style w:type="character" w:customStyle="1" w:styleId="FooterChar">
    <w:name w:val="Footer Char"/>
    <w:basedOn w:val="DefaultParagraphFont"/>
    <w:link w:val="Footer"/>
    <w:uiPriority w:val="99"/>
    <w:rsid w:val="00F95EFF"/>
    <w:rPr>
      <w:rFonts w:ascii="Century Schoolbook" w:eastAsia="Times New Roman" w:hAnsi="Century Schoolbook" w:cs="Times New Roman"/>
      <w:sz w:val="24"/>
      <w:szCs w:val="20"/>
    </w:rPr>
  </w:style>
  <w:style w:type="paragraph" w:styleId="ListParagraph">
    <w:name w:val="List Paragraph"/>
    <w:basedOn w:val="Normal"/>
    <w:uiPriority w:val="34"/>
    <w:qFormat/>
    <w:rsid w:val="00E53E4A"/>
    <w:pPr>
      <w:spacing w:after="200"/>
      <w:ind w:left="720"/>
      <w:contextualSpacing/>
    </w:pPr>
    <w:rPr>
      <w:rFonts w:eastAsiaTheme="minorHAnsi"/>
      <w:szCs w:val="24"/>
    </w:rPr>
  </w:style>
  <w:style w:type="paragraph" w:styleId="HTMLPreformatted">
    <w:name w:val="HTML Preformatted"/>
    <w:basedOn w:val="Normal"/>
    <w:link w:val="HTMLPreformattedChar"/>
    <w:uiPriority w:val="99"/>
    <w:unhideWhenUsed/>
    <w:rsid w:val="00A74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A745A3"/>
    <w:rPr>
      <w:rFonts w:ascii="Courier New" w:eastAsia="Times New Roman" w:hAnsi="Courier New" w:cs="Courier New"/>
      <w:sz w:val="20"/>
      <w:szCs w:val="20"/>
    </w:rPr>
  </w:style>
  <w:style w:type="paragraph" w:customStyle="1" w:styleId="Default">
    <w:name w:val="Default"/>
    <w:rsid w:val="00A745A3"/>
    <w:pPr>
      <w:autoSpaceDE w:val="0"/>
      <w:autoSpaceDN w:val="0"/>
      <w:adjustRightInd w:val="0"/>
      <w:spacing w:line="240" w:lineRule="auto"/>
      <w:ind w:firstLine="360"/>
    </w:pPr>
    <w:rPr>
      <w:rFonts w:ascii="Calibri" w:eastAsia="Calibri" w:hAnsi="Calibri" w:cs="Times New Roman"/>
      <w:color w:val="000000"/>
      <w:sz w:val="24"/>
      <w:szCs w:val="24"/>
    </w:rPr>
  </w:style>
  <w:style w:type="paragraph" w:styleId="BodyText">
    <w:name w:val="Body Text"/>
    <w:basedOn w:val="Normal"/>
    <w:link w:val="BodyTextChar"/>
    <w:uiPriority w:val="1"/>
    <w:qFormat/>
    <w:rsid w:val="00AA3BD0"/>
    <w:pPr>
      <w:widowControl w:val="0"/>
      <w:autoSpaceDE w:val="0"/>
      <w:autoSpaceDN w:val="0"/>
      <w:ind w:left="120"/>
    </w:pPr>
    <w:rPr>
      <w:szCs w:val="24"/>
    </w:rPr>
  </w:style>
  <w:style w:type="character" w:customStyle="1" w:styleId="BodyTextChar">
    <w:name w:val="Body Text Char"/>
    <w:basedOn w:val="DefaultParagraphFont"/>
    <w:link w:val="BodyText"/>
    <w:uiPriority w:val="1"/>
    <w:rsid w:val="00AA3BD0"/>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67A8E"/>
    <w:rPr>
      <w:color w:val="0563C1" w:themeColor="hyperlink"/>
      <w:u w:val="single"/>
    </w:rPr>
  </w:style>
  <w:style w:type="paragraph" w:styleId="BalloonText">
    <w:name w:val="Balloon Text"/>
    <w:basedOn w:val="Normal"/>
    <w:link w:val="BalloonTextChar"/>
    <w:uiPriority w:val="99"/>
    <w:semiHidden/>
    <w:unhideWhenUsed/>
    <w:rsid w:val="002912E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12EF"/>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2912EF"/>
    <w:rPr>
      <w:sz w:val="16"/>
      <w:szCs w:val="16"/>
    </w:rPr>
  </w:style>
  <w:style w:type="paragraph" w:styleId="CommentText">
    <w:name w:val="annotation text"/>
    <w:basedOn w:val="Normal"/>
    <w:link w:val="CommentTextChar"/>
    <w:uiPriority w:val="99"/>
    <w:unhideWhenUsed/>
    <w:rsid w:val="002912EF"/>
    <w:rPr>
      <w:sz w:val="20"/>
    </w:rPr>
  </w:style>
  <w:style w:type="character" w:customStyle="1" w:styleId="CommentTextChar">
    <w:name w:val="Comment Text Char"/>
    <w:basedOn w:val="DefaultParagraphFont"/>
    <w:link w:val="CommentText"/>
    <w:uiPriority w:val="99"/>
    <w:rsid w:val="002912E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912EF"/>
    <w:rPr>
      <w:b/>
      <w:bCs/>
    </w:rPr>
  </w:style>
  <w:style w:type="character" w:customStyle="1" w:styleId="CommentSubjectChar">
    <w:name w:val="Comment Subject Char"/>
    <w:basedOn w:val="CommentTextChar"/>
    <w:link w:val="CommentSubject"/>
    <w:uiPriority w:val="99"/>
    <w:semiHidden/>
    <w:rsid w:val="002912EF"/>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247860"/>
    <w:rPr>
      <w:color w:val="954F72" w:themeColor="followedHyperlink"/>
      <w:u w:val="single"/>
    </w:rPr>
  </w:style>
  <w:style w:type="character" w:styleId="UnresolvedMention">
    <w:name w:val="Unresolved Mention"/>
    <w:basedOn w:val="DefaultParagraphFont"/>
    <w:uiPriority w:val="99"/>
    <w:semiHidden/>
    <w:unhideWhenUsed/>
    <w:rsid w:val="00E32B39"/>
    <w:rPr>
      <w:color w:val="808080"/>
      <w:shd w:val="clear" w:color="auto" w:fill="E6E6E6"/>
    </w:rPr>
  </w:style>
  <w:style w:type="table" w:styleId="TableGrid">
    <w:name w:val="Table Grid"/>
    <w:basedOn w:val="TableNormal"/>
    <w:uiPriority w:val="39"/>
    <w:rsid w:val="00CC014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8808B7"/>
    <w:pPr>
      <w:spacing w:line="240" w:lineRule="auto"/>
    </w:pPr>
    <w:rPr>
      <w:rFonts w:asciiTheme="minorHAnsi" w:eastAsiaTheme="minorHAnsi" w:hAnsiTheme="minorHAnsi" w:cstheme="minorBidi"/>
      <w:sz w:val="20"/>
    </w:rPr>
  </w:style>
  <w:style w:type="character" w:customStyle="1" w:styleId="FootnoteTextChar">
    <w:name w:val="Footnote Text Char"/>
    <w:basedOn w:val="DefaultParagraphFont"/>
    <w:link w:val="FootnoteText"/>
    <w:uiPriority w:val="99"/>
    <w:semiHidden/>
    <w:rsid w:val="008808B7"/>
    <w:rPr>
      <w:sz w:val="20"/>
      <w:szCs w:val="20"/>
    </w:rPr>
  </w:style>
  <w:style w:type="character" w:styleId="FootnoteReference">
    <w:name w:val="footnote reference"/>
    <w:basedOn w:val="DefaultParagraphFont"/>
    <w:uiPriority w:val="99"/>
    <w:semiHidden/>
    <w:unhideWhenUsed/>
    <w:rsid w:val="008808B7"/>
    <w:rPr>
      <w:vertAlign w:val="superscript"/>
    </w:rPr>
  </w:style>
  <w:style w:type="character" w:customStyle="1" w:styleId="Heading1Char">
    <w:name w:val="Heading 1 Char"/>
    <w:basedOn w:val="DefaultParagraphFont"/>
    <w:link w:val="Heading1"/>
    <w:uiPriority w:val="9"/>
    <w:rsid w:val="008B6B6E"/>
    <w:rPr>
      <w:rFonts w:asciiTheme="majorHAnsi" w:eastAsiaTheme="majorEastAsia" w:hAnsiTheme="majorHAnsi" w:cstheme="majorBidi"/>
      <w:color w:val="2E74B5" w:themeColor="accent1" w:themeShade="BF"/>
      <w:sz w:val="32"/>
      <w:szCs w:val="32"/>
    </w:rPr>
  </w:style>
  <w:style w:type="paragraph" w:styleId="Revision">
    <w:name w:val="Revision"/>
    <w:hidden/>
    <w:uiPriority w:val="99"/>
    <w:semiHidden/>
    <w:rsid w:val="008A6CD5"/>
    <w:pPr>
      <w:spacing w:line="240" w:lineRule="auto"/>
    </w:pPr>
    <w:rPr>
      <w:rFonts w:ascii="Times New Roman" w:eastAsia="Times New Roman" w:hAnsi="Times New Roman" w:cs="Times New Roman"/>
      <w:sz w:val="24"/>
      <w:szCs w:val="20"/>
    </w:rPr>
  </w:style>
  <w:style w:type="character" w:customStyle="1" w:styleId="hvr">
    <w:name w:val="hvr"/>
    <w:basedOn w:val="DefaultParagraphFont"/>
    <w:rsid w:val="00B949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822914">
      <w:bodyDiv w:val="1"/>
      <w:marLeft w:val="0"/>
      <w:marRight w:val="0"/>
      <w:marTop w:val="0"/>
      <w:marBottom w:val="0"/>
      <w:divBdr>
        <w:top w:val="none" w:sz="0" w:space="0" w:color="auto"/>
        <w:left w:val="none" w:sz="0" w:space="0" w:color="auto"/>
        <w:bottom w:val="none" w:sz="0" w:space="0" w:color="auto"/>
        <w:right w:val="none" w:sz="0" w:space="0" w:color="auto"/>
      </w:divBdr>
    </w:div>
    <w:div w:id="204946593">
      <w:bodyDiv w:val="1"/>
      <w:marLeft w:val="0"/>
      <w:marRight w:val="0"/>
      <w:marTop w:val="0"/>
      <w:marBottom w:val="0"/>
      <w:divBdr>
        <w:top w:val="none" w:sz="0" w:space="0" w:color="auto"/>
        <w:left w:val="none" w:sz="0" w:space="0" w:color="auto"/>
        <w:bottom w:val="none" w:sz="0" w:space="0" w:color="auto"/>
        <w:right w:val="none" w:sz="0" w:space="0" w:color="auto"/>
      </w:divBdr>
    </w:div>
    <w:div w:id="344790249">
      <w:bodyDiv w:val="1"/>
      <w:marLeft w:val="0"/>
      <w:marRight w:val="0"/>
      <w:marTop w:val="0"/>
      <w:marBottom w:val="0"/>
      <w:divBdr>
        <w:top w:val="none" w:sz="0" w:space="0" w:color="auto"/>
        <w:left w:val="none" w:sz="0" w:space="0" w:color="auto"/>
        <w:bottom w:val="none" w:sz="0" w:space="0" w:color="auto"/>
        <w:right w:val="none" w:sz="0" w:space="0" w:color="auto"/>
      </w:divBdr>
    </w:div>
    <w:div w:id="506798005">
      <w:bodyDiv w:val="1"/>
      <w:marLeft w:val="0"/>
      <w:marRight w:val="0"/>
      <w:marTop w:val="0"/>
      <w:marBottom w:val="0"/>
      <w:divBdr>
        <w:top w:val="none" w:sz="0" w:space="0" w:color="auto"/>
        <w:left w:val="none" w:sz="0" w:space="0" w:color="auto"/>
        <w:bottom w:val="none" w:sz="0" w:space="0" w:color="auto"/>
        <w:right w:val="none" w:sz="0" w:space="0" w:color="auto"/>
      </w:divBdr>
    </w:div>
    <w:div w:id="510148689">
      <w:bodyDiv w:val="1"/>
      <w:marLeft w:val="0"/>
      <w:marRight w:val="0"/>
      <w:marTop w:val="0"/>
      <w:marBottom w:val="0"/>
      <w:divBdr>
        <w:top w:val="none" w:sz="0" w:space="0" w:color="auto"/>
        <w:left w:val="none" w:sz="0" w:space="0" w:color="auto"/>
        <w:bottom w:val="none" w:sz="0" w:space="0" w:color="auto"/>
        <w:right w:val="none" w:sz="0" w:space="0" w:color="auto"/>
      </w:divBdr>
    </w:div>
    <w:div w:id="542057247">
      <w:bodyDiv w:val="1"/>
      <w:marLeft w:val="0"/>
      <w:marRight w:val="0"/>
      <w:marTop w:val="0"/>
      <w:marBottom w:val="0"/>
      <w:divBdr>
        <w:top w:val="none" w:sz="0" w:space="0" w:color="auto"/>
        <w:left w:val="none" w:sz="0" w:space="0" w:color="auto"/>
        <w:bottom w:val="none" w:sz="0" w:space="0" w:color="auto"/>
        <w:right w:val="none" w:sz="0" w:space="0" w:color="auto"/>
      </w:divBdr>
    </w:div>
    <w:div w:id="567113993">
      <w:bodyDiv w:val="1"/>
      <w:marLeft w:val="0"/>
      <w:marRight w:val="0"/>
      <w:marTop w:val="0"/>
      <w:marBottom w:val="0"/>
      <w:divBdr>
        <w:top w:val="none" w:sz="0" w:space="0" w:color="auto"/>
        <w:left w:val="none" w:sz="0" w:space="0" w:color="auto"/>
        <w:bottom w:val="none" w:sz="0" w:space="0" w:color="auto"/>
        <w:right w:val="none" w:sz="0" w:space="0" w:color="auto"/>
      </w:divBdr>
    </w:div>
    <w:div w:id="705566551">
      <w:bodyDiv w:val="1"/>
      <w:marLeft w:val="0"/>
      <w:marRight w:val="0"/>
      <w:marTop w:val="0"/>
      <w:marBottom w:val="0"/>
      <w:divBdr>
        <w:top w:val="none" w:sz="0" w:space="0" w:color="auto"/>
        <w:left w:val="none" w:sz="0" w:space="0" w:color="auto"/>
        <w:bottom w:val="none" w:sz="0" w:space="0" w:color="auto"/>
        <w:right w:val="none" w:sz="0" w:space="0" w:color="auto"/>
      </w:divBdr>
    </w:div>
    <w:div w:id="757480313">
      <w:bodyDiv w:val="1"/>
      <w:marLeft w:val="0"/>
      <w:marRight w:val="0"/>
      <w:marTop w:val="0"/>
      <w:marBottom w:val="0"/>
      <w:divBdr>
        <w:top w:val="none" w:sz="0" w:space="0" w:color="auto"/>
        <w:left w:val="none" w:sz="0" w:space="0" w:color="auto"/>
        <w:bottom w:val="none" w:sz="0" w:space="0" w:color="auto"/>
        <w:right w:val="none" w:sz="0" w:space="0" w:color="auto"/>
      </w:divBdr>
    </w:div>
    <w:div w:id="939609561">
      <w:bodyDiv w:val="1"/>
      <w:marLeft w:val="0"/>
      <w:marRight w:val="0"/>
      <w:marTop w:val="0"/>
      <w:marBottom w:val="0"/>
      <w:divBdr>
        <w:top w:val="none" w:sz="0" w:space="0" w:color="auto"/>
        <w:left w:val="none" w:sz="0" w:space="0" w:color="auto"/>
        <w:bottom w:val="none" w:sz="0" w:space="0" w:color="auto"/>
        <w:right w:val="none" w:sz="0" w:space="0" w:color="auto"/>
      </w:divBdr>
    </w:div>
    <w:div w:id="1162768942">
      <w:bodyDiv w:val="1"/>
      <w:marLeft w:val="0"/>
      <w:marRight w:val="0"/>
      <w:marTop w:val="0"/>
      <w:marBottom w:val="0"/>
      <w:divBdr>
        <w:top w:val="none" w:sz="0" w:space="0" w:color="auto"/>
        <w:left w:val="none" w:sz="0" w:space="0" w:color="auto"/>
        <w:bottom w:val="none" w:sz="0" w:space="0" w:color="auto"/>
        <w:right w:val="none" w:sz="0" w:space="0" w:color="auto"/>
      </w:divBdr>
    </w:div>
    <w:div w:id="1280987807">
      <w:bodyDiv w:val="1"/>
      <w:marLeft w:val="0"/>
      <w:marRight w:val="0"/>
      <w:marTop w:val="0"/>
      <w:marBottom w:val="0"/>
      <w:divBdr>
        <w:top w:val="none" w:sz="0" w:space="0" w:color="auto"/>
        <w:left w:val="none" w:sz="0" w:space="0" w:color="auto"/>
        <w:bottom w:val="none" w:sz="0" w:space="0" w:color="auto"/>
        <w:right w:val="none" w:sz="0" w:space="0" w:color="auto"/>
      </w:divBdr>
    </w:div>
    <w:div w:id="1416242461">
      <w:bodyDiv w:val="1"/>
      <w:marLeft w:val="0"/>
      <w:marRight w:val="0"/>
      <w:marTop w:val="0"/>
      <w:marBottom w:val="0"/>
      <w:divBdr>
        <w:top w:val="none" w:sz="0" w:space="0" w:color="auto"/>
        <w:left w:val="none" w:sz="0" w:space="0" w:color="auto"/>
        <w:bottom w:val="none" w:sz="0" w:space="0" w:color="auto"/>
        <w:right w:val="none" w:sz="0" w:space="0" w:color="auto"/>
      </w:divBdr>
    </w:div>
    <w:div w:id="1426338044">
      <w:bodyDiv w:val="1"/>
      <w:marLeft w:val="0"/>
      <w:marRight w:val="0"/>
      <w:marTop w:val="0"/>
      <w:marBottom w:val="0"/>
      <w:divBdr>
        <w:top w:val="none" w:sz="0" w:space="0" w:color="auto"/>
        <w:left w:val="none" w:sz="0" w:space="0" w:color="auto"/>
        <w:bottom w:val="none" w:sz="0" w:space="0" w:color="auto"/>
        <w:right w:val="none" w:sz="0" w:space="0" w:color="auto"/>
      </w:divBdr>
    </w:div>
    <w:div w:id="1438208789">
      <w:bodyDiv w:val="1"/>
      <w:marLeft w:val="0"/>
      <w:marRight w:val="0"/>
      <w:marTop w:val="0"/>
      <w:marBottom w:val="0"/>
      <w:divBdr>
        <w:top w:val="none" w:sz="0" w:space="0" w:color="auto"/>
        <w:left w:val="none" w:sz="0" w:space="0" w:color="auto"/>
        <w:bottom w:val="none" w:sz="0" w:space="0" w:color="auto"/>
        <w:right w:val="none" w:sz="0" w:space="0" w:color="auto"/>
      </w:divBdr>
    </w:div>
    <w:div w:id="1910967915">
      <w:bodyDiv w:val="1"/>
      <w:marLeft w:val="0"/>
      <w:marRight w:val="0"/>
      <w:marTop w:val="0"/>
      <w:marBottom w:val="0"/>
      <w:divBdr>
        <w:top w:val="none" w:sz="0" w:space="0" w:color="auto"/>
        <w:left w:val="none" w:sz="0" w:space="0" w:color="auto"/>
        <w:bottom w:val="none" w:sz="0" w:space="0" w:color="auto"/>
        <w:right w:val="none" w:sz="0" w:space="0" w:color="auto"/>
      </w:divBdr>
    </w:div>
    <w:div w:id="2085909936">
      <w:bodyDiv w:val="1"/>
      <w:marLeft w:val="0"/>
      <w:marRight w:val="0"/>
      <w:marTop w:val="0"/>
      <w:marBottom w:val="0"/>
      <w:divBdr>
        <w:top w:val="none" w:sz="0" w:space="0" w:color="auto"/>
        <w:left w:val="none" w:sz="0" w:space="0" w:color="auto"/>
        <w:bottom w:val="none" w:sz="0" w:space="0" w:color="auto"/>
        <w:right w:val="none" w:sz="0" w:space="0" w:color="auto"/>
      </w:divBdr>
    </w:div>
    <w:div w:id="2127844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2E22B4-4069-428B-A06A-7BA84AA96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6399</Words>
  <Characters>36475</Characters>
  <Application>Microsoft Office Word</Application>
  <DocSecurity>4</DocSecurity>
  <Lines>303</Lines>
  <Paragraphs>85</Paragraphs>
  <ScaleCrop>false</ScaleCrop>
  <HeadingPairs>
    <vt:vector size="2" baseType="variant">
      <vt:variant>
        <vt:lpstr>Title</vt:lpstr>
      </vt:variant>
      <vt:variant>
        <vt:i4>1</vt:i4>
      </vt:variant>
    </vt:vector>
  </HeadingPairs>
  <TitlesOfParts>
    <vt:vector size="1" baseType="lpstr">
      <vt:lpstr>Licensing Health Facilities and Agencies Administrative Rules</vt:lpstr>
    </vt:vector>
  </TitlesOfParts>
  <Manager>KrzanowskiK@michigan.gov</Manager>
  <Company>State of Michigan</Company>
  <LinksUpToDate>false</LinksUpToDate>
  <CharactersWithSpaces>42789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Licensing Health Facilities and Agencies Administrative Rules</dc:title>
  <dc:subject>Rules for licensing health facilities or agencies</dc:subject>
  <dc:creator>Horvath, Larry (LARA)</dc:creator>
  <cp:keywords/>
  <dc:description/>
  <cp:lastModifiedBy>MichLaw User</cp:lastModifiedBy>
  <cp:revision>2</cp:revision>
  <cp:lastPrinted>2018-11-20T21:11:00Z</cp:lastPrinted>
  <dcterms:created xsi:type="dcterms:W3CDTF">2022-05-26T18:52:00Z</dcterms:created>
  <dcterms:modified xsi:type="dcterms:W3CDTF">2022-05-26T18:52:00Z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2021-04-07T19:17:04Z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b203741d-384a-4474-98d1-9ae9ed13a849</vt:lpwstr>
  </property>
  <property fmtid="{D5CDD505-2E9C-101B-9397-08002B2CF9AE}" pid="8" name="MSIP_Label_3a2fed65-62e7-46ea-af74-187e0c17143a_ContentBits">
    <vt:lpwstr>0</vt:lpwstr>
  </property>
</Properties>
</file>